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13D7CC8" w14:textId="5649FC3F" w:rsidR="00B42EBC" w:rsidRDefault="003E3584" w:rsidP="003E3584">
      <w:pPr>
        <w:pStyle w:val="Title"/>
        <w:spacing w:after="0"/>
        <w:jc w:val="center"/>
      </w:pPr>
      <w:r>
        <w:rPr>
          <w:rFonts w:ascii="Calibri" w:hAnsi="Calibri"/>
          <w:noProof/>
          <w:sz w:val="22"/>
          <w:szCs w:val="22"/>
        </w:rPr>
        <w:drawing>
          <wp:inline distT="0" distB="0" distL="0" distR="0" wp14:anchorId="4668298E" wp14:editId="7863077D">
            <wp:extent cx="2908935" cy="1599914"/>
            <wp:effectExtent l="0" t="0" r="1206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299" cy="1600114"/>
                    </a:xfrm>
                    <a:prstGeom prst="rect">
                      <a:avLst/>
                    </a:prstGeom>
                    <a:noFill/>
                    <a:ln>
                      <a:noFill/>
                    </a:ln>
                  </pic:spPr>
                </pic:pic>
              </a:graphicData>
            </a:graphic>
          </wp:inline>
        </w:drawing>
      </w:r>
    </w:p>
    <w:p w14:paraId="5EE90B00" w14:textId="63D23BE6" w:rsidR="00B42EBC" w:rsidRDefault="00B42EBC" w:rsidP="00781BF6">
      <w:pPr>
        <w:pStyle w:val="Title"/>
        <w:spacing w:after="0"/>
      </w:pPr>
    </w:p>
    <w:p w14:paraId="2D57F311" w14:textId="77777777" w:rsidR="00B42EBC" w:rsidRDefault="00B42EBC" w:rsidP="00781BF6">
      <w:pPr>
        <w:pStyle w:val="Title"/>
        <w:spacing w:after="0" w:line="240" w:lineRule="auto"/>
      </w:pPr>
    </w:p>
    <w:p w14:paraId="3B696D17" w14:textId="77777777" w:rsidR="008466B5" w:rsidRDefault="008466B5" w:rsidP="00781BF6">
      <w:pPr>
        <w:pStyle w:val="Title"/>
        <w:spacing w:after="0" w:line="240" w:lineRule="auto"/>
      </w:pPr>
    </w:p>
    <w:p w14:paraId="568AD05D" w14:textId="77777777" w:rsidR="008466B5" w:rsidRDefault="008466B5" w:rsidP="00781BF6">
      <w:pPr>
        <w:pStyle w:val="Title"/>
        <w:spacing w:after="0" w:line="240" w:lineRule="auto"/>
      </w:pPr>
    </w:p>
    <w:p w14:paraId="6686A9EF" w14:textId="77777777" w:rsidR="008466B5" w:rsidRDefault="008466B5" w:rsidP="00781BF6">
      <w:pPr>
        <w:pStyle w:val="Title"/>
        <w:spacing w:after="0" w:line="240" w:lineRule="auto"/>
      </w:pPr>
    </w:p>
    <w:p w14:paraId="22149484" w14:textId="77777777" w:rsidR="00B42EBC" w:rsidRDefault="00B42EBC" w:rsidP="00781BF6">
      <w:pPr>
        <w:pStyle w:val="Title"/>
        <w:spacing w:after="0" w:line="240" w:lineRule="auto"/>
      </w:pPr>
    </w:p>
    <w:p w14:paraId="0A924E6B" w14:textId="77777777" w:rsidR="00B42EBC" w:rsidRDefault="00B42EBC" w:rsidP="008466B5">
      <w:pPr>
        <w:pStyle w:val="Title"/>
        <w:spacing w:after="0" w:line="240" w:lineRule="auto"/>
        <w:jc w:val="center"/>
        <w:outlineLvl w:val="0"/>
      </w:pPr>
      <w:r>
        <w:t>SCHOOL PSYCHOLOGY PROGRAM</w:t>
      </w:r>
    </w:p>
    <w:p w14:paraId="29D716C5" w14:textId="5D77C154" w:rsidR="00B42EBC" w:rsidRDefault="00BE2F2A" w:rsidP="008466B5">
      <w:pPr>
        <w:pStyle w:val="Title"/>
        <w:spacing w:after="0" w:line="240" w:lineRule="auto"/>
        <w:jc w:val="center"/>
        <w:outlineLvl w:val="0"/>
      </w:pPr>
      <w:r>
        <w:t>PRACTICUM</w:t>
      </w:r>
      <w:r w:rsidR="00485612">
        <w:t xml:space="preserve"> &amp; INTERNSHIP</w:t>
      </w:r>
      <w:r>
        <w:t xml:space="preserve"> </w:t>
      </w:r>
      <w:r w:rsidR="00B42EBC">
        <w:t>HANDBOOK</w:t>
      </w:r>
    </w:p>
    <w:p w14:paraId="1BCC71A6" w14:textId="77777777" w:rsidR="001C22C3" w:rsidRDefault="001C22C3" w:rsidP="008466B5">
      <w:pPr>
        <w:pStyle w:val="Title"/>
        <w:spacing w:after="0" w:line="240" w:lineRule="auto"/>
        <w:jc w:val="center"/>
        <w:outlineLvl w:val="0"/>
      </w:pPr>
    </w:p>
    <w:p w14:paraId="0D30A2E2" w14:textId="77777777" w:rsidR="001C22C3" w:rsidRDefault="001C22C3" w:rsidP="008466B5">
      <w:pPr>
        <w:pStyle w:val="Title"/>
        <w:spacing w:after="0" w:line="240" w:lineRule="auto"/>
        <w:jc w:val="center"/>
        <w:outlineLvl w:val="0"/>
      </w:pPr>
    </w:p>
    <w:p w14:paraId="3B914A60" w14:textId="77777777" w:rsidR="00B42EBC" w:rsidRDefault="00B42EBC" w:rsidP="008466B5">
      <w:pPr>
        <w:pStyle w:val="Title"/>
        <w:spacing w:after="0" w:line="240" w:lineRule="auto"/>
        <w:jc w:val="center"/>
      </w:pPr>
    </w:p>
    <w:p w14:paraId="3BA79B4D" w14:textId="77777777" w:rsidR="00B42EBC" w:rsidRDefault="00B42EBC" w:rsidP="008466B5">
      <w:pPr>
        <w:pStyle w:val="Title"/>
        <w:spacing w:after="0" w:line="240" w:lineRule="auto"/>
        <w:jc w:val="center"/>
      </w:pPr>
    </w:p>
    <w:p w14:paraId="099F94E4" w14:textId="77777777" w:rsidR="001C22C3" w:rsidRDefault="001C22C3" w:rsidP="001C22C3">
      <w:pPr>
        <w:jc w:val="center"/>
        <w:rPr>
          <w:b/>
          <w:sz w:val="28"/>
          <w:szCs w:val="28"/>
        </w:rPr>
      </w:pPr>
      <w:r>
        <w:rPr>
          <w:b/>
          <w:sz w:val="28"/>
        </w:rPr>
        <w:t>Department of Psychology, Counseling and Special Education</w:t>
      </w:r>
    </w:p>
    <w:p w14:paraId="4A1F9A70" w14:textId="77777777" w:rsidR="001C22C3" w:rsidRDefault="001C22C3" w:rsidP="001C22C3">
      <w:pPr>
        <w:jc w:val="center"/>
        <w:rPr>
          <w:b/>
          <w:sz w:val="28"/>
        </w:rPr>
      </w:pPr>
      <w:r>
        <w:rPr>
          <w:b/>
          <w:sz w:val="28"/>
        </w:rPr>
        <w:t>Texas A&amp;M University-Commerce</w:t>
      </w:r>
    </w:p>
    <w:p w14:paraId="39748996" w14:textId="77777777" w:rsidR="001C22C3" w:rsidRDefault="001C22C3" w:rsidP="001C22C3">
      <w:pPr>
        <w:jc w:val="center"/>
        <w:rPr>
          <w:b/>
          <w:sz w:val="28"/>
        </w:rPr>
      </w:pPr>
      <w:r>
        <w:rPr>
          <w:b/>
          <w:sz w:val="28"/>
        </w:rPr>
        <w:t>PO Box 3011</w:t>
      </w:r>
    </w:p>
    <w:p w14:paraId="46CF2399" w14:textId="77777777" w:rsidR="001C22C3" w:rsidRDefault="001C22C3" w:rsidP="001C22C3">
      <w:pPr>
        <w:jc w:val="center"/>
        <w:rPr>
          <w:b/>
          <w:sz w:val="28"/>
        </w:rPr>
      </w:pPr>
      <w:r>
        <w:rPr>
          <w:b/>
          <w:sz w:val="28"/>
        </w:rPr>
        <w:t>Commerce, TX 75429</w:t>
      </w:r>
    </w:p>
    <w:p w14:paraId="139571D6" w14:textId="77777777" w:rsidR="001C22C3" w:rsidRDefault="001C22C3" w:rsidP="001C22C3">
      <w:pPr>
        <w:jc w:val="center"/>
        <w:rPr>
          <w:b/>
          <w:sz w:val="28"/>
        </w:rPr>
      </w:pPr>
      <w:r>
        <w:rPr>
          <w:b/>
          <w:sz w:val="28"/>
        </w:rPr>
        <w:t>Phone: (903)886-5200</w:t>
      </w:r>
    </w:p>
    <w:p w14:paraId="673CDCA2" w14:textId="77777777" w:rsidR="001C22C3" w:rsidRDefault="001C22C3" w:rsidP="001C22C3">
      <w:pPr>
        <w:jc w:val="center"/>
        <w:rPr>
          <w:b/>
          <w:sz w:val="28"/>
        </w:rPr>
      </w:pPr>
      <w:r>
        <w:rPr>
          <w:b/>
          <w:sz w:val="28"/>
        </w:rPr>
        <w:t>Fax: (903)886-5510</w:t>
      </w:r>
    </w:p>
    <w:p w14:paraId="24E90E0B" w14:textId="77777777" w:rsidR="001C22C3" w:rsidRDefault="001C22C3" w:rsidP="001C22C3">
      <w:pPr>
        <w:jc w:val="center"/>
        <w:rPr>
          <w:sz w:val="28"/>
        </w:rPr>
      </w:pPr>
    </w:p>
    <w:p w14:paraId="541A2238" w14:textId="77777777" w:rsidR="001C22C3" w:rsidRDefault="001C22C3" w:rsidP="008466B5">
      <w:pPr>
        <w:pStyle w:val="Title"/>
        <w:spacing w:after="0" w:line="240" w:lineRule="auto"/>
        <w:jc w:val="center"/>
      </w:pPr>
    </w:p>
    <w:p w14:paraId="52C16C0D" w14:textId="77777777" w:rsidR="00B42EBC" w:rsidRDefault="00B42EBC" w:rsidP="008466B5">
      <w:pPr>
        <w:pStyle w:val="Title"/>
        <w:spacing w:after="0" w:line="240" w:lineRule="auto"/>
        <w:jc w:val="center"/>
      </w:pPr>
    </w:p>
    <w:p w14:paraId="6CEC713C" w14:textId="77777777" w:rsidR="001C22C3" w:rsidRDefault="00992AC2" w:rsidP="008466B5">
      <w:pPr>
        <w:pStyle w:val="Title"/>
        <w:spacing w:after="0" w:line="240" w:lineRule="auto"/>
        <w:jc w:val="center"/>
        <w:outlineLvl w:val="0"/>
      </w:pPr>
      <w:r w:rsidRPr="00992AC2">
        <w:rPr>
          <w:b w:val="0"/>
          <w:sz w:val="20"/>
        </w:rPr>
        <w:t xml:space="preserve">Adapted from the Texas State University – San </w:t>
      </w:r>
      <w:r>
        <w:rPr>
          <w:b w:val="0"/>
          <w:sz w:val="20"/>
        </w:rPr>
        <w:t>Marcos hand</w:t>
      </w:r>
      <w:r w:rsidRPr="00992AC2">
        <w:rPr>
          <w:b w:val="0"/>
          <w:sz w:val="20"/>
        </w:rPr>
        <w:t>book</w:t>
      </w:r>
      <w:r w:rsidR="007F3A37">
        <w:rPr>
          <w:b w:val="0"/>
          <w:sz w:val="20"/>
        </w:rPr>
        <w:t xml:space="preserve"> (Spring 2012 Revision)</w:t>
      </w:r>
    </w:p>
    <w:p w14:paraId="17B08944" w14:textId="77777777" w:rsidR="001C22C3" w:rsidRDefault="001C22C3" w:rsidP="008466B5">
      <w:pPr>
        <w:pStyle w:val="Title"/>
        <w:spacing w:after="0" w:line="240" w:lineRule="auto"/>
        <w:jc w:val="center"/>
        <w:outlineLvl w:val="0"/>
      </w:pPr>
    </w:p>
    <w:p w14:paraId="6A8EC247" w14:textId="77777777" w:rsidR="001C22C3" w:rsidRDefault="001C22C3" w:rsidP="008466B5">
      <w:pPr>
        <w:pStyle w:val="Title"/>
        <w:spacing w:after="0" w:line="240" w:lineRule="auto"/>
        <w:jc w:val="center"/>
        <w:outlineLvl w:val="0"/>
      </w:pPr>
    </w:p>
    <w:p w14:paraId="01C01010" w14:textId="77777777" w:rsidR="001C22C3" w:rsidRDefault="001C22C3" w:rsidP="008466B5">
      <w:pPr>
        <w:pStyle w:val="Title"/>
        <w:spacing w:after="0" w:line="240" w:lineRule="auto"/>
        <w:jc w:val="center"/>
        <w:outlineLvl w:val="0"/>
      </w:pPr>
    </w:p>
    <w:p w14:paraId="4034E95D" w14:textId="77777777" w:rsidR="001C22C3" w:rsidRDefault="001C22C3" w:rsidP="008466B5">
      <w:pPr>
        <w:pStyle w:val="Title"/>
        <w:spacing w:after="0" w:line="240" w:lineRule="auto"/>
        <w:jc w:val="center"/>
        <w:outlineLvl w:val="0"/>
      </w:pPr>
    </w:p>
    <w:p w14:paraId="48E96D6D" w14:textId="77777777" w:rsidR="001C22C3" w:rsidRDefault="001C22C3" w:rsidP="008466B5">
      <w:pPr>
        <w:pStyle w:val="Title"/>
        <w:spacing w:after="0" w:line="240" w:lineRule="auto"/>
        <w:jc w:val="center"/>
        <w:outlineLvl w:val="0"/>
      </w:pPr>
    </w:p>
    <w:p w14:paraId="3E17DADF" w14:textId="77777777" w:rsidR="001C22C3" w:rsidRDefault="001C22C3" w:rsidP="008466B5">
      <w:pPr>
        <w:pStyle w:val="Title"/>
        <w:spacing w:after="0" w:line="240" w:lineRule="auto"/>
        <w:jc w:val="center"/>
        <w:outlineLvl w:val="0"/>
      </w:pPr>
    </w:p>
    <w:p w14:paraId="3434628C" w14:textId="77777777" w:rsidR="001C22C3" w:rsidRDefault="001C22C3" w:rsidP="008466B5">
      <w:pPr>
        <w:pStyle w:val="Title"/>
        <w:spacing w:after="0" w:line="240" w:lineRule="auto"/>
        <w:jc w:val="center"/>
        <w:outlineLvl w:val="0"/>
      </w:pPr>
    </w:p>
    <w:p w14:paraId="13C315B7" w14:textId="77777777" w:rsidR="00485612" w:rsidRDefault="00485612" w:rsidP="00781BF6">
      <w:pPr>
        <w:pStyle w:val="Title"/>
        <w:tabs>
          <w:tab w:val="decimal" w:pos="8280"/>
        </w:tabs>
        <w:spacing w:after="0"/>
      </w:pPr>
    </w:p>
    <w:sdt>
      <w:sdtPr>
        <w:rPr>
          <w:b w:val="0"/>
          <w:color w:val="auto"/>
          <w:sz w:val="24"/>
        </w:rPr>
        <w:id w:val="673999336"/>
        <w:docPartObj>
          <w:docPartGallery w:val="Table of Contents"/>
          <w:docPartUnique/>
        </w:docPartObj>
      </w:sdtPr>
      <w:sdtEndPr>
        <w:rPr>
          <w:bCs/>
          <w:noProof/>
        </w:rPr>
      </w:sdtEndPr>
      <w:sdtContent>
        <w:p w14:paraId="231F2BD7" w14:textId="77777777" w:rsidR="001C22C3" w:rsidRDefault="001C22C3" w:rsidP="001C22C3">
          <w:pPr>
            <w:pStyle w:val="Title"/>
            <w:spacing w:after="0" w:line="240" w:lineRule="auto"/>
            <w:jc w:val="center"/>
            <w:outlineLvl w:val="0"/>
          </w:pPr>
          <w:r>
            <w:t>SCHOOL PSYCHOLOGY PRACTICUM INTERNSHIP HANDBOOK</w:t>
          </w:r>
        </w:p>
        <w:p w14:paraId="52CF9F61" w14:textId="14B09B01" w:rsidR="001C22C3" w:rsidRPr="001C22C3" w:rsidRDefault="001C22C3" w:rsidP="001C22C3">
          <w:pPr>
            <w:pStyle w:val="TOCHeading"/>
            <w:spacing w:before="0"/>
            <w:jc w:val="center"/>
            <w:rPr>
              <w:rFonts w:ascii="Times New Roman" w:hAnsi="Times New Roman" w:cs="Times New Roman"/>
              <w:color w:val="auto"/>
            </w:rPr>
          </w:pPr>
          <w:r w:rsidRPr="001C22C3">
            <w:rPr>
              <w:rFonts w:ascii="Times New Roman" w:hAnsi="Times New Roman" w:cs="Times New Roman"/>
              <w:color w:val="auto"/>
            </w:rPr>
            <w:t>TABLE OF CONTENTS</w:t>
          </w:r>
        </w:p>
        <w:p w14:paraId="3436AE4B" w14:textId="77777777" w:rsidR="006A1641" w:rsidRDefault="002A1393">
          <w:pPr>
            <w:pStyle w:val="TOC1"/>
            <w:tabs>
              <w:tab w:val="right" w:leader="dot" w:pos="9350"/>
            </w:tabs>
            <w:rPr>
              <w:rFonts w:eastAsiaTheme="minorEastAsia" w:cstheme="minorBidi"/>
              <w:b w:val="0"/>
              <w:caps w:val="0"/>
              <w:noProof/>
              <w:sz w:val="24"/>
              <w:szCs w:val="24"/>
              <w:lang w:eastAsia="ja-JP"/>
            </w:rPr>
          </w:pPr>
          <w:r>
            <w:rPr>
              <w:caps w:val="0"/>
            </w:rPr>
            <w:fldChar w:fldCharType="begin"/>
          </w:r>
          <w:r>
            <w:rPr>
              <w:caps w:val="0"/>
            </w:rPr>
            <w:instrText xml:space="preserve"> TOC \o "1-6" </w:instrText>
          </w:r>
          <w:r>
            <w:rPr>
              <w:caps w:val="0"/>
            </w:rPr>
            <w:fldChar w:fldCharType="separate"/>
          </w:r>
          <w:r w:rsidR="006A1641" w:rsidRPr="00C049C9">
            <w:rPr>
              <w:rFonts w:ascii="Times New Roman" w:hAnsi="Times New Roman"/>
              <w:noProof/>
            </w:rPr>
            <w:t>I. PRACTICUM IN SCHOOL PSYCHOLOGY</w:t>
          </w:r>
          <w:r w:rsidR="006A1641">
            <w:rPr>
              <w:noProof/>
            </w:rPr>
            <w:tab/>
          </w:r>
          <w:r w:rsidR="006A1641">
            <w:rPr>
              <w:noProof/>
            </w:rPr>
            <w:fldChar w:fldCharType="begin"/>
          </w:r>
          <w:r w:rsidR="006A1641">
            <w:rPr>
              <w:noProof/>
            </w:rPr>
            <w:instrText xml:space="preserve"> PAGEREF _Toc329862187 \h </w:instrText>
          </w:r>
          <w:r w:rsidR="006A1641">
            <w:rPr>
              <w:noProof/>
            </w:rPr>
          </w:r>
          <w:r w:rsidR="006A1641">
            <w:rPr>
              <w:noProof/>
            </w:rPr>
            <w:fldChar w:fldCharType="separate"/>
          </w:r>
          <w:r w:rsidR="006A1641">
            <w:rPr>
              <w:noProof/>
            </w:rPr>
            <w:t>3</w:t>
          </w:r>
          <w:r w:rsidR="006A1641">
            <w:rPr>
              <w:noProof/>
            </w:rPr>
            <w:fldChar w:fldCharType="end"/>
          </w:r>
        </w:p>
        <w:p w14:paraId="30C940B9"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GOALS FOR PRACTICUM IN SCHOOL PSYCHOLOGY</w:t>
          </w:r>
          <w:r>
            <w:rPr>
              <w:noProof/>
            </w:rPr>
            <w:tab/>
          </w:r>
          <w:r>
            <w:rPr>
              <w:noProof/>
            </w:rPr>
            <w:fldChar w:fldCharType="begin"/>
          </w:r>
          <w:r>
            <w:rPr>
              <w:noProof/>
            </w:rPr>
            <w:instrText xml:space="preserve"> PAGEREF _Toc329862188 \h </w:instrText>
          </w:r>
          <w:r>
            <w:rPr>
              <w:noProof/>
            </w:rPr>
          </w:r>
          <w:r>
            <w:rPr>
              <w:noProof/>
            </w:rPr>
            <w:fldChar w:fldCharType="separate"/>
          </w:r>
          <w:r>
            <w:rPr>
              <w:noProof/>
            </w:rPr>
            <w:t>5</w:t>
          </w:r>
          <w:r>
            <w:rPr>
              <w:noProof/>
            </w:rPr>
            <w:fldChar w:fldCharType="end"/>
          </w:r>
        </w:p>
        <w:p w14:paraId="33C4CC01"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PROCEDURES FOR APPLYING FOR THE PRACTICUM EXPERIENCE</w:t>
          </w:r>
          <w:r>
            <w:rPr>
              <w:noProof/>
            </w:rPr>
            <w:tab/>
          </w:r>
          <w:r>
            <w:rPr>
              <w:noProof/>
            </w:rPr>
            <w:fldChar w:fldCharType="begin"/>
          </w:r>
          <w:r>
            <w:rPr>
              <w:noProof/>
            </w:rPr>
            <w:instrText xml:space="preserve"> PAGEREF _Toc329862189 \h </w:instrText>
          </w:r>
          <w:r>
            <w:rPr>
              <w:noProof/>
            </w:rPr>
          </w:r>
          <w:r>
            <w:rPr>
              <w:noProof/>
            </w:rPr>
            <w:fldChar w:fldCharType="separate"/>
          </w:r>
          <w:r>
            <w:rPr>
              <w:noProof/>
            </w:rPr>
            <w:t>6</w:t>
          </w:r>
          <w:r>
            <w:rPr>
              <w:noProof/>
            </w:rPr>
            <w:fldChar w:fldCharType="end"/>
          </w:r>
        </w:p>
        <w:p w14:paraId="1FD31131"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EXPECTATIONS DURING THE PRACTICUM EXPERIENCE</w:t>
          </w:r>
          <w:r>
            <w:rPr>
              <w:noProof/>
            </w:rPr>
            <w:tab/>
          </w:r>
          <w:r>
            <w:rPr>
              <w:noProof/>
            </w:rPr>
            <w:fldChar w:fldCharType="begin"/>
          </w:r>
          <w:r>
            <w:rPr>
              <w:noProof/>
            </w:rPr>
            <w:instrText xml:space="preserve"> PAGEREF _Toc329862190 \h </w:instrText>
          </w:r>
          <w:r>
            <w:rPr>
              <w:noProof/>
            </w:rPr>
          </w:r>
          <w:r>
            <w:rPr>
              <w:noProof/>
            </w:rPr>
            <w:fldChar w:fldCharType="separate"/>
          </w:r>
          <w:r>
            <w:rPr>
              <w:noProof/>
            </w:rPr>
            <w:t>8</w:t>
          </w:r>
          <w:r>
            <w:rPr>
              <w:noProof/>
            </w:rPr>
            <w:fldChar w:fldCharType="end"/>
          </w:r>
        </w:p>
        <w:p w14:paraId="7F473B92"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RESPONSIBILITIES OF THE FIELD-BASED SUPERVISOR</w:t>
          </w:r>
          <w:r>
            <w:rPr>
              <w:noProof/>
            </w:rPr>
            <w:tab/>
          </w:r>
          <w:r>
            <w:rPr>
              <w:noProof/>
            </w:rPr>
            <w:fldChar w:fldCharType="begin"/>
          </w:r>
          <w:r>
            <w:rPr>
              <w:noProof/>
            </w:rPr>
            <w:instrText xml:space="preserve"> PAGEREF _Toc329862191 \h </w:instrText>
          </w:r>
          <w:r>
            <w:rPr>
              <w:noProof/>
            </w:rPr>
          </w:r>
          <w:r>
            <w:rPr>
              <w:noProof/>
            </w:rPr>
            <w:fldChar w:fldCharType="separate"/>
          </w:r>
          <w:r>
            <w:rPr>
              <w:noProof/>
            </w:rPr>
            <w:t>11</w:t>
          </w:r>
          <w:r>
            <w:rPr>
              <w:noProof/>
            </w:rPr>
            <w:fldChar w:fldCharType="end"/>
          </w:r>
        </w:p>
        <w:p w14:paraId="6AC547C6"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RESPONSIBILITIES OF THE UNIVERSITY-BASED SUPERVISORS</w:t>
          </w:r>
          <w:r>
            <w:rPr>
              <w:noProof/>
            </w:rPr>
            <w:tab/>
          </w:r>
          <w:r>
            <w:rPr>
              <w:noProof/>
            </w:rPr>
            <w:fldChar w:fldCharType="begin"/>
          </w:r>
          <w:r>
            <w:rPr>
              <w:noProof/>
            </w:rPr>
            <w:instrText xml:space="preserve"> PAGEREF _Toc329862192 \h </w:instrText>
          </w:r>
          <w:r>
            <w:rPr>
              <w:noProof/>
            </w:rPr>
          </w:r>
          <w:r>
            <w:rPr>
              <w:noProof/>
            </w:rPr>
            <w:fldChar w:fldCharType="separate"/>
          </w:r>
          <w:r>
            <w:rPr>
              <w:noProof/>
            </w:rPr>
            <w:t>12</w:t>
          </w:r>
          <w:r>
            <w:rPr>
              <w:noProof/>
            </w:rPr>
            <w:fldChar w:fldCharType="end"/>
          </w:r>
        </w:p>
        <w:p w14:paraId="2D5F5AF6"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PLANNING DOCUMENT AND RESPONSIBILITIES OF THE PRACTICUM STUDENT</w:t>
          </w:r>
          <w:r>
            <w:rPr>
              <w:noProof/>
            </w:rPr>
            <w:tab/>
          </w:r>
          <w:r>
            <w:rPr>
              <w:noProof/>
            </w:rPr>
            <w:fldChar w:fldCharType="begin"/>
          </w:r>
          <w:r>
            <w:rPr>
              <w:noProof/>
            </w:rPr>
            <w:instrText xml:space="preserve"> PAGEREF _Toc329862193 \h </w:instrText>
          </w:r>
          <w:r>
            <w:rPr>
              <w:noProof/>
            </w:rPr>
          </w:r>
          <w:r>
            <w:rPr>
              <w:noProof/>
            </w:rPr>
            <w:fldChar w:fldCharType="separate"/>
          </w:r>
          <w:r>
            <w:rPr>
              <w:noProof/>
            </w:rPr>
            <w:t>13</w:t>
          </w:r>
          <w:r>
            <w:rPr>
              <w:noProof/>
            </w:rPr>
            <w:fldChar w:fldCharType="end"/>
          </w:r>
        </w:p>
        <w:p w14:paraId="3E3155BA"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OBJECTIVES FOR PRACTICUM IN SCHOOL PSYCHOLOGY</w:t>
          </w:r>
          <w:r>
            <w:rPr>
              <w:noProof/>
            </w:rPr>
            <w:tab/>
          </w:r>
          <w:r>
            <w:rPr>
              <w:noProof/>
            </w:rPr>
            <w:fldChar w:fldCharType="begin"/>
          </w:r>
          <w:r>
            <w:rPr>
              <w:noProof/>
            </w:rPr>
            <w:instrText xml:space="preserve"> PAGEREF _Toc329862194 \h </w:instrText>
          </w:r>
          <w:r>
            <w:rPr>
              <w:noProof/>
            </w:rPr>
          </w:r>
          <w:r>
            <w:rPr>
              <w:noProof/>
            </w:rPr>
            <w:fldChar w:fldCharType="separate"/>
          </w:r>
          <w:r>
            <w:rPr>
              <w:noProof/>
            </w:rPr>
            <w:t>14</w:t>
          </w:r>
          <w:r>
            <w:rPr>
              <w:noProof/>
            </w:rPr>
            <w:fldChar w:fldCharType="end"/>
          </w:r>
        </w:p>
        <w:p w14:paraId="05B2898E" w14:textId="77777777" w:rsidR="006A1641" w:rsidRDefault="006A1641">
          <w:pPr>
            <w:pStyle w:val="TOC1"/>
            <w:tabs>
              <w:tab w:val="right" w:leader="dot" w:pos="9350"/>
            </w:tabs>
            <w:rPr>
              <w:rFonts w:eastAsiaTheme="minorEastAsia" w:cstheme="minorBidi"/>
              <w:b w:val="0"/>
              <w:caps w:val="0"/>
              <w:noProof/>
              <w:sz w:val="24"/>
              <w:szCs w:val="24"/>
              <w:lang w:eastAsia="ja-JP"/>
            </w:rPr>
          </w:pPr>
          <w:r w:rsidRPr="00C049C9">
            <w:rPr>
              <w:rFonts w:ascii="Times New Roman" w:hAnsi="Times New Roman"/>
              <w:noProof/>
            </w:rPr>
            <w:t>II. FORMS FOR PRACTICUM IN SCHOOL PSYCHOLOGY</w:t>
          </w:r>
          <w:r>
            <w:rPr>
              <w:noProof/>
            </w:rPr>
            <w:tab/>
          </w:r>
          <w:r>
            <w:rPr>
              <w:noProof/>
            </w:rPr>
            <w:fldChar w:fldCharType="begin"/>
          </w:r>
          <w:r>
            <w:rPr>
              <w:noProof/>
            </w:rPr>
            <w:instrText xml:space="preserve"> PAGEREF _Toc329862195 \h </w:instrText>
          </w:r>
          <w:r>
            <w:rPr>
              <w:noProof/>
            </w:rPr>
          </w:r>
          <w:r>
            <w:rPr>
              <w:noProof/>
            </w:rPr>
            <w:fldChar w:fldCharType="separate"/>
          </w:r>
          <w:r>
            <w:rPr>
              <w:noProof/>
            </w:rPr>
            <w:t>18</w:t>
          </w:r>
          <w:r>
            <w:rPr>
              <w:noProof/>
            </w:rPr>
            <w:fldChar w:fldCharType="end"/>
          </w:r>
        </w:p>
        <w:p w14:paraId="2D53BCEB" w14:textId="77777777" w:rsidR="006A1641" w:rsidRDefault="006A1641">
          <w:pPr>
            <w:pStyle w:val="TOC6"/>
            <w:rPr>
              <w:rFonts w:eastAsiaTheme="minorEastAsia" w:cstheme="minorBidi"/>
              <w:noProof/>
              <w:sz w:val="24"/>
              <w:szCs w:val="24"/>
              <w:lang w:eastAsia="ja-JP"/>
            </w:rPr>
          </w:pPr>
          <w:r>
            <w:rPr>
              <w:noProof/>
            </w:rPr>
            <w:t>PRACTICUM APPLICATION**</w:t>
          </w:r>
          <w:r>
            <w:rPr>
              <w:noProof/>
            </w:rPr>
            <w:tab/>
          </w:r>
          <w:r>
            <w:rPr>
              <w:noProof/>
            </w:rPr>
            <w:fldChar w:fldCharType="begin"/>
          </w:r>
          <w:r>
            <w:rPr>
              <w:noProof/>
            </w:rPr>
            <w:instrText xml:space="preserve"> PAGEREF _Toc329862196 \h </w:instrText>
          </w:r>
          <w:r>
            <w:rPr>
              <w:noProof/>
            </w:rPr>
          </w:r>
          <w:r>
            <w:rPr>
              <w:noProof/>
            </w:rPr>
            <w:fldChar w:fldCharType="separate"/>
          </w:r>
          <w:r>
            <w:rPr>
              <w:noProof/>
            </w:rPr>
            <w:t>19</w:t>
          </w:r>
          <w:r>
            <w:rPr>
              <w:noProof/>
            </w:rPr>
            <w:fldChar w:fldCharType="end"/>
          </w:r>
        </w:p>
        <w:p w14:paraId="00833CEC" w14:textId="77777777" w:rsidR="006A1641" w:rsidRDefault="006A1641">
          <w:pPr>
            <w:pStyle w:val="TOC6"/>
            <w:rPr>
              <w:rFonts w:eastAsiaTheme="minorEastAsia" w:cstheme="minorBidi"/>
              <w:noProof/>
              <w:sz w:val="24"/>
              <w:szCs w:val="24"/>
              <w:lang w:eastAsia="ja-JP"/>
            </w:rPr>
          </w:pPr>
          <w:r>
            <w:rPr>
              <w:noProof/>
            </w:rPr>
            <w:t>PRACTICUM SITE APPROVAL FORM</w:t>
          </w:r>
          <w:r>
            <w:rPr>
              <w:noProof/>
            </w:rPr>
            <w:tab/>
          </w:r>
          <w:r>
            <w:rPr>
              <w:noProof/>
            </w:rPr>
            <w:fldChar w:fldCharType="begin"/>
          </w:r>
          <w:r>
            <w:rPr>
              <w:noProof/>
            </w:rPr>
            <w:instrText xml:space="preserve"> PAGEREF _Toc329862197 \h </w:instrText>
          </w:r>
          <w:r>
            <w:rPr>
              <w:noProof/>
            </w:rPr>
          </w:r>
          <w:r>
            <w:rPr>
              <w:noProof/>
            </w:rPr>
            <w:fldChar w:fldCharType="separate"/>
          </w:r>
          <w:r>
            <w:rPr>
              <w:noProof/>
            </w:rPr>
            <w:t>20</w:t>
          </w:r>
          <w:r>
            <w:rPr>
              <w:noProof/>
            </w:rPr>
            <w:fldChar w:fldCharType="end"/>
          </w:r>
        </w:p>
        <w:p w14:paraId="45C4CA07" w14:textId="77777777" w:rsidR="006A1641" w:rsidRDefault="006A1641">
          <w:pPr>
            <w:pStyle w:val="TOC6"/>
            <w:rPr>
              <w:rFonts w:eastAsiaTheme="minorEastAsia" w:cstheme="minorBidi"/>
              <w:noProof/>
              <w:sz w:val="24"/>
              <w:szCs w:val="24"/>
              <w:lang w:eastAsia="ja-JP"/>
            </w:rPr>
          </w:pPr>
          <w:r>
            <w:rPr>
              <w:noProof/>
            </w:rPr>
            <w:t>SITE CONTRACT FOR PRACTICUM</w:t>
          </w:r>
          <w:r>
            <w:rPr>
              <w:noProof/>
            </w:rPr>
            <w:tab/>
          </w:r>
          <w:r>
            <w:rPr>
              <w:noProof/>
            </w:rPr>
            <w:fldChar w:fldCharType="begin"/>
          </w:r>
          <w:r>
            <w:rPr>
              <w:noProof/>
            </w:rPr>
            <w:instrText xml:space="preserve"> PAGEREF _Toc329862198 \h </w:instrText>
          </w:r>
          <w:r>
            <w:rPr>
              <w:noProof/>
            </w:rPr>
          </w:r>
          <w:r>
            <w:rPr>
              <w:noProof/>
            </w:rPr>
            <w:fldChar w:fldCharType="separate"/>
          </w:r>
          <w:r>
            <w:rPr>
              <w:noProof/>
            </w:rPr>
            <w:t>21</w:t>
          </w:r>
          <w:r>
            <w:rPr>
              <w:noProof/>
            </w:rPr>
            <w:fldChar w:fldCharType="end"/>
          </w:r>
        </w:p>
        <w:p w14:paraId="29875366" w14:textId="77777777" w:rsidR="006A1641" w:rsidRDefault="006A1641">
          <w:pPr>
            <w:pStyle w:val="TOC6"/>
            <w:rPr>
              <w:rFonts w:eastAsiaTheme="minorEastAsia" w:cstheme="minorBidi"/>
              <w:noProof/>
              <w:sz w:val="24"/>
              <w:szCs w:val="24"/>
              <w:lang w:eastAsia="ja-JP"/>
            </w:rPr>
          </w:pPr>
          <w:r>
            <w:rPr>
              <w:noProof/>
            </w:rPr>
            <w:t>INSTRUCTIONS FOR COMPLETION OF PRACTICUM HOUR LOGS</w:t>
          </w:r>
          <w:r>
            <w:rPr>
              <w:noProof/>
            </w:rPr>
            <w:tab/>
          </w:r>
          <w:r>
            <w:rPr>
              <w:noProof/>
            </w:rPr>
            <w:fldChar w:fldCharType="begin"/>
          </w:r>
          <w:r>
            <w:rPr>
              <w:noProof/>
            </w:rPr>
            <w:instrText xml:space="preserve"> PAGEREF _Toc329862199 \h </w:instrText>
          </w:r>
          <w:r>
            <w:rPr>
              <w:noProof/>
            </w:rPr>
          </w:r>
          <w:r>
            <w:rPr>
              <w:noProof/>
            </w:rPr>
            <w:fldChar w:fldCharType="separate"/>
          </w:r>
          <w:r>
            <w:rPr>
              <w:noProof/>
            </w:rPr>
            <w:t>24</w:t>
          </w:r>
          <w:r>
            <w:rPr>
              <w:noProof/>
            </w:rPr>
            <w:fldChar w:fldCharType="end"/>
          </w:r>
        </w:p>
        <w:p w14:paraId="479741BA" w14:textId="77777777" w:rsidR="006A1641" w:rsidRDefault="006A1641">
          <w:pPr>
            <w:pStyle w:val="TOC6"/>
            <w:rPr>
              <w:rFonts w:eastAsiaTheme="minorEastAsia" w:cstheme="minorBidi"/>
              <w:noProof/>
              <w:sz w:val="24"/>
              <w:szCs w:val="24"/>
              <w:lang w:eastAsia="ja-JP"/>
            </w:rPr>
          </w:pPr>
          <w:r>
            <w:rPr>
              <w:noProof/>
            </w:rPr>
            <w:t>PRACTICUM HOURS LOG SUMMARY</w:t>
          </w:r>
          <w:r>
            <w:rPr>
              <w:noProof/>
            </w:rPr>
            <w:tab/>
          </w:r>
          <w:r>
            <w:rPr>
              <w:noProof/>
            </w:rPr>
            <w:fldChar w:fldCharType="begin"/>
          </w:r>
          <w:r>
            <w:rPr>
              <w:noProof/>
            </w:rPr>
            <w:instrText xml:space="preserve"> PAGEREF _Toc329862200 \h </w:instrText>
          </w:r>
          <w:r>
            <w:rPr>
              <w:noProof/>
            </w:rPr>
          </w:r>
          <w:r>
            <w:rPr>
              <w:noProof/>
            </w:rPr>
            <w:fldChar w:fldCharType="separate"/>
          </w:r>
          <w:r>
            <w:rPr>
              <w:noProof/>
            </w:rPr>
            <w:t>25</w:t>
          </w:r>
          <w:r>
            <w:rPr>
              <w:noProof/>
            </w:rPr>
            <w:fldChar w:fldCharType="end"/>
          </w:r>
        </w:p>
        <w:p w14:paraId="10C155F7" w14:textId="77777777" w:rsidR="006A1641" w:rsidRDefault="006A1641">
          <w:pPr>
            <w:pStyle w:val="TOC6"/>
            <w:rPr>
              <w:rFonts w:eastAsiaTheme="minorEastAsia" w:cstheme="minorBidi"/>
              <w:noProof/>
              <w:sz w:val="24"/>
              <w:szCs w:val="24"/>
              <w:lang w:eastAsia="ja-JP"/>
            </w:rPr>
          </w:pPr>
          <w:r>
            <w:rPr>
              <w:noProof/>
            </w:rPr>
            <w:t>PRACTICUM LOG CODING SYSTEM</w:t>
          </w:r>
          <w:r>
            <w:rPr>
              <w:noProof/>
            </w:rPr>
            <w:tab/>
          </w:r>
          <w:r>
            <w:rPr>
              <w:noProof/>
            </w:rPr>
            <w:fldChar w:fldCharType="begin"/>
          </w:r>
          <w:r>
            <w:rPr>
              <w:noProof/>
            </w:rPr>
            <w:instrText xml:space="preserve"> PAGEREF _Toc329862201 \h </w:instrText>
          </w:r>
          <w:r>
            <w:rPr>
              <w:noProof/>
            </w:rPr>
          </w:r>
          <w:r>
            <w:rPr>
              <w:noProof/>
            </w:rPr>
            <w:fldChar w:fldCharType="separate"/>
          </w:r>
          <w:r>
            <w:rPr>
              <w:noProof/>
            </w:rPr>
            <w:t>26</w:t>
          </w:r>
          <w:r>
            <w:rPr>
              <w:noProof/>
            </w:rPr>
            <w:fldChar w:fldCharType="end"/>
          </w:r>
        </w:p>
        <w:p w14:paraId="640B8C97" w14:textId="77777777" w:rsidR="006A1641" w:rsidRDefault="006A1641">
          <w:pPr>
            <w:pStyle w:val="TOC6"/>
            <w:rPr>
              <w:rFonts w:eastAsiaTheme="minorEastAsia" w:cstheme="minorBidi"/>
              <w:noProof/>
              <w:sz w:val="24"/>
              <w:szCs w:val="24"/>
              <w:lang w:eastAsia="ja-JP"/>
            </w:rPr>
          </w:pPr>
          <w:r>
            <w:rPr>
              <w:noProof/>
            </w:rPr>
            <w:t>PRACTICUM EVALUATION FORM</w:t>
          </w:r>
          <w:r>
            <w:rPr>
              <w:noProof/>
            </w:rPr>
            <w:tab/>
          </w:r>
          <w:r>
            <w:rPr>
              <w:noProof/>
            </w:rPr>
            <w:fldChar w:fldCharType="begin"/>
          </w:r>
          <w:r>
            <w:rPr>
              <w:noProof/>
            </w:rPr>
            <w:instrText xml:space="preserve"> PAGEREF _Toc329862202 \h </w:instrText>
          </w:r>
          <w:r>
            <w:rPr>
              <w:noProof/>
            </w:rPr>
          </w:r>
          <w:r>
            <w:rPr>
              <w:noProof/>
            </w:rPr>
            <w:fldChar w:fldCharType="separate"/>
          </w:r>
          <w:r>
            <w:rPr>
              <w:noProof/>
            </w:rPr>
            <w:t>30</w:t>
          </w:r>
          <w:r>
            <w:rPr>
              <w:noProof/>
            </w:rPr>
            <w:fldChar w:fldCharType="end"/>
          </w:r>
        </w:p>
        <w:p w14:paraId="2A1D6EF9" w14:textId="77777777" w:rsidR="006A1641" w:rsidRDefault="006A1641">
          <w:pPr>
            <w:pStyle w:val="TOC1"/>
            <w:tabs>
              <w:tab w:val="right" w:leader="dot" w:pos="9350"/>
            </w:tabs>
            <w:rPr>
              <w:rFonts w:eastAsiaTheme="minorEastAsia" w:cstheme="minorBidi"/>
              <w:b w:val="0"/>
              <w:caps w:val="0"/>
              <w:noProof/>
              <w:sz w:val="24"/>
              <w:szCs w:val="24"/>
              <w:lang w:eastAsia="ja-JP"/>
            </w:rPr>
          </w:pPr>
          <w:r w:rsidRPr="00C049C9">
            <w:rPr>
              <w:rFonts w:ascii="Times New Roman" w:hAnsi="Times New Roman"/>
              <w:noProof/>
            </w:rPr>
            <w:t>III. INTERNSHIP IN SCHOOL PSYCHOLOGY</w:t>
          </w:r>
          <w:r>
            <w:rPr>
              <w:noProof/>
            </w:rPr>
            <w:tab/>
          </w:r>
          <w:r>
            <w:rPr>
              <w:noProof/>
            </w:rPr>
            <w:fldChar w:fldCharType="begin"/>
          </w:r>
          <w:r>
            <w:rPr>
              <w:noProof/>
            </w:rPr>
            <w:instrText xml:space="preserve"> PAGEREF _Toc329862203 \h </w:instrText>
          </w:r>
          <w:r>
            <w:rPr>
              <w:noProof/>
            </w:rPr>
          </w:r>
          <w:r>
            <w:rPr>
              <w:noProof/>
            </w:rPr>
            <w:fldChar w:fldCharType="separate"/>
          </w:r>
          <w:r>
            <w:rPr>
              <w:noProof/>
            </w:rPr>
            <w:t>36</w:t>
          </w:r>
          <w:r>
            <w:rPr>
              <w:noProof/>
            </w:rPr>
            <w:fldChar w:fldCharType="end"/>
          </w:r>
        </w:p>
        <w:p w14:paraId="4637126F"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GOALS FOR THE INTERNSHIP IN SCHOOL PSYCHOLOGY</w:t>
          </w:r>
          <w:r>
            <w:rPr>
              <w:noProof/>
            </w:rPr>
            <w:tab/>
          </w:r>
          <w:r>
            <w:rPr>
              <w:noProof/>
            </w:rPr>
            <w:fldChar w:fldCharType="begin"/>
          </w:r>
          <w:r>
            <w:rPr>
              <w:noProof/>
            </w:rPr>
            <w:instrText xml:space="preserve"> PAGEREF _Toc329862204 \h </w:instrText>
          </w:r>
          <w:r>
            <w:rPr>
              <w:noProof/>
            </w:rPr>
          </w:r>
          <w:r>
            <w:rPr>
              <w:noProof/>
            </w:rPr>
            <w:fldChar w:fldCharType="separate"/>
          </w:r>
          <w:r>
            <w:rPr>
              <w:noProof/>
            </w:rPr>
            <w:t>38</w:t>
          </w:r>
          <w:r>
            <w:rPr>
              <w:noProof/>
            </w:rPr>
            <w:fldChar w:fldCharType="end"/>
          </w:r>
        </w:p>
        <w:p w14:paraId="49CB0D35"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PROCEDURES FOR APPLYING FOR THE INTERNSHIP EXPERIENCE</w:t>
          </w:r>
          <w:r>
            <w:rPr>
              <w:noProof/>
            </w:rPr>
            <w:tab/>
          </w:r>
          <w:r>
            <w:rPr>
              <w:noProof/>
            </w:rPr>
            <w:fldChar w:fldCharType="begin"/>
          </w:r>
          <w:r>
            <w:rPr>
              <w:noProof/>
            </w:rPr>
            <w:instrText xml:space="preserve"> PAGEREF _Toc329862205 \h </w:instrText>
          </w:r>
          <w:r>
            <w:rPr>
              <w:noProof/>
            </w:rPr>
          </w:r>
          <w:r>
            <w:rPr>
              <w:noProof/>
            </w:rPr>
            <w:fldChar w:fldCharType="separate"/>
          </w:r>
          <w:r>
            <w:rPr>
              <w:noProof/>
            </w:rPr>
            <w:t>39</w:t>
          </w:r>
          <w:r>
            <w:rPr>
              <w:noProof/>
            </w:rPr>
            <w:fldChar w:fldCharType="end"/>
          </w:r>
        </w:p>
        <w:p w14:paraId="12FA4793" w14:textId="65DE8177" w:rsidR="006A1641" w:rsidRDefault="006A1641" w:rsidP="006A1641">
          <w:pPr>
            <w:pStyle w:val="TOC2"/>
            <w:tabs>
              <w:tab w:val="right" w:leader="dot" w:pos="9350"/>
            </w:tabs>
            <w:rPr>
              <w:rFonts w:eastAsiaTheme="minorEastAsia" w:cstheme="minorBidi"/>
              <w:smallCaps w:val="0"/>
              <w:noProof/>
              <w:sz w:val="24"/>
              <w:szCs w:val="24"/>
              <w:lang w:eastAsia="ja-JP"/>
            </w:rPr>
          </w:pPr>
          <w:r>
            <w:rPr>
              <w:noProof/>
            </w:rPr>
            <w:t>EXPECTATIONS DURING THE INTERNSHIP AND POST-INTERNSHIP YEAR</w:t>
          </w:r>
          <w:r>
            <w:rPr>
              <w:noProof/>
            </w:rPr>
            <w:tab/>
          </w:r>
          <w:r>
            <w:rPr>
              <w:noProof/>
            </w:rPr>
            <w:fldChar w:fldCharType="begin"/>
          </w:r>
          <w:r>
            <w:rPr>
              <w:noProof/>
            </w:rPr>
            <w:instrText xml:space="preserve"> PAGEREF _Toc329862207 \h </w:instrText>
          </w:r>
          <w:r>
            <w:rPr>
              <w:noProof/>
            </w:rPr>
          </w:r>
          <w:r>
            <w:rPr>
              <w:noProof/>
            </w:rPr>
            <w:fldChar w:fldCharType="separate"/>
          </w:r>
          <w:r>
            <w:rPr>
              <w:noProof/>
            </w:rPr>
            <w:t>41</w:t>
          </w:r>
          <w:r>
            <w:rPr>
              <w:noProof/>
            </w:rPr>
            <w:fldChar w:fldCharType="end"/>
          </w:r>
        </w:p>
        <w:p w14:paraId="26989D7B"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RESPONSIBILITIES OF THE FIELD-BASED SUPERVISOR</w:t>
          </w:r>
          <w:r>
            <w:rPr>
              <w:noProof/>
            </w:rPr>
            <w:tab/>
          </w:r>
          <w:r>
            <w:rPr>
              <w:noProof/>
            </w:rPr>
            <w:fldChar w:fldCharType="begin"/>
          </w:r>
          <w:r>
            <w:rPr>
              <w:noProof/>
            </w:rPr>
            <w:instrText xml:space="preserve"> PAGEREF _Toc329862208 \h </w:instrText>
          </w:r>
          <w:r>
            <w:rPr>
              <w:noProof/>
            </w:rPr>
          </w:r>
          <w:r>
            <w:rPr>
              <w:noProof/>
            </w:rPr>
            <w:fldChar w:fldCharType="separate"/>
          </w:r>
          <w:r>
            <w:rPr>
              <w:noProof/>
            </w:rPr>
            <w:t>44</w:t>
          </w:r>
          <w:r>
            <w:rPr>
              <w:noProof/>
            </w:rPr>
            <w:fldChar w:fldCharType="end"/>
          </w:r>
        </w:p>
        <w:p w14:paraId="47DE51AC"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RESPONSIBILITIES OF THE UNIVERSITY-BASED SUPERVISORS</w:t>
          </w:r>
          <w:r>
            <w:rPr>
              <w:noProof/>
            </w:rPr>
            <w:tab/>
          </w:r>
          <w:r>
            <w:rPr>
              <w:noProof/>
            </w:rPr>
            <w:fldChar w:fldCharType="begin"/>
          </w:r>
          <w:r>
            <w:rPr>
              <w:noProof/>
            </w:rPr>
            <w:instrText xml:space="preserve"> PAGEREF _Toc329862209 \h </w:instrText>
          </w:r>
          <w:r>
            <w:rPr>
              <w:noProof/>
            </w:rPr>
          </w:r>
          <w:r>
            <w:rPr>
              <w:noProof/>
            </w:rPr>
            <w:fldChar w:fldCharType="separate"/>
          </w:r>
          <w:r>
            <w:rPr>
              <w:noProof/>
            </w:rPr>
            <w:t>45</w:t>
          </w:r>
          <w:r>
            <w:rPr>
              <w:noProof/>
            </w:rPr>
            <w:fldChar w:fldCharType="end"/>
          </w:r>
        </w:p>
        <w:p w14:paraId="36F01318"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PLANNING DOCUMENT AND RESPONSIBILITIES OF THE INTERN</w:t>
          </w:r>
          <w:r>
            <w:rPr>
              <w:noProof/>
            </w:rPr>
            <w:tab/>
          </w:r>
          <w:r>
            <w:rPr>
              <w:noProof/>
            </w:rPr>
            <w:fldChar w:fldCharType="begin"/>
          </w:r>
          <w:r>
            <w:rPr>
              <w:noProof/>
            </w:rPr>
            <w:instrText xml:space="preserve"> PAGEREF _Toc329862210 \h </w:instrText>
          </w:r>
          <w:r>
            <w:rPr>
              <w:noProof/>
            </w:rPr>
          </w:r>
          <w:r>
            <w:rPr>
              <w:noProof/>
            </w:rPr>
            <w:fldChar w:fldCharType="separate"/>
          </w:r>
          <w:r>
            <w:rPr>
              <w:noProof/>
            </w:rPr>
            <w:t>46</w:t>
          </w:r>
          <w:r>
            <w:rPr>
              <w:noProof/>
            </w:rPr>
            <w:fldChar w:fldCharType="end"/>
          </w:r>
        </w:p>
        <w:p w14:paraId="331950DE" w14:textId="77777777" w:rsidR="006A1641" w:rsidRDefault="006A1641">
          <w:pPr>
            <w:pStyle w:val="TOC2"/>
            <w:tabs>
              <w:tab w:val="right" w:leader="dot" w:pos="9350"/>
            </w:tabs>
            <w:rPr>
              <w:rFonts w:eastAsiaTheme="minorEastAsia" w:cstheme="minorBidi"/>
              <w:smallCaps w:val="0"/>
              <w:noProof/>
              <w:sz w:val="24"/>
              <w:szCs w:val="24"/>
              <w:lang w:eastAsia="ja-JP"/>
            </w:rPr>
          </w:pPr>
          <w:r>
            <w:rPr>
              <w:noProof/>
            </w:rPr>
            <w:t>OBJECTIVES FOR INTERNSHIP IN SCHOOL PSYCHOLOGY</w:t>
          </w:r>
          <w:r>
            <w:rPr>
              <w:noProof/>
            </w:rPr>
            <w:tab/>
          </w:r>
          <w:r>
            <w:rPr>
              <w:noProof/>
            </w:rPr>
            <w:fldChar w:fldCharType="begin"/>
          </w:r>
          <w:r>
            <w:rPr>
              <w:noProof/>
            </w:rPr>
            <w:instrText xml:space="preserve"> PAGEREF _Toc329862211 \h </w:instrText>
          </w:r>
          <w:r>
            <w:rPr>
              <w:noProof/>
            </w:rPr>
          </w:r>
          <w:r>
            <w:rPr>
              <w:noProof/>
            </w:rPr>
            <w:fldChar w:fldCharType="separate"/>
          </w:r>
          <w:r>
            <w:rPr>
              <w:noProof/>
            </w:rPr>
            <w:t>47</w:t>
          </w:r>
          <w:r>
            <w:rPr>
              <w:noProof/>
            </w:rPr>
            <w:fldChar w:fldCharType="end"/>
          </w:r>
          <w:bookmarkStart w:id="0" w:name="_GoBack"/>
          <w:bookmarkEnd w:id="0"/>
        </w:p>
        <w:p w14:paraId="6D40239F" w14:textId="77777777" w:rsidR="006A1641" w:rsidRDefault="006A1641">
          <w:pPr>
            <w:pStyle w:val="TOC1"/>
            <w:tabs>
              <w:tab w:val="right" w:leader="dot" w:pos="9350"/>
            </w:tabs>
            <w:rPr>
              <w:rFonts w:eastAsiaTheme="minorEastAsia" w:cstheme="minorBidi"/>
              <w:b w:val="0"/>
              <w:caps w:val="0"/>
              <w:noProof/>
              <w:sz w:val="24"/>
              <w:szCs w:val="24"/>
              <w:lang w:eastAsia="ja-JP"/>
            </w:rPr>
          </w:pPr>
          <w:r w:rsidRPr="00C049C9">
            <w:rPr>
              <w:rFonts w:ascii="Times New Roman" w:hAnsi="Times New Roman"/>
              <w:noProof/>
            </w:rPr>
            <w:t>IV. FORMS FOR INTERNSHIP IN SCHOOL PSYCHOLOGY</w:t>
          </w:r>
          <w:r>
            <w:rPr>
              <w:noProof/>
            </w:rPr>
            <w:tab/>
          </w:r>
          <w:r>
            <w:rPr>
              <w:noProof/>
            </w:rPr>
            <w:fldChar w:fldCharType="begin"/>
          </w:r>
          <w:r>
            <w:rPr>
              <w:noProof/>
            </w:rPr>
            <w:instrText xml:space="preserve"> PAGEREF _Toc329862212 \h </w:instrText>
          </w:r>
          <w:r>
            <w:rPr>
              <w:noProof/>
            </w:rPr>
          </w:r>
          <w:r>
            <w:rPr>
              <w:noProof/>
            </w:rPr>
            <w:fldChar w:fldCharType="separate"/>
          </w:r>
          <w:r>
            <w:rPr>
              <w:noProof/>
            </w:rPr>
            <w:t>51</w:t>
          </w:r>
          <w:r>
            <w:rPr>
              <w:noProof/>
            </w:rPr>
            <w:fldChar w:fldCharType="end"/>
          </w:r>
        </w:p>
        <w:p w14:paraId="50A375D5" w14:textId="77777777" w:rsidR="006A1641" w:rsidRDefault="006A1641">
          <w:pPr>
            <w:pStyle w:val="TOC6"/>
            <w:rPr>
              <w:rFonts w:eastAsiaTheme="minorEastAsia" w:cstheme="minorBidi"/>
              <w:noProof/>
              <w:sz w:val="24"/>
              <w:szCs w:val="24"/>
              <w:lang w:eastAsia="ja-JP"/>
            </w:rPr>
          </w:pPr>
          <w:r>
            <w:rPr>
              <w:noProof/>
            </w:rPr>
            <w:t>INTERNSHIP APPLICATION**</w:t>
          </w:r>
          <w:r>
            <w:rPr>
              <w:noProof/>
            </w:rPr>
            <w:tab/>
          </w:r>
          <w:r>
            <w:rPr>
              <w:noProof/>
            </w:rPr>
            <w:fldChar w:fldCharType="begin"/>
          </w:r>
          <w:r>
            <w:rPr>
              <w:noProof/>
            </w:rPr>
            <w:instrText xml:space="preserve"> PAGEREF _Toc329862213 \h </w:instrText>
          </w:r>
          <w:r>
            <w:rPr>
              <w:noProof/>
            </w:rPr>
          </w:r>
          <w:r>
            <w:rPr>
              <w:noProof/>
            </w:rPr>
            <w:fldChar w:fldCharType="separate"/>
          </w:r>
          <w:r>
            <w:rPr>
              <w:noProof/>
            </w:rPr>
            <w:t>52</w:t>
          </w:r>
          <w:r>
            <w:rPr>
              <w:noProof/>
            </w:rPr>
            <w:fldChar w:fldCharType="end"/>
          </w:r>
        </w:p>
        <w:p w14:paraId="29EC5BF3" w14:textId="77777777" w:rsidR="006A1641" w:rsidRDefault="006A1641">
          <w:pPr>
            <w:pStyle w:val="TOC6"/>
            <w:rPr>
              <w:rFonts w:eastAsiaTheme="minorEastAsia" w:cstheme="minorBidi"/>
              <w:noProof/>
              <w:sz w:val="24"/>
              <w:szCs w:val="24"/>
              <w:lang w:eastAsia="ja-JP"/>
            </w:rPr>
          </w:pPr>
          <w:r>
            <w:rPr>
              <w:noProof/>
            </w:rPr>
            <w:t>INTERNSHIP SITE APPROVAL FORM</w:t>
          </w:r>
          <w:r>
            <w:rPr>
              <w:noProof/>
            </w:rPr>
            <w:tab/>
          </w:r>
          <w:r>
            <w:rPr>
              <w:noProof/>
            </w:rPr>
            <w:fldChar w:fldCharType="begin"/>
          </w:r>
          <w:r>
            <w:rPr>
              <w:noProof/>
            </w:rPr>
            <w:instrText xml:space="preserve"> PAGEREF _Toc329862214 \h </w:instrText>
          </w:r>
          <w:r>
            <w:rPr>
              <w:noProof/>
            </w:rPr>
          </w:r>
          <w:r>
            <w:rPr>
              <w:noProof/>
            </w:rPr>
            <w:fldChar w:fldCharType="separate"/>
          </w:r>
          <w:r>
            <w:rPr>
              <w:noProof/>
            </w:rPr>
            <w:t>53</w:t>
          </w:r>
          <w:r>
            <w:rPr>
              <w:noProof/>
            </w:rPr>
            <w:fldChar w:fldCharType="end"/>
          </w:r>
        </w:p>
        <w:p w14:paraId="6B903E82" w14:textId="77777777" w:rsidR="006A1641" w:rsidRDefault="006A1641">
          <w:pPr>
            <w:pStyle w:val="TOC6"/>
            <w:rPr>
              <w:rFonts w:eastAsiaTheme="minorEastAsia" w:cstheme="minorBidi"/>
              <w:noProof/>
              <w:sz w:val="24"/>
              <w:szCs w:val="24"/>
              <w:lang w:eastAsia="ja-JP"/>
            </w:rPr>
          </w:pPr>
          <w:r>
            <w:rPr>
              <w:noProof/>
            </w:rPr>
            <w:t>SITE CONTRACT FOR INTERNSHIP</w:t>
          </w:r>
          <w:r>
            <w:rPr>
              <w:noProof/>
            </w:rPr>
            <w:tab/>
          </w:r>
          <w:r>
            <w:rPr>
              <w:noProof/>
            </w:rPr>
            <w:fldChar w:fldCharType="begin"/>
          </w:r>
          <w:r>
            <w:rPr>
              <w:noProof/>
            </w:rPr>
            <w:instrText xml:space="preserve"> PAGEREF _Toc329862215 \h </w:instrText>
          </w:r>
          <w:r>
            <w:rPr>
              <w:noProof/>
            </w:rPr>
          </w:r>
          <w:r>
            <w:rPr>
              <w:noProof/>
            </w:rPr>
            <w:fldChar w:fldCharType="separate"/>
          </w:r>
          <w:r>
            <w:rPr>
              <w:noProof/>
            </w:rPr>
            <w:t>54</w:t>
          </w:r>
          <w:r>
            <w:rPr>
              <w:noProof/>
            </w:rPr>
            <w:fldChar w:fldCharType="end"/>
          </w:r>
        </w:p>
        <w:p w14:paraId="17BAFB23" w14:textId="77777777" w:rsidR="006A1641" w:rsidRDefault="006A1641">
          <w:pPr>
            <w:pStyle w:val="TOC6"/>
            <w:rPr>
              <w:rFonts w:eastAsiaTheme="minorEastAsia" w:cstheme="minorBidi"/>
              <w:noProof/>
              <w:sz w:val="24"/>
              <w:szCs w:val="24"/>
              <w:lang w:eastAsia="ja-JP"/>
            </w:rPr>
          </w:pPr>
          <w:r>
            <w:rPr>
              <w:noProof/>
            </w:rPr>
            <w:t>INSTRUCTIONS FOR COMPLETION OF INTERNSHIP LOGS</w:t>
          </w:r>
          <w:r>
            <w:rPr>
              <w:noProof/>
            </w:rPr>
            <w:tab/>
          </w:r>
          <w:r>
            <w:rPr>
              <w:noProof/>
            </w:rPr>
            <w:fldChar w:fldCharType="begin"/>
          </w:r>
          <w:r>
            <w:rPr>
              <w:noProof/>
            </w:rPr>
            <w:instrText xml:space="preserve"> PAGEREF _Toc329862216 \h </w:instrText>
          </w:r>
          <w:r>
            <w:rPr>
              <w:noProof/>
            </w:rPr>
          </w:r>
          <w:r>
            <w:rPr>
              <w:noProof/>
            </w:rPr>
            <w:fldChar w:fldCharType="separate"/>
          </w:r>
          <w:r>
            <w:rPr>
              <w:noProof/>
            </w:rPr>
            <w:t>57</w:t>
          </w:r>
          <w:r>
            <w:rPr>
              <w:noProof/>
            </w:rPr>
            <w:fldChar w:fldCharType="end"/>
          </w:r>
        </w:p>
        <w:p w14:paraId="7B413591" w14:textId="77777777" w:rsidR="006A1641" w:rsidRDefault="006A1641">
          <w:pPr>
            <w:pStyle w:val="TOC6"/>
            <w:rPr>
              <w:rFonts w:eastAsiaTheme="minorEastAsia" w:cstheme="minorBidi"/>
              <w:noProof/>
              <w:sz w:val="24"/>
              <w:szCs w:val="24"/>
              <w:lang w:eastAsia="ja-JP"/>
            </w:rPr>
          </w:pPr>
          <w:r>
            <w:rPr>
              <w:noProof/>
            </w:rPr>
            <w:t>INTERNSHIP HOURS LOG - SUMMARY FORM</w:t>
          </w:r>
          <w:r>
            <w:rPr>
              <w:noProof/>
            </w:rPr>
            <w:tab/>
          </w:r>
          <w:r>
            <w:rPr>
              <w:noProof/>
            </w:rPr>
            <w:fldChar w:fldCharType="begin"/>
          </w:r>
          <w:r>
            <w:rPr>
              <w:noProof/>
            </w:rPr>
            <w:instrText xml:space="preserve"> PAGEREF _Toc329862217 \h </w:instrText>
          </w:r>
          <w:r>
            <w:rPr>
              <w:noProof/>
            </w:rPr>
          </w:r>
          <w:r>
            <w:rPr>
              <w:noProof/>
            </w:rPr>
            <w:fldChar w:fldCharType="separate"/>
          </w:r>
          <w:r>
            <w:rPr>
              <w:noProof/>
            </w:rPr>
            <w:t>58</w:t>
          </w:r>
          <w:r>
            <w:rPr>
              <w:noProof/>
            </w:rPr>
            <w:fldChar w:fldCharType="end"/>
          </w:r>
        </w:p>
        <w:p w14:paraId="0FB1034D" w14:textId="77777777" w:rsidR="006A1641" w:rsidRDefault="006A1641">
          <w:pPr>
            <w:pStyle w:val="TOC6"/>
            <w:rPr>
              <w:rFonts w:eastAsiaTheme="minorEastAsia" w:cstheme="minorBidi"/>
              <w:noProof/>
              <w:sz w:val="24"/>
              <w:szCs w:val="24"/>
              <w:lang w:eastAsia="ja-JP"/>
            </w:rPr>
          </w:pPr>
          <w:r>
            <w:rPr>
              <w:noProof/>
            </w:rPr>
            <w:t>INTERNSHIP LOG CODING SYSTEM</w:t>
          </w:r>
          <w:r>
            <w:rPr>
              <w:noProof/>
            </w:rPr>
            <w:tab/>
          </w:r>
          <w:r>
            <w:rPr>
              <w:noProof/>
            </w:rPr>
            <w:fldChar w:fldCharType="begin"/>
          </w:r>
          <w:r>
            <w:rPr>
              <w:noProof/>
            </w:rPr>
            <w:instrText xml:space="preserve"> PAGEREF _Toc329862218 \h </w:instrText>
          </w:r>
          <w:r>
            <w:rPr>
              <w:noProof/>
            </w:rPr>
          </w:r>
          <w:r>
            <w:rPr>
              <w:noProof/>
            </w:rPr>
            <w:fldChar w:fldCharType="separate"/>
          </w:r>
          <w:r>
            <w:rPr>
              <w:noProof/>
            </w:rPr>
            <w:t>59</w:t>
          </w:r>
          <w:r>
            <w:rPr>
              <w:noProof/>
            </w:rPr>
            <w:fldChar w:fldCharType="end"/>
          </w:r>
        </w:p>
        <w:p w14:paraId="14D84BC2" w14:textId="77777777" w:rsidR="006A1641" w:rsidRDefault="006A1641">
          <w:pPr>
            <w:pStyle w:val="TOC6"/>
            <w:rPr>
              <w:rFonts w:eastAsiaTheme="minorEastAsia" w:cstheme="minorBidi"/>
              <w:noProof/>
              <w:sz w:val="24"/>
              <w:szCs w:val="24"/>
              <w:lang w:eastAsia="ja-JP"/>
            </w:rPr>
          </w:pPr>
          <w:r>
            <w:rPr>
              <w:noProof/>
            </w:rPr>
            <w:t>INTERN EVALUATION FORM</w:t>
          </w:r>
          <w:r>
            <w:rPr>
              <w:noProof/>
            </w:rPr>
            <w:tab/>
          </w:r>
          <w:r>
            <w:rPr>
              <w:noProof/>
            </w:rPr>
            <w:fldChar w:fldCharType="begin"/>
          </w:r>
          <w:r>
            <w:rPr>
              <w:noProof/>
            </w:rPr>
            <w:instrText xml:space="preserve"> PAGEREF _Toc329862219 \h </w:instrText>
          </w:r>
          <w:r>
            <w:rPr>
              <w:noProof/>
            </w:rPr>
          </w:r>
          <w:r>
            <w:rPr>
              <w:noProof/>
            </w:rPr>
            <w:fldChar w:fldCharType="separate"/>
          </w:r>
          <w:r>
            <w:rPr>
              <w:noProof/>
            </w:rPr>
            <w:t>63</w:t>
          </w:r>
          <w:r>
            <w:rPr>
              <w:noProof/>
            </w:rPr>
            <w:fldChar w:fldCharType="end"/>
          </w:r>
        </w:p>
        <w:p w14:paraId="48DF2073" w14:textId="77777777" w:rsidR="006A1641" w:rsidRDefault="006A1641">
          <w:pPr>
            <w:pStyle w:val="TOC6"/>
            <w:rPr>
              <w:rFonts w:eastAsiaTheme="minorEastAsia" w:cstheme="minorBidi"/>
              <w:noProof/>
              <w:sz w:val="24"/>
              <w:szCs w:val="24"/>
              <w:lang w:eastAsia="ja-JP"/>
            </w:rPr>
          </w:pPr>
          <w:r>
            <w:rPr>
              <w:noProof/>
            </w:rPr>
            <w:t>INTERNSHIP SITE EVALUATION</w:t>
          </w:r>
          <w:r>
            <w:rPr>
              <w:noProof/>
            </w:rPr>
            <w:tab/>
          </w:r>
          <w:r>
            <w:rPr>
              <w:noProof/>
            </w:rPr>
            <w:fldChar w:fldCharType="begin"/>
          </w:r>
          <w:r>
            <w:rPr>
              <w:noProof/>
            </w:rPr>
            <w:instrText xml:space="preserve"> PAGEREF _Toc329862220 \h </w:instrText>
          </w:r>
          <w:r>
            <w:rPr>
              <w:noProof/>
            </w:rPr>
          </w:r>
          <w:r>
            <w:rPr>
              <w:noProof/>
            </w:rPr>
            <w:fldChar w:fldCharType="separate"/>
          </w:r>
          <w:r>
            <w:rPr>
              <w:noProof/>
            </w:rPr>
            <w:t>70</w:t>
          </w:r>
          <w:r>
            <w:rPr>
              <w:noProof/>
            </w:rPr>
            <w:fldChar w:fldCharType="end"/>
          </w:r>
        </w:p>
        <w:p w14:paraId="32ECC6DA" w14:textId="77777777" w:rsidR="006A1641" w:rsidRDefault="006A1641">
          <w:pPr>
            <w:pStyle w:val="TOC6"/>
            <w:rPr>
              <w:rFonts w:eastAsiaTheme="minorEastAsia" w:cstheme="minorBidi"/>
              <w:noProof/>
              <w:sz w:val="24"/>
              <w:szCs w:val="24"/>
              <w:lang w:eastAsia="ja-JP"/>
            </w:rPr>
          </w:pPr>
          <w:r>
            <w:rPr>
              <w:noProof/>
            </w:rPr>
            <w:t>INTERNSHIP CASE STUDY RUBRIC</w:t>
          </w:r>
          <w:r>
            <w:rPr>
              <w:noProof/>
            </w:rPr>
            <w:tab/>
          </w:r>
          <w:r>
            <w:rPr>
              <w:noProof/>
            </w:rPr>
            <w:fldChar w:fldCharType="begin"/>
          </w:r>
          <w:r>
            <w:rPr>
              <w:noProof/>
            </w:rPr>
            <w:instrText xml:space="preserve"> PAGEREF _Toc329862221 \h </w:instrText>
          </w:r>
          <w:r>
            <w:rPr>
              <w:noProof/>
            </w:rPr>
          </w:r>
          <w:r>
            <w:rPr>
              <w:noProof/>
            </w:rPr>
            <w:fldChar w:fldCharType="separate"/>
          </w:r>
          <w:r>
            <w:rPr>
              <w:noProof/>
            </w:rPr>
            <w:t>71</w:t>
          </w:r>
          <w:r>
            <w:rPr>
              <w:noProof/>
            </w:rPr>
            <w:fldChar w:fldCharType="end"/>
          </w:r>
        </w:p>
        <w:p w14:paraId="55B97FF8" w14:textId="6299DF8E" w:rsidR="0022503B" w:rsidRPr="001C22C3" w:rsidRDefault="002A1393" w:rsidP="0022503B">
          <w:r>
            <w:rPr>
              <w:rFonts w:asciiTheme="minorHAnsi" w:hAnsiTheme="minorHAnsi"/>
              <w:caps/>
              <w:sz w:val="22"/>
              <w:szCs w:val="22"/>
            </w:rPr>
            <w:fldChar w:fldCharType="end"/>
          </w:r>
        </w:p>
      </w:sdtContent>
    </w:sdt>
    <w:p w14:paraId="6B22EB4A" w14:textId="77777777" w:rsidR="00781BF6" w:rsidRDefault="00781BF6" w:rsidP="00781BF6">
      <w:pPr>
        <w:pStyle w:val="Heading1"/>
        <w:spacing w:before="0"/>
        <w:rPr>
          <w:highlight w:val="yellow"/>
        </w:rPr>
      </w:pPr>
    </w:p>
    <w:p w14:paraId="228C6B56" w14:textId="77777777" w:rsidR="0022503B" w:rsidRDefault="0022503B" w:rsidP="0022503B">
      <w:pPr>
        <w:rPr>
          <w:highlight w:val="yellow"/>
        </w:rPr>
      </w:pPr>
    </w:p>
    <w:p w14:paraId="098C695D" w14:textId="77777777" w:rsidR="00913DEA" w:rsidRDefault="00913DEA" w:rsidP="0022503B">
      <w:pPr>
        <w:rPr>
          <w:highlight w:val="yellow"/>
        </w:rPr>
      </w:pPr>
    </w:p>
    <w:p w14:paraId="6AB2BAB2" w14:textId="77777777" w:rsidR="00913DEA" w:rsidRDefault="00913DEA" w:rsidP="0022503B">
      <w:pPr>
        <w:rPr>
          <w:highlight w:val="yellow"/>
        </w:rPr>
      </w:pPr>
    </w:p>
    <w:p w14:paraId="65B13B6B" w14:textId="77777777" w:rsidR="00913DEA" w:rsidRDefault="00913DEA" w:rsidP="0022503B">
      <w:pPr>
        <w:rPr>
          <w:highlight w:val="yellow"/>
        </w:rPr>
      </w:pPr>
    </w:p>
    <w:p w14:paraId="5B416245" w14:textId="77777777" w:rsidR="00913DEA" w:rsidRDefault="00913DEA" w:rsidP="0022503B">
      <w:pPr>
        <w:rPr>
          <w:highlight w:val="yellow"/>
        </w:rPr>
      </w:pPr>
    </w:p>
    <w:p w14:paraId="7663C834" w14:textId="77777777" w:rsidR="00913DEA" w:rsidRDefault="00913DEA" w:rsidP="0022503B">
      <w:pPr>
        <w:rPr>
          <w:highlight w:val="yellow"/>
        </w:rPr>
      </w:pPr>
    </w:p>
    <w:p w14:paraId="6D047C9B" w14:textId="77777777" w:rsidR="00913DEA" w:rsidRDefault="00913DEA" w:rsidP="0022503B">
      <w:pPr>
        <w:rPr>
          <w:highlight w:val="yellow"/>
        </w:rPr>
      </w:pPr>
    </w:p>
    <w:p w14:paraId="4327EAA6" w14:textId="77777777" w:rsidR="00913DEA" w:rsidRPr="0022503B" w:rsidRDefault="00913DEA" w:rsidP="0022503B">
      <w:pPr>
        <w:rPr>
          <w:highlight w:val="yellow"/>
        </w:rPr>
      </w:pPr>
    </w:p>
    <w:p w14:paraId="0EEC334F" w14:textId="18878896" w:rsidR="00174FF0" w:rsidRPr="0022503B" w:rsidRDefault="00781BF6" w:rsidP="0022503B">
      <w:pPr>
        <w:pStyle w:val="Heading1"/>
        <w:spacing w:before="0"/>
        <w:jc w:val="center"/>
        <w:rPr>
          <w:rFonts w:ascii="Times New Roman" w:hAnsi="Times New Roman" w:cs="Times New Roman"/>
          <w:color w:val="auto"/>
        </w:rPr>
      </w:pPr>
      <w:bookmarkStart w:id="1" w:name="_Toc329862187"/>
      <w:r w:rsidRPr="0022503B">
        <w:rPr>
          <w:rFonts w:ascii="Times New Roman" w:hAnsi="Times New Roman" w:cs="Times New Roman"/>
          <w:color w:val="auto"/>
        </w:rPr>
        <w:lastRenderedPageBreak/>
        <w:t xml:space="preserve">I. </w:t>
      </w:r>
      <w:r w:rsidR="0044724E" w:rsidRPr="0022503B">
        <w:rPr>
          <w:rFonts w:ascii="Times New Roman" w:hAnsi="Times New Roman" w:cs="Times New Roman"/>
          <w:color w:val="auto"/>
        </w:rPr>
        <w:t>PRACTICUM IN SCHOOL PSYCHOLOGY</w:t>
      </w:r>
      <w:bookmarkEnd w:id="1"/>
    </w:p>
    <w:p w14:paraId="288A510D" w14:textId="77777777" w:rsidR="00781BF6" w:rsidRDefault="00781BF6" w:rsidP="0022503B">
      <w:pPr>
        <w:pStyle w:val="Subtitle"/>
      </w:pPr>
    </w:p>
    <w:p w14:paraId="2071DAA4" w14:textId="61E17DDE" w:rsidR="006F6539" w:rsidRDefault="00174FF0" w:rsidP="0022503B">
      <w:pPr>
        <w:spacing w:line="480" w:lineRule="auto"/>
        <w:ind w:firstLine="720"/>
      </w:pPr>
      <w:r>
        <w:t>The</w:t>
      </w:r>
      <w:r w:rsidR="006F6539">
        <w:t xml:space="preserve"> practicum</w:t>
      </w:r>
      <w:r>
        <w:t xml:space="preserve"> </w:t>
      </w:r>
      <w:r w:rsidR="005C08B6">
        <w:t>experience</w:t>
      </w:r>
      <w:r w:rsidR="006F6539">
        <w:t xml:space="preserve"> is </w:t>
      </w:r>
      <w:r w:rsidR="003E3584">
        <w:t>designed as</w:t>
      </w:r>
      <w:r w:rsidR="006F6539">
        <w:t xml:space="preserve"> an integrated and coordinated series of learning experiences that will </w:t>
      </w:r>
      <w:r w:rsidR="003E3584">
        <w:t xml:space="preserve">provide </w:t>
      </w:r>
      <w:r w:rsidR="006F6539">
        <w:t>students with opportunities to: (a) practice and expand on previously held knowledge and learned skills</w:t>
      </w:r>
      <w:r w:rsidR="003E3584">
        <w:t>,</w:t>
      </w:r>
      <w:r w:rsidR="006F6539">
        <w:t xml:space="preserve"> (b) develop new skills and knowledge</w:t>
      </w:r>
      <w:r w:rsidR="003E3584">
        <w:t>,</w:t>
      </w:r>
      <w:r w:rsidR="006F6539">
        <w:t xml:space="preserve"> and (c) experience personal and professional growth and development. Through these experiences students will be contributing to their professional growth in becoming a competent school psychologist. </w:t>
      </w:r>
      <w:r w:rsidR="005C08B6">
        <w:t xml:space="preserve">Students </w:t>
      </w:r>
      <w:r w:rsidR="006F6539">
        <w:t xml:space="preserve">can expect to assist in serving various student populations, families, care providers, and school personnel (i.e., teachers, counselors, others).  </w:t>
      </w:r>
    </w:p>
    <w:p w14:paraId="1513EED1" w14:textId="6F0C5A01" w:rsidR="00D30263" w:rsidRDefault="006F6539" w:rsidP="00781BF6">
      <w:pPr>
        <w:spacing w:line="480" w:lineRule="auto"/>
        <w:ind w:firstLine="720"/>
      </w:pPr>
      <w:r>
        <w:t xml:space="preserve">In accordance with the requirements for licensure as a Licensed Specialist in School Psychology </w:t>
      </w:r>
      <w:r w:rsidR="003E3584">
        <w:t xml:space="preserve">(LSSP) </w:t>
      </w:r>
      <w:r>
        <w:t>by the State Board of Examiners of Psychologists in Texas (TSBEP)</w:t>
      </w:r>
      <w:r w:rsidR="003E3584">
        <w:t>,</w:t>
      </w:r>
      <w:r>
        <w:t xml:space="preserve"> students are provided </w:t>
      </w:r>
      <w:r w:rsidR="003E3584">
        <w:t xml:space="preserve">with a total of </w:t>
      </w:r>
      <w:r>
        <w:t>320 clock hours of supervised experience in a local school district</w:t>
      </w:r>
      <w:r w:rsidR="003E3584">
        <w:t>.</w:t>
      </w:r>
      <w:r>
        <w:t xml:space="preserve"> </w:t>
      </w:r>
      <w:r w:rsidR="003E3584">
        <w:t xml:space="preserve">Of those 320 hours, </w:t>
      </w:r>
      <w:r>
        <w:t>160 can occur as a part of experiences within the campus clinic. Practicum students register for a total of six (6) semester hours of PSY 691. Credit for three (3) semester hours requires the student to work 160 clock hours in the clinic or a school environment</w:t>
      </w:r>
      <w:r w:rsidR="00D30263">
        <w:t>.</w:t>
      </w:r>
    </w:p>
    <w:p w14:paraId="1D627F0B" w14:textId="23F434B0" w:rsidR="005C08B6" w:rsidRDefault="00D30263" w:rsidP="00781BF6">
      <w:pPr>
        <w:spacing w:line="480" w:lineRule="auto"/>
        <w:ind w:firstLine="720"/>
      </w:pPr>
      <w:r>
        <w:t>Practicum is focused on providing opportunities for students to develop beginning technical and conceptual competencies in school psychological practice.  The first semester of practicum focuses more on orienting the school psychology student</w:t>
      </w:r>
      <w:r w:rsidR="00BA76BB">
        <w:t xml:space="preserve"> to</w:t>
      </w:r>
      <w:r>
        <w:t xml:space="preserve"> the organizational structure and role of schools. Practicum students must become familiar with target populations for school staff, d</w:t>
      </w:r>
      <w:r w:rsidR="00BA76BB">
        <w:t xml:space="preserve">isplay familiarity with special </w:t>
      </w:r>
      <w:r>
        <w:t xml:space="preserve">classes and programs, </w:t>
      </w:r>
      <w:r w:rsidR="0087594D">
        <w:t xml:space="preserve">and </w:t>
      </w:r>
      <w:r>
        <w:t>kn</w:t>
      </w:r>
      <w:r w:rsidR="005C08B6">
        <w:t>ow school policy and practices.</w:t>
      </w:r>
    </w:p>
    <w:p w14:paraId="67F0D24B" w14:textId="47E5C289" w:rsidR="00D30263" w:rsidRDefault="00D30263" w:rsidP="00781BF6">
      <w:pPr>
        <w:spacing w:line="480" w:lineRule="auto"/>
        <w:ind w:firstLine="720"/>
      </w:pPr>
      <w:r>
        <w:t xml:space="preserve"> A second focus is on </w:t>
      </w:r>
      <w:proofErr w:type="gramStart"/>
      <w:r>
        <w:t>data-based</w:t>
      </w:r>
      <w:proofErr w:type="gramEnd"/>
      <w:r>
        <w:t xml:space="preserve"> decision-making, with students beginning to administer and interpret commonly used</w:t>
      </w:r>
      <w:r w:rsidR="00BA76BB">
        <w:t xml:space="preserve"> cognitive,</w:t>
      </w:r>
      <w:r>
        <w:t xml:space="preserve"> achievement</w:t>
      </w:r>
      <w:r w:rsidR="00BA76BB">
        <w:t>, and social emotional</w:t>
      </w:r>
      <w:r>
        <w:t xml:space="preserve"> measures as well as </w:t>
      </w:r>
      <w:r w:rsidR="008905A4">
        <w:lastRenderedPageBreak/>
        <w:t xml:space="preserve">engage in </w:t>
      </w:r>
      <w:r>
        <w:t>informal information gathering methods (e.g., observational methods, interview techniques, data gathering from curriculum folder).  In addition, students are expected to work directly with students or indirectly through te</w:t>
      </w:r>
      <w:r w:rsidR="00BA76BB">
        <w:t>achers on necessary academic, social emotional and</w:t>
      </w:r>
      <w:r>
        <w:t xml:space="preserve"> behavioral interventions to meet the needs of their case study students.  Finally, students are expected to become familiar with the school-based decision making processes.  </w:t>
      </w:r>
    </w:p>
    <w:p w14:paraId="0755701D" w14:textId="3F010CB6" w:rsidR="004F234E" w:rsidRDefault="00D30263" w:rsidP="00781BF6">
      <w:pPr>
        <w:spacing w:line="480" w:lineRule="auto"/>
        <w:ind w:firstLine="720"/>
      </w:pPr>
      <w:r>
        <w:t>By the second semester of practicum, the focus of the practicum advances to more</w:t>
      </w:r>
      <w:r w:rsidR="00BA76BB">
        <w:t xml:space="preserve"> comprehensive service delivery</w:t>
      </w:r>
      <w:r>
        <w:t xml:space="preserve">.  In addition, there is a stronger emphasis on generating comprehensive psychological reports based upon multiple data sources and more intensive intervention service delivery.  In addition, students are expected to serve as systems-level professional resources, providing professional development to the staff or parents of their assigned school or organization. </w:t>
      </w:r>
    </w:p>
    <w:p w14:paraId="26516DCC" w14:textId="77777777" w:rsidR="004F234E" w:rsidRDefault="004F234E">
      <w:r>
        <w:br w:type="page"/>
      </w:r>
    </w:p>
    <w:p w14:paraId="3EB5DF5F" w14:textId="57F455DA" w:rsidR="00174FF0" w:rsidRPr="0022503B" w:rsidRDefault="00174FF0" w:rsidP="004F234E">
      <w:pPr>
        <w:pStyle w:val="Heading2"/>
        <w:spacing w:line="240" w:lineRule="auto"/>
        <w:ind w:right="14"/>
        <w:rPr>
          <w:sz w:val="28"/>
        </w:rPr>
      </w:pPr>
      <w:bookmarkStart w:id="2" w:name="_Toc329862188"/>
      <w:r w:rsidRPr="0022503B">
        <w:rPr>
          <w:sz w:val="28"/>
        </w:rPr>
        <w:lastRenderedPageBreak/>
        <w:t>GOALS FOR PRACTICUM IN SCHOOL PSYCHOLOGY</w:t>
      </w:r>
      <w:bookmarkEnd w:id="2"/>
    </w:p>
    <w:p w14:paraId="4D16C1B1" w14:textId="1484CEAA" w:rsidR="00174FF0" w:rsidRDefault="00174FF0" w:rsidP="00781BF6">
      <w:pPr>
        <w:rPr>
          <w:color w:val="000000"/>
          <w:szCs w:val="24"/>
        </w:rPr>
      </w:pPr>
      <w:r>
        <w:rPr>
          <w:color w:val="000000"/>
          <w:szCs w:val="24"/>
        </w:rPr>
        <w:t xml:space="preserve">The practicum student </w:t>
      </w:r>
      <w:r w:rsidRPr="00375019">
        <w:rPr>
          <w:color w:val="000000"/>
          <w:szCs w:val="24"/>
        </w:rPr>
        <w:t xml:space="preserve">will </w:t>
      </w:r>
      <w:r>
        <w:rPr>
          <w:color w:val="000000"/>
          <w:szCs w:val="24"/>
        </w:rPr>
        <w:t>gain skills and expand upon the</w:t>
      </w:r>
      <w:r w:rsidRPr="00375019">
        <w:rPr>
          <w:color w:val="000000"/>
          <w:szCs w:val="24"/>
        </w:rPr>
        <w:t xml:space="preserve"> knowledge acquired</w:t>
      </w:r>
      <w:r>
        <w:rPr>
          <w:color w:val="000000"/>
          <w:szCs w:val="24"/>
        </w:rPr>
        <w:t xml:space="preserve"> </w:t>
      </w:r>
      <w:r w:rsidRPr="00375019">
        <w:rPr>
          <w:color w:val="000000"/>
          <w:szCs w:val="24"/>
        </w:rPr>
        <w:t>during formal training in the School Psychology Program at</w:t>
      </w:r>
      <w:r>
        <w:rPr>
          <w:color w:val="000000"/>
          <w:szCs w:val="24"/>
        </w:rPr>
        <w:t xml:space="preserve"> Texas A&amp;M University - Commerce</w:t>
      </w:r>
      <w:r w:rsidRPr="00375019">
        <w:rPr>
          <w:color w:val="000000"/>
          <w:szCs w:val="24"/>
        </w:rPr>
        <w:t xml:space="preserve"> as described in the </w:t>
      </w:r>
      <w:r w:rsidRPr="00780ADB">
        <w:rPr>
          <w:i/>
          <w:color w:val="000000"/>
          <w:szCs w:val="24"/>
        </w:rPr>
        <w:t>Specialist in</w:t>
      </w:r>
      <w:r>
        <w:rPr>
          <w:color w:val="000000"/>
          <w:szCs w:val="24"/>
        </w:rPr>
        <w:t xml:space="preserve"> </w:t>
      </w:r>
      <w:r w:rsidRPr="00375019">
        <w:rPr>
          <w:i/>
          <w:color w:val="000000"/>
          <w:szCs w:val="24"/>
        </w:rPr>
        <w:t>School</w:t>
      </w:r>
      <w:r>
        <w:rPr>
          <w:i/>
          <w:color w:val="000000"/>
          <w:szCs w:val="24"/>
        </w:rPr>
        <w:t xml:space="preserve"> Psychology </w:t>
      </w:r>
      <w:r w:rsidRPr="00375019">
        <w:rPr>
          <w:i/>
          <w:color w:val="000000"/>
          <w:szCs w:val="24"/>
        </w:rPr>
        <w:t>Handbook,</w:t>
      </w:r>
      <w:r w:rsidRPr="00375019">
        <w:rPr>
          <w:color w:val="000000"/>
          <w:szCs w:val="24"/>
        </w:rPr>
        <w:t xml:space="preserve"> including: </w:t>
      </w:r>
    </w:p>
    <w:p w14:paraId="7D1178A4" w14:textId="77777777" w:rsidR="00174FF0" w:rsidRPr="00375019" w:rsidRDefault="00174FF0" w:rsidP="00781BF6">
      <w:pPr>
        <w:rPr>
          <w:color w:val="000000"/>
          <w:szCs w:val="24"/>
          <w:u w:val="single"/>
        </w:rPr>
      </w:pPr>
    </w:p>
    <w:p w14:paraId="224E2783" w14:textId="77777777" w:rsidR="00174FF0" w:rsidRPr="000A23F7" w:rsidRDefault="00174FF0" w:rsidP="00F523A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20"/>
        <w:rPr>
          <w:szCs w:val="24"/>
        </w:rPr>
      </w:pPr>
      <w:r w:rsidRPr="000A23F7">
        <w:rPr>
          <w:szCs w:val="24"/>
        </w:rPr>
        <w:t>Data-Based Decision-Making and Accountability</w:t>
      </w:r>
    </w:p>
    <w:p w14:paraId="2B4E90DA" w14:textId="77777777" w:rsidR="00174FF0" w:rsidRPr="000A23F7" w:rsidRDefault="00174FF0" w:rsidP="00F523A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20"/>
        <w:rPr>
          <w:szCs w:val="24"/>
        </w:rPr>
      </w:pPr>
      <w:r w:rsidRPr="000A23F7">
        <w:rPr>
          <w:szCs w:val="24"/>
        </w:rPr>
        <w:t>Consultation and Collaboration</w:t>
      </w:r>
    </w:p>
    <w:p w14:paraId="0017C0E2" w14:textId="77777777" w:rsidR="00174FF0" w:rsidRPr="000A23F7" w:rsidRDefault="00174FF0" w:rsidP="00F523AB">
      <w:pPr>
        <w:numPr>
          <w:ilvl w:val="1"/>
          <w:numId w:val="2"/>
        </w:numPr>
        <w:autoSpaceDE w:val="0"/>
        <w:autoSpaceDN w:val="0"/>
        <w:adjustRightInd w:val="0"/>
        <w:rPr>
          <w:szCs w:val="24"/>
        </w:rPr>
      </w:pPr>
      <w:r w:rsidRPr="000A23F7">
        <w:rPr>
          <w:szCs w:val="24"/>
        </w:rPr>
        <w:t>Interventions and Instructional Support to Develop Academic Skills</w:t>
      </w:r>
    </w:p>
    <w:p w14:paraId="2A4F4EBB" w14:textId="77777777" w:rsidR="00174FF0" w:rsidRPr="000A23F7" w:rsidRDefault="00174FF0" w:rsidP="00F523AB">
      <w:pPr>
        <w:numPr>
          <w:ilvl w:val="1"/>
          <w:numId w:val="2"/>
        </w:numPr>
        <w:autoSpaceDE w:val="0"/>
        <w:autoSpaceDN w:val="0"/>
        <w:adjustRightInd w:val="0"/>
        <w:rPr>
          <w:szCs w:val="24"/>
        </w:rPr>
      </w:pPr>
      <w:r w:rsidRPr="000A23F7">
        <w:rPr>
          <w:szCs w:val="24"/>
        </w:rPr>
        <w:t>Interventions and Mental Health Services to Develop Social and Life Skills</w:t>
      </w:r>
    </w:p>
    <w:p w14:paraId="3F8C315B" w14:textId="77777777" w:rsidR="00174FF0" w:rsidRPr="000A23F7" w:rsidRDefault="00174FF0" w:rsidP="00F523AB">
      <w:pPr>
        <w:numPr>
          <w:ilvl w:val="1"/>
          <w:numId w:val="2"/>
        </w:numPr>
        <w:rPr>
          <w:szCs w:val="24"/>
        </w:rPr>
      </w:pPr>
      <w:r w:rsidRPr="000A23F7">
        <w:rPr>
          <w:szCs w:val="24"/>
        </w:rPr>
        <w:t>School-Wide Practices to Promote Learning</w:t>
      </w:r>
    </w:p>
    <w:p w14:paraId="004E33DF" w14:textId="77777777" w:rsidR="00174FF0" w:rsidRPr="000A23F7" w:rsidRDefault="00174FF0" w:rsidP="00F523AB">
      <w:pPr>
        <w:numPr>
          <w:ilvl w:val="1"/>
          <w:numId w:val="2"/>
        </w:numPr>
        <w:rPr>
          <w:szCs w:val="24"/>
        </w:rPr>
      </w:pPr>
      <w:r w:rsidRPr="000A23F7">
        <w:rPr>
          <w:szCs w:val="24"/>
        </w:rPr>
        <w:t>Preventive and Responsive Services</w:t>
      </w:r>
    </w:p>
    <w:p w14:paraId="5328B43F" w14:textId="77777777" w:rsidR="00174FF0" w:rsidRPr="000A23F7" w:rsidRDefault="00174FF0" w:rsidP="00F523AB">
      <w:pPr>
        <w:numPr>
          <w:ilvl w:val="1"/>
          <w:numId w:val="2"/>
        </w:numPr>
        <w:rPr>
          <w:szCs w:val="24"/>
        </w:rPr>
      </w:pPr>
      <w:r w:rsidRPr="000A23F7">
        <w:rPr>
          <w:szCs w:val="24"/>
        </w:rPr>
        <w:t>Family–School Collaboration Services</w:t>
      </w:r>
    </w:p>
    <w:p w14:paraId="5B97C49B" w14:textId="77777777" w:rsidR="00174FF0" w:rsidRPr="000A23F7" w:rsidRDefault="00174FF0" w:rsidP="00F523AB">
      <w:pPr>
        <w:numPr>
          <w:ilvl w:val="1"/>
          <w:numId w:val="2"/>
        </w:numPr>
        <w:rPr>
          <w:szCs w:val="24"/>
        </w:rPr>
      </w:pPr>
      <w:r w:rsidRPr="000A23F7">
        <w:rPr>
          <w:szCs w:val="24"/>
        </w:rPr>
        <w:t>Diversity in Development and Learning</w:t>
      </w:r>
    </w:p>
    <w:p w14:paraId="685E4FDD" w14:textId="77777777" w:rsidR="00174FF0" w:rsidRDefault="00174FF0" w:rsidP="00F523AB">
      <w:pPr>
        <w:numPr>
          <w:ilvl w:val="1"/>
          <w:numId w:val="2"/>
        </w:numPr>
        <w:rPr>
          <w:szCs w:val="24"/>
        </w:rPr>
      </w:pPr>
      <w:r w:rsidRPr="000A23F7">
        <w:rPr>
          <w:szCs w:val="24"/>
        </w:rPr>
        <w:t>Research and Program Evaluation</w:t>
      </w:r>
    </w:p>
    <w:p w14:paraId="052ABE29" w14:textId="77777777" w:rsidR="00174FF0" w:rsidRDefault="00174FF0" w:rsidP="00F523AB">
      <w:pPr>
        <w:numPr>
          <w:ilvl w:val="1"/>
          <w:numId w:val="2"/>
        </w:numPr>
        <w:rPr>
          <w:szCs w:val="24"/>
        </w:rPr>
      </w:pPr>
      <w:r w:rsidRPr="000A23F7">
        <w:rPr>
          <w:szCs w:val="24"/>
        </w:rPr>
        <w:t>Legal, E</w:t>
      </w:r>
      <w:r>
        <w:rPr>
          <w:szCs w:val="24"/>
        </w:rPr>
        <w:t>thical, and Professional Practice</w:t>
      </w:r>
    </w:p>
    <w:p w14:paraId="0C710B49" w14:textId="77777777" w:rsidR="00D30263" w:rsidRDefault="00D30263" w:rsidP="00781BF6">
      <w:pPr>
        <w:rPr>
          <w:szCs w:val="24"/>
        </w:rPr>
      </w:pPr>
    </w:p>
    <w:p w14:paraId="7C58CFA7" w14:textId="77777777" w:rsidR="0087594D" w:rsidRDefault="0087594D" w:rsidP="00781BF6">
      <w:r>
        <w:t xml:space="preserve">In your practicum training, a graded and cumulative series of learning experiences are provided.  Through your actives within the school environment, you will have opportunities to achieve the following goals:  </w:t>
      </w:r>
    </w:p>
    <w:p w14:paraId="74666D84" w14:textId="77777777" w:rsidR="00D30263" w:rsidRPr="00B41898" w:rsidRDefault="00D30263" w:rsidP="00F523AB">
      <w:pPr>
        <w:pStyle w:val="p2"/>
        <w:numPr>
          <w:ilvl w:val="0"/>
          <w:numId w:val="4"/>
        </w:numPr>
        <w:tabs>
          <w:tab w:val="clear" w:pos="720"/>
        </w:tabs>
        <w:spacing w:line="240" w:lineRule="auto"/>
        <w:rPr>
          <w:szCs w:val="24"/>
        </w:rPr>
      </w:pPr>
      <w:r w:rsidRPr="00B41898">
        <w:rPr>
          <w:szCs w:val="24"/>
        </w:rPr>
        <w:t>Understand the organizational structure of the school system.</w:t>
      </w:r>
    </w:p>
    <w:p w14:paraId="188451A6" w14:textId="45F90CAD" w:rsidR="00D30263" w:rsidRPr="00B41898" w:rsidRDefault="008905A4" w:rsidP="00F523AB">
      <w:pPr>
        <w:pStyle w:val="p2"/>
        <w:numPr>
          <w:ilvl w:val="0"/>
          <w:numId w:val="4"/>
        </w:numPr>
        <w:tabs>
          <w:tab w:val="clear" w:pos="720"/>
        </w:tabs>
        <w:spacing w:line="240" w:lineRule="auto"/>
        <w:rPr>
          <w:szCs w:val="24"/>
        </w:rPr>
      </w:pPr>
      <w:r>
        <w:rPr>
          <w:szCs w:val="24"/>
        </w:rPr>
        <w:t>F</w:t>
      </w:r>
      <w:r w:rsidR="00D30263" w:rsidRPr="00B41898">
        <w:rPr>
          <w:szCs w:val="24"/>
        </w:rPr>
        <w:t>amiliar with the position, responsibilities, and target populations for staff making up the Departments of Psychological Services, Pupil Personnel Services and Special Education.</w:t>
      </w:r>
    </w:p>
    <w:p w14:paraId="0470930D" w14:textId="2223BD14" w:rsidR="00D30263" w:rsidRPr="00D30263" w:rsidRDefault="00D30263" w:rsidP="00F523AB">
      <w:pPr>
        <w:pStyle w:val="p6"/>
        <w:numPr>
          <w:ilvl w:val="0"/>
          <w:numId w:val="4"/>
        </w:numPr>
        <w:spacing w:line="240" w:lineRule="auto"/>
        <w:jc w:val="left"/>
        <w:rPr>
          <w:szCs w:val="24"/>
        </w:rPr>
      </w:pPr>
      <w:r w:rsidRPr="00B41898">
        <w:rPr>
          <w:szCs w:val="24"/>
        </w:rPr>
        <w:t>Know school policy and practices.</w:t>
      </w:r>
    </w:p>
    <w:p w14:paraId="244EA0B2" w14:textId="6DA6472F" w:rsidR="00D30263" w:rsidRPr="00D30263" w:rsidRDefault="00D30263" w:rsidP="00F523AB">
      <w:pPr>
        <w:pStyle w:val="p6"/>
        <w:numPr>
          <w:ilvl w:val="0"/>
          <w:numId w:val="4"/>
        </w:numPr>
        <w:tabs>
          <w:tab w:val="left" w:pos="740"/>
        </w:tabs>
        <w:spacing w:line="240" w:lineRule="auto"/>
        <w:jc w:val="left"/>
        <w:rPr>
          <w:szCs w:val="24"/>
        </w:rPr>
      </w:pPr>
      <w:r w:rsidRPr="00B41898">
        <w:rPr>
          <w:szCs w:val="24"/>
        </w:rPr>
        <w:t>Display familiarity with special classes and programs: P</w:t>
      </w:r>
      <w:r w:rsidR="0087594D">
        <w:rPr>
          <w:szCs w:val="24"/>
        </w:rPr>
        <w:t xml:space="preserve">urpose, methods/services, </w:t>
      </w:r>
      <w:proofErr w:type="gramStart"/>
      <w:r w:rsidR="0087594D">
        <w:rPr>
          <w:szCs w:val="24"/>
        </w:rPr>
        <w:t>type of children</w:t>
      </w:r>
      <w:proofErr w:type="gramEnd"/>
      <w:r w:rsidR="0087594D">
        <w:rPr>
          <w:szCs w:val="24"/>
        </w:rPr>
        <w:t xml:space="preserve"> (e.g., ID</w:t>
      </w:r>
      <w:r w:rsidRPr="00B41898">
        <w:rPr>
          <w:szCs w:val="24"/>
        </w:rPr>
        <w:t>, LD</w:t>
      </w:r>
      <w:r>
        <w:rPr>
          <w:szCs w:val="24"/>
        </w:rPr>
        <w:t>, ED/BD, Autism</w:t>
      </w:r>
      <w:r w:rsidR="0087594D">
        <w:rPr>
          <w:szCs w:val="24"/>
        </w:rPr>
        <w:t>, etc</w:t>
      </w:r>
      <w:r w:rsidR="008905A4">
        <w:rPr>
          <w:szCs w:val="24"/>
        </w:rPr>
        <w:t>.</w:t>
      </w:r>
      <w:r w:rsidRPr="00B41898">
        <w:rPr>
          <w:szCs w:val="24"/>
        </w:rPr>
        <w:t>).</w:t>
      </w:r>
    </w:p>
    <w:p w14:paraId="75945F0F" w14:textId="7E68162C" w:rsidR="00D30263" w:rsidRPr="0087594D" w:rsidRDefault="008905A4" w:rsidP="00F523AB">
      <w:pPr>
        <w:pStyle w:val="p2"/>
        <w:numPr>
          <w:ilvl w:val="0"/>
          <w:numId w:val="4"/>
        </w:numPr>
        <w:spacing w:line="240" w:lineRule="auto"/>
        <w:rPr>
          <w:szCs w:val="24"/>
        </w:rPr>
      </w:pPr>
      <w:r>
        <w:rPr>
          <w:szCs w:val="24"/>
        </w:rPr>
        <w:t>F</w:t>
      </w:r>
      <w:r w:rsidR="00D30263" w:rsidRPr="00DE3D8D">
        <w:rPr>
          <w:szCs w:val="24"/>
        </w:rPr>
        <w:t>amiliar with informal information gathering methods including, but not limited to,</w:t>
      </w:r>
      <w:r w:rsidR="0087594D">
        <w:rPr>
          <w:szCs w:val="24"/>
        </w:rPr>
        <w:t xml:space="preserve"> </w:t>
      </w:r>
      <w:r w:rsidR="00D30263" w:rsidRPr="0087594D">
        <w:rPr>
          <w:szCs w:val="24"/>
        </w:rPr>
        <w:t>observational methods, interview techniques, curriculum-based measurement, and data gathering from curriculum folder</w:t>
      </w:r>
      <w:r w:rsidR="0087594D">
        <w:rPr>
          <w:szCs w:val="24"/>
        </w:rPr>
        <w:t xml:space="preserve">. </w:t>
      </w:r>
    </w:p>
    <w:p w14:paraId="6FF60F0D" w14:textId="7A278134" w:rsidR="00D30263" w:rsidRPr="0087594D" w:rsidRDefault="00D30263" w:rsidP="00F523AB">
      <w:pPr>
        <w:pStyle w:val="p9"/>
        <w:numPr>
          <w:ilvl w:val="0"/>
          <w:numId w:val="4"/>
        </w:numPr>
        <w:spacing w:line="240" w:lineRule="auto"/>
        <w:rPr>
          <w:szCs w:val="24"/>
        </w:rPr>
      </w:pPr>
      <w:r w:rsidRPr="00DE3D8D">
        <w:rPr>
          <w:szCs w:val="24"/>
        </w:rPr>
        <w:t>Able to administer and interpret commonly</w:t>
      </w:r>
      <w:r w:rsidR="0087594D">
        <w:rPr>
          <w:szCs w:val="24"/>
        </w:rPr>
        <w:t xml:space="preserve"> used formal psychoeducational </w:t>
      </w:r>
      <w:r w:rsidRPr="00DE3D8D">
        <w:rPr>
          <w:szCs w:val="24"/>
        </w:rPr>
        <w:t>assessment instruments (under minimal supervision) including, but not limited to,</w:t>
      </w:r>
      <w:r w:rsidR="0087594D">
        <w:rPr>
          <w:szCs w:val="24"/>
        </w:rPr>
        <w:t xml:space="preserve"> </w:t>
      </w:r>
      <w:r w:rsidR="00BA76BB">
        <w:rPr>
          <w:szCs w:val="24"/>
        </w:rPr>
        <w:t>cognitive</w:t>
      </w:r>
      <w:r w:rsidRPr="0087594D">
        <w:rPr>
          <w:szCs w:val="24"/>
        </w:rPr>
        <w:t xml:space="preserve"> measures, academic achievement measures, adaptive behavior measures, visual-motor measures, behavior rating scales, and social-emotional/personality measures</w:t>
      </w:r>
    </w:p>
    <w:p w14:paraId="4DAC4E06" w14:textId="77777777" w:rsidR="00D30263" w:rsidRPr="00DE3D8D" w:rsidRDefault="00D30263" w:rsidP="00F523AB">
      <w:pPr>
        <w:pStyle w:val="p9"/>
        <w:numPr>
          <w:ilvl w:val="0"/>
          <w:numId w:val="4"/>
        </w:numPr>
        <w:spacing w:line="240" w:lineRule="auto"/>
        <w:rPr>
          <w:szCs w:val="24"/>
        </w:rPr>
      </w:pPr>
      <w:r w:rsidRPr="00DE3D8D">
        <w:rPr>
          <w:szCs w:val="24"/>
        </w:rPr>
        <w:t>Able to generate comprehensive reports based on multiple data sources.</w:t>
      </w:r>
    </w:p>
    <w:p w14:paraId="663A1006" w14:textId="77777777" w:rsidR="00D30263" w:rsidRPr="00DE3D8D" w:rsidRDefault="00D30263" w:rsidP="00F523AB">
      <w:pPr>
        <w:pStyle w:val="p10"/>
        <w:numPr>
          <w:ilvl w:val="0"/>
          <w:numId w:val="4"/>
        </w:numPr>
        <w:spacing w:line="240" w:lineRule="auto"/>
        <w:rPr>
          <w:szCs w:val="24"/>
        </w:rPr>
      </w:pPr>
      <w:r w:rsidRPr="00DE3D8D">
        <w:rPr>
          <w:szCs w:val="24"/>
        </w:rPr>
        <w:t>Able to verbally present results and recommendations to parents, teachers, and agency representatives in individual and group situations.</w:t>
      </w:r>
    </w:p>
    <w:p w14:paraId="5C8599D5" w14:textId="77777777" w:rsidR="00D30263" w:rsidRPr="00DE3D8D" w:rsidRDefault="00D30263" w:rsidP="00F523AB">
      <w:pPr>
        <w:pStyle w:val="p10"/>
        <w:numPr>
          <w:ilvl w:val="0"/>
          <w:numId w:val="4"/>
        </w:numPr>
        <w:spacing w:line="240" w:lineRule="auto"/>
        <w:rPr>
          <w:szCs w:val="24"/>
        </w:rPr>
      </w:pPr>
      <w:r w:rsidRPr="00DE3D8D">
        <w:rPr>
          <w:szCs w:val="24"/>
        </w:rPr>
        <w:t>Able to identify and implement appropriate psychoeducational interventions.</w:t>
      </w:r>
    </w:p>
    <w:p w14:paraId="0C6B708D" w14:textId="77777777" w:rsidR="00D30263" w:rsidRPr="00DE3D8D" w:rsidRDefault="00D30263" w:rsidP="00F523AB">
      <w:pPr>
        <w:pStyle w:val="p9"/>
        <w:numPr>
          <w:ilvl w:val="0"/>
          <w:numId w:val="4"/>
        </w:numPr>
        <w:spacing w:line="240" w:lineRule="auto"/>
        <w:rPr>
          <w:szCs w:val="24"/>
        </w:rPr>
      </w:pPr>
      <w:r w:rsidRPr="00DE3D8D">
        <w:rPr>
          <w:szCs w:val="24"/>
        </w:rPr>
        <w:t>Able to develop and implement behavioral management plans and evaluate their effectiveness.</w:t>
      </w:r>
    </w:p>
    <w:p w14:paraId="10C9817B" w14:textId="5999F71F" w:rsidR="00D30263" w:rsidRPr="00DE3D8D" w:rsidRDefault="00D30263" w:rsidP="00F523AB">
      <w:pPr>
        <w:pStyle w:val="p9"/>
        <w:numPr>
          <w:ilvl w:val="0"/>
          <w:numId w:val="4"/>
        </w:numPr>
        <w:spacing w:line="240" w:lineRule="auto"/>
        <w:rPr>
          <w:szCs w:val="24"/>
        </w:rPr>
      </w:pPr>
      <w:r w:rsidRPr="00DE3D8D">
        <w:rPr>
          <w:szCs w:val="24"/>
        </w:rPr>
        <w:t>Able to consult with teacher</w:t>
      </w:r>
      <w:r w:rsidR="008905A4">
        <w:rPr>
          <w:szCs w:val="24"/>
        </w:rPr>
        <w:t>s</w:t>
      </w:r>
      <w:r w:rsidRPr="00DE3D8D">
        <w:rPr>
          <w:szCs w:val="24"/>
        </w:rPr>
        <w:t xml:space="preserve"> </w:t>
      </w:r>
      <w:r w:rsidR="008905A4">
        <w:rPr>
          <w:szCs w:val="24"/>
        </w:rPr>
        <w:t>about</w:t>
      </w:r>
      <w:r w:rsidR="008905A4" w:rsidRPr="00DE3D8D">
        <w:rPr>
          <w:szCs w:val="24"/>
        </w:rPr>
        <w:t xml:space="preserve"> </w:t>
      </w:r>
      <w:r w:rsidRPr="00DE3D8D">
        <w:rPr>
          <w:szCs w:val="24"/>
        </w:rPr>
        <w:t>children with academic, emotional, and/or behavioral problems.</w:t>
      </w:r>
    </w:p>
    <w:p w14:paraId="1D78FE43" w14:textId="77777777" w:rsidR="00D30263" w:rsidRPr="00DE3D8D" w:rsidRDefault="00D30263" w:rsidP="00F523AB">
      <w:pPr>
        <w:pStyle w:val="p9"/>
        <w:numPr>
          <w:ilvl w:val="0"/>
          <w:numId w:val="4"/>
        </w:numPr>
        <w:spacing w:line="240" w:lineRule="auto"/>
        <w:rPr>
          <w:szCs w:val="24"/>
        </w:rPr>
      </w:pPr>
      <w:r w:rsidRPr="00DE3D8D">
        <w:rPr>
          <w:szCs w:val="24"/>
        </w:rPr>
        <w:t>Able to provide professional development to school staff and/or families.</w:t>
      </w:r>
    </w:p>
    <w:p w14:paraId="45BF1B1E" w14:textId="77777777" w:rsidR="00D30263" w:rsidRDefault="00D30263" w:rsidP="00F523AB">
      <w:pPr>
        <w:pStyle w:val="p10"/>
        <w:numPr>
          <w:ilvl w:val="0"/>
          <w:numId w:val="4"/>
        </w:numPr>
        <w:spacing w:line="240" w:lineRule="auto"/>
        <w:rPr>
          <w:szCs w:val="24"/>
        </w:rPr>
      </w:pPr>
      <w:r w:rsidRPr="00DE3D8D">
        <w:rPr>
          <w:szCs w:val="24"/>
        </w:rPr>
        <w:t>Able to present and defend scientific basis of practices.</w:t>
      </w:r>
    </w:p>
    <w:p w14:paraId="0A99938D" w14:textId="085C117C" w:rsidR="00174FF0" w:rsidRPr="0087594D" w:rsidRDefault="0087594D" w:rsidP="00F523AB">
      <w:pPr>
        <w:pStyle w:val="p10"/>
        <w:numPr>
          <w:ilvl w:val="0"/>
          <w:numId w:val="4"/>
        </w:numPr>
        <w:spacing w:line="240" w:lineRule="auto"/>
        <w:rPr>
          <w:szCs w:val="24"/>
        </w:rPr>
      </w:pPr>
      <w:r>
        <w:rPr>
          <w:szCs w:val="24"/>
        </w:rPr>
        <w:t>Apply ethical decision making to work and research activities</w:t>
      </w:r>
      <w:r w:rsidR="008905A4">
        <w:rPr>
          <w:szCs w:val="24"/>
        </w:rPr>
        <w:t>.</w:t>
      </w:r>
    </w:p>
    <w:p w14:paraId="268EDDF1" w14:textId="101ADCF4" w:rsidR="0087594D" w:rsidRPr="0022503B" w:rsidRDefault="0087594D" w:rsidP="0022503B">
      <w:pPr>
        <w:pStyle w:val="Heading2"/>
        <w:rPr>
          <w:sz w:val="28"/>
        </w:rPr>
      </w:pPr>
      <w:bookmarkStart w:id="3" w:name="_Toc329862189"/>
      <w:r w:rsidRPr="0022503B">
        <w:rPr>
          <w:sz w:val="28"/>
        </w:rPr>
        <w:lastRenderedPageBreak/>
        <w:t xml:space="preserve">PROCEDURES FOR APPLYING FOR THE </w:t>
      </w:r>
      <w:r w:rsidR="00EC54D2" w:rsidRPr="0022503B">
        <w:rPr>
          <w:sz w:val="28"/>
        </w:rPr>
        <w:t>PRACTICUM</w:t>
      </w:r>
      <w:r w:rsidRPr="0022503B">
        <w:rPr>
          <w:sz w:val="28"/>
        </w:rPr>
        <w:t xml:space="preserve"> EXPERIENCE</w:t>
      </w:r>
      <w:bookmarkEnd w:id="3"/>
      <w:r w:rsidRPr="0022503B">
        <w:rPr>
          <w:sz w:val="28"/>
        </w:rPr>
        <w:t xml:space="preserve"> </w:t>
      </w:r>
    </w:p>
    <w:p w14:paraId="4F1776B9" w14:textId="77777777" w:rsidR="008905A4" w:rsidRDefault="008905A4" w:rsidP="00781BF6">
      <w:pPr>
        <w:rPr>
          <w:u w:val="single"/>
        </w:rPr>
      </w:pPr>
    </w:p>
    <w:p w14:paraId="448FB4CC" w14:textId="77777777" w:rsidR="0087594D" w:rsidRPr="00C635E9" w:rsidRDefault="0087594D" w:rsidP="00781BF6">
      <w:pPr>
        <w:rPr>
          <w:u w:val="single"/>
        </w:rPr>
      </w:pPr>
      <w:r w:rsidRPr="00C635E9">
        <w:rPr>
          <w:u w:val="single"/>
        </w:rPr>
        <w:t xml:space="preserve">Eligibility &amp; Pre-requisites for Practicum </w:t>
      </w:r>
    </w:p>
    <w:p w14:paraId="5817BD71" w14:textId="77777777" w:rsidR="0087594D" w:rsidRPr="00C52567" w:rsidRDefault="0087594D" w:rsidP="00781BF6">
      <w:pPr>
        <w:rPr>
          <w:szCs w:val="24"/>
        </w:rPr>
      </w:pPr>
      <w:r w:rsidRPr="00C52567">
        <w:rPr>
          <w:szCs w:val="24"/>
        </w:rPr>
        <w:t>The following criteria exist for enrollment in Practicum (PSY 691):</w:t>
      </w:r>
    </w:p>
    <w:p w14:paraId="21CB6EE5" w14:textId="77777777" w:rsidR="0087594D" w:rsidRPr="00C52567" w:rsidRDefault="0087594D" w:rsidP="00781BF6">
      <w:pPr>
        <w:rPr>
          <w:szCs w:val="24"/>
        </w:rPr>
      </w:pPr>
    </w:p>
    <w:p w14:paraId="49187CED" w14:textId="02AA3B87" w:rsidR="00EC54D2" w:rsidRPr="00C52567" w:rsidRDefault="00EC54D2" w:rsidP="00F523AB">
      <w:pPr>
        <w:numPr>
          <w:ilvl w:val="0"/>
          <w:numId w:val="3"/>
        </w:numPr>
        <w:rPr>
          <w:szCs w:val="24"/>
        </w:rPr>
      </w:pPr>
      <w:r w:rsidRPr="00C52567">
        <w:rPr>
          <w:szCs w:val="24"/>
        </w:rPr>
        <w:t xml:space="preserve">Students must be fully admitted to School Psychology Program </w:t>
      </w:r>
      <w:r w:rsidR="008905A4">
        <w:rPr>
          <w:szCs w:val="24"/>
        </w:rPr>
        <w:t>and</w:t>
      </w:r>
      <w:r w:rsidRPr="00C52567">
        <w:rPr>
          <w:szCs w:val="24"/>
        </w:rPr>
        <w:t xml:space="preserve"> have a degree plan on file in the Department office</w:t>
      </w:r>
      <w:r w:rsidR="008905A4">
        <w:rPr>
          <w:szCs w:val="24"/>
        </w:rPr>
        <w:t>.</w:t>
      </w:r>
    </w:p>
    <w:p w14:paraId="43C1C143" w14:textId="57BA66A9" w:rsidR="0087594D" w:rsidRPr="00B73FE6" w:rsidRDefault="00B73FE6" w:rsidP="00F523AB">
      <w:pPr>
        <w:numPr>
          <w:ilvl w:val="0"/>
          <w:numId w:val="3"/>
        </w:numPr>
        <w:rPr>
          <w:szCs w:val="24"/>
        </w:rPr>
        <w:sectPr w:rsidR="0087594D" w:rsidRPr="00B73FE6" w:rsidSect="0038283A">
          <w:footerReference w:type="even" r:id="rId10"/>
          <w:footerReference w:type="default" r:id="rId11"/>
          <w:type w:val="continuous"/>
          <w:pgSz w:w="12240" w:h="15840" w:code="1"/>
          <w:pgMar w:top="1440" w:right="1440" w:bottom="1800" w:left="1440" w:header="720" w:footer="720" w:gutter="0"/>
          <w:pgNumType w:chapStyle="1" w:chapSep="colon"/>
          <w:cols w:space="720"/>
        </w:sectPr>
      </w:pPr>
      <w:r>
        <w:rPr>
          <w:szCs w:val="24"/>
        </w:rPr>
        <w:t>Successful completion of the</w:t>
      </w:r>
      <w:r w:rsidR="0087594D" w:rsidRPr="00C52567">
        <w:rPr>
          <w:szCs w:val="24"/>
        </w:rPr>
        <w:t xml:space="preserve"> following courses</w:t>
      </w:r>
      <w:r>
        <w:rPr>
          <w:szCs w:val="24"/>
        </w:rPr>
        <w:t xml:space="preserve">, with a </w:t>
      </w:r>
      <w:r w:rsidR="008905A4">
        <w:rPr>
          <w:szCs w:val="24"/>
        </w:rPr>
        <w:t xml:space="preserve">grade of </w:t>
      </w:r>
      <w:r>
        <w:rPr>
          <w:szCs w:val="24"/>
        </w:rPr>
        <w:t>B or higher in PSY 573 and 576</w:t>
      </w:r>
      <w:r w:rsidR="008905A4">
        <w:rPr>
          <w:szCs w:val="24"/>
        </w:rPr>
        <w:t>.</w:t>
      </w:r>
    </w:p>
    <w:p w14:paraId="7B200CF0" w14:textId="77777777" w:rsidR="0087594D" w:rsidRPr="00C52567" w:rsidRDefault="0087594D" w:rsidP="00781BF6">
      <w:pPr>
        <w:rPr>
          <w:szCs w:val="24"/>
        </w:rPr>
      </w:pPr>
      <w:r w:rsidRPr="00C52567">
        <w:rPr>
          <w:szCs w:val="24"/>
        </w:rPr>
        <w:lastRenderedPageBreak/>
        <w:t>PSY 503 Abnormal Psychology</w:t>
      </w:r>
    </w:p>
    <w:p w14:paraId="179D5F15" w14:textId="77777777" w:rsidR="0087594D" w:rsidRPr="00C52567" w:rsidRDefault="0087594D" w:rsidP="00781BF6">
      <w:pPr>
        <w:rPr>
          <w:szCs w:val="24"/>
        </w:rPr>
      </w:pPr>
      <w:r w:rsidRPr="00C52567">
        <w:rPr>
          <w:szCs w:val="24"/>
        </w:rPr>
        <w:t>PSY 506 Professional School Psychology</w:t>
      </w:r>
    </w:p>
    <w:p w14:paraId="0B5560E7" w14:textId="77777777" w:rsidR="0087594D" w:rsidRPr="00C52567" w:rsidRDefault="0087594D" w:rsidP="00781BF6">
      <w:pPr>
        <w:rPr>
          <w:szCs w:val="24"/>
        </w:rPr>
      </w:pPr>
      <w:r w:rsidRPr="00C52567">
        <w:rPr>
          <w:szCs w:val="24"/>
        </w:rPr>
        <w:t xml:space="preserve">PSY 507 Pharmacotherapy </w:t>
      </w:r>
    </w:p>
    <w:p w14:paraId="65734134" w14:textId="77777777" w:rsidR="0087594D" w:rsidRPr="00C52567" w:rsidRDefault="0087594D" w:rsidP="00781BF6">
      <w:pPr>
        <w:rPr>
          <w:szCs w:val="24"/>
        </w:rPr>
      </w:pPr>
      <w:r w:rsidRPr="00C52567">
        <w:rPr>
          <w:szCs w:val="24"/>
        </w:rPr>
        <w:t>PSY 535 Applied Behavioral Analysis</w:t>
      </w:r>
    </w:p>
    <w:p w14:paraId="11994614" w14:textId="77777777" w:rsidR="0087594D" w:rsidRPr="00C52567" w:rsidRDefault="0087594D" w:rsidP="00781BF6">
      <w:pPr>
        <w:ind w:right="-720"/>
        <w:rPr>
          <w:szCs w:val="24"/>
        </w:rPr>
      </w:pPr>
      <w:r w:rsidRPr="00C52567">
        <w:rPr>
          <w:szCs w:val="24"/>
        </w:rPr>
        <w:t>PSY 537 Advanced Therapeutic Intervention</w:t>
      </w:r>
    </w:p>
    <w:p w14:paraId="40222D1B" w14:textId="77777777" w:rsidR="0087594D" w:rsidRPr="00C52567" w:rsidRDefault="0087594D" w:rsidP="00781BF6">
      <w:pPr>
        <w:rPr>
          <w:szCs w:val="24"/>
        </w:rPr>
      </w:pPr>
      <w:r w:rsidRPr="00C52567">
        <w:rPr>
          <w:szCs w:val="24"/>
        </w:rPr>
        <w:t>PSY 545 Developmental Psychology</w:t>
      </w:r>
    </w:p>
    <w:p w14:paraId="7A29355A" w14:textId="77777777" w:rsidR="0087594D" w:rsidRPr="00C52567" w:rsidRDefault="0087594D" w:rsidP="00781BF6">
      <w:pPr>
        <w:ind w:left="900" w:hanging="900"/>
        <w:rPr>
          <w:szCs w:val="24"/>
        </w:rPr>
      </w:pPr>
      <w:r w:rsidRPr="00C52567">
        <w:rPr>
          <w:szCs w:val="24"/>
        </w:rPr>
        <w:t>PSY 572 Psychological Assessment and Measurement</w:t>
      </w:r>
    </w:p>
    <w:p w14:paraId="19F0C804" w14:textId="77777777" w:rsidR="0087594D" w:rsidRPr="00C52567" w:rsidRDefault="0087594D" w:rsidP="00781BF6">
      <w:pPr>
        <w:rPr>
          <w:szCs w:val="24"/>
        </w:rPr>
      </w:pPr>
      <w:r w:rsidRPr="00C52567">
        <w:rPr>
          <w:szCs w:val="24"/>
        </w:rPr>
        <w:lastRenderedPageBreak/>
        <w:t>PSY 573 Intellectual Assessment</w:t>
      </w:r>
    </w:p>
    <w:p w14:paraId="453600EB" w14:textId="77777777" w:rsidR="0087594D" w:rsidRPr="00C52567" w:rsidRDefault="0087594D" w:rsidP="00781BF6">
      <w:pPr>
        <w:ind w:left="900" w:hanging="900"/>
        <w:rPr>
          <w:szCs w:val="24"/>
        </w:rPr>
      </w:pPr>
      <w:r w:rsidRPr="00C52567">
        <w:rPr>
          <w:szCs w:val="24"/>
        </w:rPr>
        <w:t>PSY 576 Psychological Assessment of Children and Adolescent</w:t>
      </w:r>
    </w:p>
    <w:p w14:paraId="43CE0B71" w14:textId="77777777" w:rsidR="0087594D" w:rsidRPr="00C52567" w:rsidRDefault="0087594D" w:rsidP="00781BF6">
      <w:pPr>
        <w:rPr>
          <w:szCs w:val="24"/>
        </w:rPr>
      </w:pPr>
      <w:r w:rsidRPr="00C52567">
        <w:rPr>
          <w:szCs w:val="24"/>
        </w:rPr>
        <w:t>PSY 615 Principles of Consultation</w:t>
      </w:r>
    </w:p>
    <w:p w14:paraId="5299C03F" w14:textId="77777777" w:rsidR="0087594D" w:rsidRPr="00C52567" w:rsidRDefault="0087594D" w:rsidP="00781BF6">
      <w:pPr>
        <w:rPr>
          <w:szCs w:val="24"/>
        </w:rPr>
      </w:pPr>
      <w:r w:rsidRPr="00C52567">
        <w:rPr>
          <w:szCs w:val="24"/>
        </w:rPr>
        <w:t>PSY 635 School Based Interventions</w:t>
      </w:r>
    </w:p>
    <w:p w14:paraId="6F7114B0" w14:textId="77777777" w:rsidR="0087594D" w:rsidRPr="00C52567" w:rsidRDefault="0087594D" w:rsidP="00781BF6">
      <w:pPr>
        <w:rPr>
          <w:szCs w:val="24"/>
        </w:rPr>
      </w:pPr>
      <w:r w:rsidRPr="00C52567">
        <w:rPr>
          <w:szCs w:val="24"/>
        </w:rPr>
        <w:t>SPED 528 Special Education Law</w:t>
      </w:r>
    </w:p>
    <w:p w14:paraId="6033A20A" w14:textId="77777777" w:rsidR="0087594D" w:rsidRPr="00C52567" w:rsidRDefault="0087594D" w:rsidP="00781BF6">
      <w:pPr>
        <w:ind w:left="360"/>
        <w:rPr>
          <w:szCs w:val="24"/>
        </w:rPr>
        <w:sectPr w:rsidR="0087594D" w:rsidRPr="00C52567" w:rsidSect="0038283A">
          <w:type w:val="continuous"/>
          <w:pgSz w:w="12240" w:h="15840" w:code="1"/>
          <w:pgMar w:top="1440" w:right="1440" w:bottom="1800" w:left="1440" w:header="720" w:footer="720" w:gutter="0"/>
          <w:pgNumType w:chapStyle="1" w:chapSep="colon"/>
          <w:cols w:num="2" w:space="720"/>
        </w:sectPr>
      </w:pPr>
    </w:p>
    <w:p w14:paraId="1B053485" w14:textId="77777777" w:rsidR="0087594D" w:rsidRDefault="0087594D" w:rsidP="00781BF6">
      <w:pPr>
        <w:rPr>
          <w:szCs w:val="24"/>
          <w:u w:val="single"/>
        </w:rPr>
      </w:pPr>
    </w:p>
    <w:p w14:paraId="0A1119FC" w14:textId="0C50A83C" w:rsidR="0087594D" w:rsidRDefault="0087594D" w:rsidP="00781BF6">
      <w:r w:rsidRPr="0087594D">
        <w:rPr>
          <w:b/>
          <w:color w:val="000000"/>
          <w:szCs w:val="24"/>
        </w:rPr>
        <w:t>The student is responsible for f</w:t>
      </w:r>
      <w:r w:rsidR="0029197F">
        <w:rPr>
          <w:b/>
          <w:color w:val="000000"/>
          <w:szCs w:val="24"/>
        </w:rPr>
        <w:t>inding an appropriate practicum</w:t>
      </w:r>
      <w:r w:rsidRPr="0087594D">
        <w:rPr>
          <w:b/>
          <w:color w:val="000000"/>
          <w:szCs w:val="24"/>
        </w:rPr>
        <w:t xml:space="preserve"> placement and should complete a formal application with the </w:t>
      </w:r>
      <w:r w:rsidR="008905A4" w:rsidRPr="004F234E">
        <w:rPr>
          <w:b/>
          <w:szCs w:val="24"/>
        </w:rPr>
        <w:t>University Practicum Coordinator</w:t>
      </w:r>
      <w:r w:rsidR="008905A4" w:rsidRPr="0087594D" w:rsidDel="008905A4">
        <w:rPr>
          <w:b/>
          <w:color w:val="000000"/>
          <w:szCs w:val="24"/>
        </w:rPr>
        <w:t xml:space="preserve"> </w:t>
      </w:r>
      <w:r w:rsidRPr="0087594D">
        <w:rPr>
          <w:b/>
        </w:rPr>
        <w:t>during the fall or spring semester prior to the desired practicum.</w:t>
      </w:r>
      <w:r>
        <w:t xml:space="preserve"> </w:t>
      </w:r>
      <w:r w:rsidR="00EC54D2">
        <w:t>The following steps are necessary for applying:</w:t>
      </w:r>
    </w:p>
    <w:p w14:paraId="299DC074" w14:textId="77777777" w:rsidR="0087594D" w:rsidRDefault="0087594D" w:rsidP="00781BF6"/>
    <w:p w14:paraId="236FB0FC" w14:textId="3429B485" w:rsidR="00EC54D2" w:rsidRPr="00EC54D2" w:rsidRDefault="00EC54D2" w:rsidP="00F523AB">
      <w:pPr>
        <w:pStyle w:val="ListParagraph"/>
        <w:numPr>
          <w:ilvl w:val="0"/>
          <w:numId w:val="5"/>
        </w:numPr>
        <w:ind w:left="360"/>
      </w:pPr>
      <w:proofErr w:type="gramStart"/>
      <w:r w:rsidRPr="00EC54D2">
        <w:rPr>
          <w:szCs w:val="24"/>
          <w:u w:val="single"/>
        </w:rPr>
        <w:t>Submit</w:t>
      </w:r>
      <w:proofErr w:type="gramEnd"/>
      <w:r w:rsidRPr="00EC54D2">
        <w:rPr>
          <w:szCs w:val="24"/>
          <w:u w:val="single"/>
        </w:rPr>
        <w:t xml:space="preserve"> an Application</w:t>
      </w:r>
      <w:r>
        <w:rPr>
          <w:szCs w:val="24"/>
        </w:rPr>
        <w:t xml:space="preserve">: </w:t>
      </w:r>
      <w:r w:rsidR="0087594D" w:rsidRPr="00EC54D2">
        <w:rPr>
          <w:szCs w:val="24"/>
        </w:rPr>
        <w:t>School Psychology practicum students must submit an application to the Department prior to enrolling in their field placement and provide all requested documentation in a timely and efficient manner. Current deadlines and procedures are posted on the Department website. S</w:t>
      </w:r>
      <w:r w:rsidR="00606E8B">
        <w:rPr>
          <w:szCs w:val="24"/>
        </w:rPr>
        <w:t xml:space="preserve">ee Application documents on p. </w:t>
      </w:r>
      <w:r w:rsidR="00B172E2">
        <w:rPr>
          <w:szCs w:val="24"/>
        </w:rPr>
        <w:t>19</w:t>
      </w:r>
      <w:r w:rsidR="0087594D" w:rsidRPr="00EC54D2">
        <w:rPr>
          <w:szCs w:val="24"/>
        </w:rPr>
        <w:t xml:space="preserve"> in this Handbook.</w:t>
      </w:r>
    </w:p>
    <w:p w14:paraId="73D584A2" w14:textId="77777777" w:rsidR="00EC54D2" w:rsidRPr="00EC54D2" w:rsidRDefault="00EC54D2" w:rsidP="00781BF6">
      <w:pPr>
        <w:pStyle w:val="ListParagraph"/>
        <w:ind w:left="360"/>
      </w:pPr>
    </w:p>
    <w:p w14:paraId="0E6DE9A7" w14:textId="55E1135C" w:rsidR="0087594D" w:rsidRPr="001D41C6" w:rsidRDefault="00EC54D2" w:rsidP="00F523AB">
      <w:pPr>
        <w:pStyle w:val="ListParagraph"/>
        <w:numPr>
          <w:ilvl w:val="0"/>
          <w:numId w:val="5"/>
        </w:numPr>
        <w:ind w:left="360"/>
        <w:rPr>
          <w:color w:val="000000"/>
          <w:szCs w:val="24"/>
        </w:rPr>
      </w:pPr>
      <w:r>
        <w:rPr>
          <w:color w:val="000000"/>
          <w:szCs w:val="24"/>
          <w:u w:val="single"/>
        </w:rPr>
        <w:t>P</w:t>
      </w:r>
      <w:r w:rsidRPr="00EC54D2">
        <w:rPr>
          <w:color w:val="000000"/>
          <w:szCs w:val="24"/>
          <w:u w:val="single"/>
        </w:rPr>
        <w:t>rovide proof of professional student liability insurance prior to beginning the internship experience</w:t>
      </w:r>
      <w:r>
        <w:rPr>
          <w:color w:val="000000"/>
          <w:szCs w:val="24"/>
        </w:rPr>
        <w:t xml:space="preserve">: </w:t>
      </w:r>
      <w:r w:rsidR="0087594D" w:rsidRPr="001D41C6">
        <w:rPr>
          <w:szCs w:val="24"/>
        </w:rPr>
        <w:t>Practicum students are required to obtain professional liability coverage (insurance) during practicum and internship.</w:t>
      </w:r>
      <w:r w:rsidR="008905A4">
        <w:rPr>
          <w:szCs w:val="24"/>
        </w:rPr>
        <w:t xml:space="preserve"> </w:t>
      </w:r>
      <w:r w:rsidR="00B73FE6">
        <w:rPr>
          <w:szCs w:val="24"/>
        </w:rPr>
        <w:t>This insurance</w:t>
      </w:r>
      <w:r w:rsidR="0087594D" w:rsidRPr="001D41C6">
        <w:rPr>
          <w:szCs w:val="24"/>
        </w:rPr>
        <w:t xml:space="preserve"> specifically addresses </w:t>
      </w:r>
      <w:r w:rsidR="001D41C6" w:rsidRPr="001D41C6">
        <w:rPr>
          <w:szCs w:val="24"/>
        </w:rPr>
        <w:t>psychological</w:t>
      </w:r>
      <w:r w:rsidR="0087594D" w:rsidRPr="001D41C6">
        <w:rPr>
          <w:szCs w:val="24"/>
        </w:rPr>
        <w:t xml:space="preserve"> services provided by </w:t>
      </w:r>
      <w:r w:rsidR="001D41C6" w:rsidRPr="001D41C6">
        <w:rPr>
          <w:szCs w:val="24"/>
        </w:rPr>
        <w:t>a school psychology practicum student</w:t>
      </w:r>
      <w:r w:rsidR="0087594D" w:rsidRPr="001D41C6">
        <w:rPr>
          <w:szCs w:val="24"/>
        </w:rPr>
        <w:t xml:space="preserve">. Most school psychology practicum will find professional liability insurance from the National Association of School Psychologists (NASP) or American Psychological Association (APA) easiest to obtain. These professional organizations require membership (student rate) in addition to a nominal fee for the coverage. You should purchase the coverage specifically for students. The benefit of joining these organizations goes far beyond simply buying insurance and is highly recommended by the School Psychology Program. </w:t>
      </w:r>
    </w:p>
    <w:p w14:paraId="29A962BE" w14:textId="77777777" w:rsidR="0087594D" w:rsidRDefault="0087594D" w:rsidP="00781BF6">
      <w:pPr>
        <w:ind w:left="720"/>
        <w:rPr>
          <w:szCs w:val="24"/>
        </w:rPr>
      </w:pPr>
    </w:p>
    <w:p w14:paraId="535FAD7B" w14:textId="77777777" w:rsidR="001D41C6" w:rsidRPr="00984F08" w:rsidRDefault="001D41C6" w:rsidP="00781BF6">
      <w:pPr>
        <w:ind w:left="720"/>
        <w:rPr>
          <w:szCs w:val="24"/>
        </w:rPr>
      </w:pPr>
    </w:p>
    <w:p w14:paraId="69229CE2" w14:textId="37BE622B" w:rsidR="0087594D" w:rsidRPr="00EC54D2" w:rsidRDefault="00EC54D2" w:rsidP="00781BF6">
      <w:pPr>
        <w:pBdr>
          <w:top w:val="single" w:sz="4" w:space="1" w:color="auto"/>
          <w:left w:val="single" w:sz="4" w:space="4" w:color="auto"/>
          <w:bottom w:val="single" w:sz="4" w:space="1" w:color="auto"/>
          <w:right w:val="single" w:sz="4" w:space="4" w:color="auto"/>
        </w:pBdr>
        <w:rPr>
          <w:szCs w:val="24"/>
        </w:rPr>
      </w:pPr>
      <w:r>
        <w:rPr>
          <w:b/>
          <w:szCs w:val="24"/>
        </w:rPr>
        <w:t>IMPORTANT N</w:t>
      </w:r>
      <w:r w:rsidR="0087594D" w:rsidRPr="00984F08">
        <w:rPr>
          <w:b/>
          <w:szCs w:val="24"/>
        </w:rPr>
        <w:t>OTE</w:t>
      </w:r>
      <w:r w:rsidR="0087594D" w:rsidRPr="00984F08">
        <w:rPr>
          <w:szCs w:val="24"/>
          <w:u w:val="single"/>
        </w:rPr>
        <w:t>: Purchase the insurance at least 6 weeks before your practicum semester so that coverage can begin</w:t>
      </w:r>
      <w:r w:rsidR="0087594D" w:rsidRPr="00984F08">
        <w:rPr>
          <w:szCs w:val="24"/>
        </w:rPr>
        <w:t xml:space="preserve"> on time.  Proof of liability coverage, usually a certificate of insurance, must be provided </w:t>
      </w:r>
      <w:r w:rsidR="0087594D">
        <w:rPr>
          <w:szCs w:val="24"/>
        </w:rPr>
        <w:t>with the application for practicum</w:t>
      </w:r>
      <w:r w:rsidR="0087594D" w:rsidRPr="00984F08">
        <w:rPr>
          <w:szCs w:val="24"/>
        </w:rPr>
        <w:t xml:space="preserve">. </w:t>
      </w:r>
      <w:r w:rsidR="0087594D">
        <w:rPr>
          <w:szCs w:val="24"/>
        </w:rPr>
        <w:t>Practicum students</w:t>
      </w:r>
      <w:r w:rsidR="0087594D" w:rsidRPr="00984F08">
        <w:rPr>
          <w:szCs w:val="24"/>
        </w:rPr>
        <w:t xml:space="preserve"> will not be able to see clients - collect direct service hours - if they do not have liability coverage.</w:t>
      </w:r>
    </w:p>
    <w:p w14:paraId="68FD79F3" w14:textId="77777777" w:rsidR="008873B4" w:rsidRPr="008873B4" w:rsidRDefault="008873B4" w:rsidP="008873B4">
      <w:pPr>
        <w:pStyle w:val="ListParagraph"/>
        <w:ind w:left="360"/>
        <w:rPr>
          <w:szCs w:val="24"/>
        </w:rPr>
      </w:pPr>
    </w:p>
    <w:p w14:paraId="5F3C3D76" w14:textId="77777777" w:rsidR="008873B4" w:rsidRPr="008873B4" w:rsidRDefault="008873B4" w:rsidP="008873B4">
      <w:pPr>
        <w:pStyle w:val="ListParagraph"/>
        <w:ind w:left="360"/>
        <w:rPr>
          <w:szCs w:val="24"/>
        </w:rPr>
      </w:pPr>
    </w:p>
    <w:p w14:paraId="1EB3F1D8" w14:textId="77777777" w:rsidR="000A1329" w:rsidRDefault="000A1329" w:rsidP="00F523AB">
      <w:pPr>
        <w:pStyle w:val="ListParagraph"/>
        <w:numPr>
          <w:ilvl w:val="0"/>
          <w:numId w:val="6"/>
        </w:numPr>
        <w:rPr>
          <w:u w:val="single"/>
        </w:rPr>
        <w:sectPr w:rsidR="000A1329" w:rsidSect="0038283A">
          <w:type w:val="continuous"/>
          <w:pgSz w:w="12240" w:h="15840" w:code="1"/>
          <w:pgMar w:top="1440" w:right="1080" w:bottom="1440" w:left="1080" w:header="720" w:footer="720" w:gutter="0"/>
          <w:pgNumType w:chapStyle="1" w:chapSep="colon"/>
          <w:cols w:space="720"/>
        </w:sectPr>
      </w:pPr>
    </w:p>
    <w:p w14:paraId="07A9DA45" w14:textId="5CA17F79" w:rsidR="00EC54D2" w:rsidRDefault="00EC54D2" w:rsidP="00F523AB">
      <w:pPr>
        <w:pStyle w:val="ListParagraph"/>
        <w:numPr>
          <w:ilvl w:val="0"/>
          <w:numId w:val="6"/>
        </w:numPr>
        <w:rPr>
          <w:szCs w:val="24"/>
        </w:rPr>
      </w:pPr>
      <w:r>
        <w:rPr>
          <w:u w:val="single"/>
        </w:rPr>
        <w:lastRenderedPageBreak/>
        <w:t>Obtain Approval for Practicum Site</w:t>
      </w:r>
      <w:r w:rsidR="0087594D" w:rsidRPr="00EC54D2">
        <w:rPr>
          <w:u w:val="single"/>
        </w:rPr>
        <w:t>:</w:t>
      </w:r>
      <w:r w:rsidR="0087594D" w:rsidRPr="00EC54D2">
        <w:rPr>
          <w:b/>
          <w:sz w:val="18"/>
          <w:szCs w:val="18"/>
        </w:rPr>
        <w:t xml:space="preserve"> </w:t>
      </w:r>
      <w:r w:rsidR="0087594D" w:rsidRPr="00EC54D2">
        <w:rPr>
          <w:szCs w:val="24"/>
        </w:rPr>
        <w:t>Students are responsible for making the initial contact and arrangements with potential field site placements. All contact information regarding the field site must be provided to the University Practicum Coordinator</w:t>
      </w:r>
      <w:r w:rsidR="00B172E2">
        <w:rPr>
          <w:szCs w:val="24"/>
        </w:rPr>
        <w:t>, see p. 20</w:t>
      </w:r>
      <w:r w:rsidR="0087594D" w:rsidRPr="00EC54D2">
        <w:rPr>
          <w:szCs w:val="24"/>
        </w:rPr>
        <w:t xml:space="preserve">. Field placement sites </w:t>
      </w:r>
      <w:r w:rsidR="0087594D" w:rsidRPr="00EC54D2">
        <w:rPr>
          <w:b/>
          <w:szCs w:val="24"/>
          <w:u w:val="single"/>
        </w:rPr>
        <w:t>MUST</w:t>
      </w:r>
      <w:r w:rsidR="0087594D" w:rsidRPr="00EC54D2">
        <w:rPr>
          <w:szCs w:val="24"/>
        </w:rPr>
        <w:t xml:space="preserve"> be approved by the Department (contact the University Practicum Coordinator). </w:t>
      </w:r>
    </w:p>
    <w:p w14:paraId="0808D4F9" w14:textId="77777777" w:rsidR="00EC54D2" w:rsidRPr="00EC54D2" w:rsidRDefault="00EC54D2" w:rsidP="00781BF6">
      <w:pPr>
        <w:pStyle w:val="ListParagraph"/>
        <w:ind w:left="360"/>
        <w:rPr>
          <w:szCs w:val="24"/>
        </w:rPr>
      </w:pPr>
    </w:p>
    <w:p w14:paraId="4956E77D" w14:textId="4535AA2B" w:rsidR="00EC54D2" w:rsidRDefault="00EC54D2" w:rsidP="00F523AB">
      <w:pPr>
        <w:pStyle w:val="ListParagraph"/>
        <w:numPr>
          <w:ilvl w:val="0"/>
          <w:numId w:val="6"/>
        </w:numPr>
      </w:pPr>
      <w:r w:rsidRPr="00EA3A71">
        <w:rPr>
          <w:color w:val="000000"/>
          <w:szCs w:val="24"/>
          <w:u w:val="single"/>
        </w:rPr>
        <w:t>Obtain a signed Site Contract</w:t>
      </w:r>
      <w:r w:rsidRPr="00EA3A71">
        <w:rPr>
          <w:color w:val="000000"/>
          <w:szCs w:val="24"/>
        </w:rPr>
        <w:t xml:space="preserve">: </w:t>
      </w:r>
      <w:r w:rsidR="0087594D" w:rsidRPr="00EA3A71">
        <w:rPr>
          <w:color w:val="000000"/>
          <w:szCs w:val="24"/>
        </w:rPr>
        <w:t>After the University practicum coordinator has approved selection of the practicum site</w:t>
      </w:r>
      <w:r w:rsidR="00EA3A71">
        <w:rPr>
          <w:color w:val="000000"/>
          <w:szCs w:val="24"/>
        </w:rPr>
        <w:t xml:space="preserve">. </w:t>
      </w:r>
      <w:r w:rsidR="0087594D" w:rsidRPr="00482BAA">
        <w:t>A contract between the university and the agency must be on file</w:t>
      </w:r>
      <w:r w:rsidR="0087594D">
        <w:t xml:space="preserve"> with the practicum application</w:t>
      </w:r>
      <w:r w:rsidR="0087594D" w:rsidRPr="005A69E6">
        <w:t xml:space="preserve">. </w:t>
      </w:r>
      <w:r w:rsidR="0087594D">
        <w:t>This contract specifies the obligations of the university and of the agency in providing supervision, support, instruction, evaluation, in-service training, and release time for supervision. A copy of the cont</w:t>
      </w:r>
      <w:r w:rsidR="0029197F">
        <w:t>r</w:t>
      </w:r>
      <w:r w:rsidR="0087594D">
        <w:t>act i</w:t>
      </w:r>
      <w:r w:rsidR="00606E8B">
        <w:t>s included</w:t>
      </w:r>
      <w:r w:rsidR="00B172E2">
        <w:t xml:space="preserve"> in this manual (p. 20</w:t>
      </w:r>
      <w:r w:rsidR="0087594D">
        <w:t>)</w:t>
      </w:r>
    </w:p>
    <w:p w14:paraId="3CAA8677" w14:textId="77777777" w:rsidR="00EC54D2" w:rsidRDefault="00EC54D2" w:rsidP="00781BF6">
      <w:pPr>
        <w:pStyle w:val="ListParagraph"/>
        <w:ind w:left="360"/>
      </w:pPr>
    </w:p>
    <w:p w14:paraId="0DC4DA32" w14:textId="25FB81AD" w:rsidR="0087594D" w:rsidRPr="00EC54D2" w:rsidRDefault="0087594D" w:rsidP="00F523AB">
      <w:pPr>
        <w:pStyle w:val="ListParagraph"/>
        <w:numPr>
          <w:ilvl w:val="0"/>
          <w:numId w:val="7"/>
        </w:numPr>
        <w:rPr>
          <w:szCs w:val="24"/>
        </w:rPr>
      </w:pPr>
      <w:r w:rsidRPr="0087594D">
        <w:rPr>
          <w:color w:val="000000"/>
          <w:szCs w:val="24"/>
        </w:rPr>
        <w:t xml:space="preserve">The </w:t>
      </w:r>
      <w:r>
        <w:rPr>
          <w:color w:val="000000"/>
          <w:szCs w:val="24"/>
        </w:rPr>
        <w:t>practicum student</w:t>
      </w:r>
      <w:r w:rsidRPr="0087594D">
        <w:rPr>
          <w:color w:val="000000"/>
          <w:szCs w:val="24"/>
        </w:rPr>
        <w:t xml:space="preserve"> must register for the appropriate three credit hour course (</w:t>
      </w:r>
      <w:r>
        <w:rPr>
          <w:color w:val="000000"/>
          <w:szCs w:val="24"/>
        </w:rPr>
        <w:t>PSY 691</w:t>
      </w:r>
      <w:r w:rsidRPr="0087594D">
        <w:rPr>
          <w:color w:val="000000"/>
          <w:szCs w:val="24"/>
        </w:rPr>
        <w:t>) by advance registration.</w:t>
      </w:r>
    </w:p>
    <w:p w14:paraId="5A995C88" w14:textId="77777777" w:rsidR="0087594D" w:rsidRDefault="0087594D" w:rsidP="00781BF6">
      <w:pPr>
        <w:spacing w:line="480" w:lineRule="auto"/>
        <w:jc w:val="center"/>
        <w:rPr>
          <w:b/>
          <w:color w:val="000000"/>
          <w:szCs w:val="24"/>
        </w:rPr>
      </w:pPr>
    </w:p>
    <w:p w14:paraId="53F368CF" w14:textId="77777777" w:rsidR="0087594D" w:rsidRDefault="0087594D" w:rsidP="00781BF6">
      <w:pPr>
        <w:spacing w:line="480" w:lineRule="auto"/>
        <w:jc w:val="center"/>
        <w:rPr>
          <w:b/>
          <w:color w:val="000000"/>
          <w:szCs w:val="24"/>
        </w:rPr>
      </w:pPr>
    </w:p>
    <w:p w14:paraId="3C08B354" w14:textId="77777777" w:rsidR="0087594D" w:rsidRDefault="0087594D" w:rsidP="00781BF6">
      <w:pPr>
        <w:spacing w:line="480" w:lineRule="auto"/>
        <w:jc w:val="center"/>
        <w:rPr>
          <w:b/>
          <w:color w:val="000000"/>
          <w:szCs w:val="24"/>
        </w:rPr>
      </w:pPr>
    </w:p>
    <w:p w14:paraId="34D46719" w14:textId="77777777" w:rsidR="0087594D" w:rsidRDefault="0087594D" w:rsidP="00781BF6">
      <w:pPr>
        <w:spacing w:line="480" w:lineRule="auto"/>
        <w:jc w:val="center"/>
        <w:rPr>
          <w:b/>
          <w:color w:val="000000"/>
          <w:szCs w:val="24"/>
        </w:rPr>
      </w:pPr>
    </w:p>
    <w:p w14:paraId="5383EBCB" w14:textId="77777777" w:rsidR="0087594D" w:rsidRDefault="0087594D" w:rsidP="00781BF6">
      <w:pPr>
        <w:spacing w:line="480" w:lineRule="auto"/>
        <w:jc w:val="center"/>
        <w:rPr>
          <w:b/>
          <w:color w:val="000000"/>
          <w:szCs w:val="24"/>
        </w:rPr>
      </w:pPr>
    </w:p>
    <w:p w14:paraId="06F9B00E" w14:textId="77777777" w:rsidR="0087594D" w:rsidRDefault="0087594D" w:rsidP="00781BF6">
      <w:pPr>
        <w:spacing w:line="480" w:lineRule="auto"/>
        <w:jc w:val="center"/>
        <w:rPr>
          <w:b/>
          <w:color w:val="000000"/>
          <w:szCs w:val="24"/>
        </w:rPr>
      </w:pPr>
    </w:p>
    <w:p w14:paraId="4FCF1798" w14:textId="77777777" w:rsidR="00C90490" w:rsidRDefault="00C90490">
      <w:pPr>
        <w:rPr>
          <w:b/>
          <w:color w:val="000000"/>
          <w:szCs w:val="24"/>
        </w:rPr>
      </w:pPr>
      <w:r>
        <w:rPr>
          <w:color w:val="000000"/>
          <w:szCs w:val="24"/>
        </w:rPr>
        <w:br w:type="page"/>
      </w:r>
    </w:p>
    <w:p w14:paraId="5B852A85" w14:textId="64D80F48" w:rsidR="00174FF0" w:rsidRPr="0022503B" w:rsidRDefault="00EC54D2" w:rsidP="00C90490">
      <w:pPr>
        <w:pStyle w:val="Heading2"/>
        <w:spacing w:line="0" w:lineRule="atLeast"/>
        <w:ind w:right="14"/>
        <w:jc w:val="left"/>
        <w:rPr>
          <w:sz w:val="28"/>
        </w:rPr>
      </w:pPr>
      <w:bookmarkStart w:id="4" w:name="_Toc329862190"/>
      <w:r w:rsidRPr="0022503B">
        <w:rPr>
          <w:sz w:val="28"/>
        </w:rPr>
        <w:lastRenderedPageBreak/>
        <w:t xml:space="preserve">EXPECTATIONS DURING THE </w:t>
      </w:r>
      <w:r w:rsidR="00FF6E4A" w:rsidRPr="0022503B">
        <w:rPr>
          <w:sz w:val="28"/>
        </w:rPr>
        <w:t>PRACTICUM EXPERIENCE</w:t>
      </w:r>
      <w:bookmarkEnd w:id="4"/>
    </w:p>
    <w:p w14:paraId="742809CA" w14:textId="77777777" w:rsidR="00117C74" w:rsidRDefault="00117C74" w:rsidP="00781BF6">
      <w:pPr>
        <w:rPr>
          <w:szCs w:val="24"/>
          <w:u w:val="single"/>
        </w:rPr>
      </w:pPr>
    </w:p>
    <w:p w14:paraId="1F1D6691" w14:textId="4C2FD53E" w:rsidR="00EA3A71" w:rsidRPr="00EA3A71" w:rsidRDefault="00117C74" w:rsidP="00781BF6">
      <w:pPr>
        <w:rPr>
          <w:szCs w:val="24"/>
          <w:u w:val="single"/>
        </w:rPr>
      </w:pPr>
      <w:r w:rsidRPr="00C635E9">
        <w:rPr>
          <w:szCs w:val="24"/>
          <w:u w:val="single"/>
        </w:rPr>
        <w:t>Attendance, Participation, Restrictions</w:t>
      </w:r>
    </w:p>
    <w:p w14:paraId="73616E00" w14:textId="77777777" w:rsidR="00EA3A71" w:rsidRDefault="00117C74" w:rsidP="00F523AB">
      <w:pPr>
        <w:pStyle w:val="ListParagraph"/>
        <w:numPr>
          <w:ilvl w:val="0"/>
          <w:numId w:val="10"/>
        </w:numPr>
        <w:rPr>
          <w:szCs w:val="24"/>
        </w:rPr>
      </w:pPr>
      <w:r w:rsidRPr="00EA3A71">
        <w:rPr>
          <w:szCs w:val="24"/>
        </w:rPr>
        <w:t xml:space="preserve">School Psychology Practicum students are expected to attend all class and supervision meetings (group, individual, on-site, off-site).  </w:t>
      </w:r>
    </w:p>
    <w:p w14:paraId="711C01BF" w14:textId="77777777" w:rsidR="00EA3A71" w:rsidRDefault="00117C74" w:rsidP="00F523AB">
      <w:pPr>
        <w:pStyle w:val="ListParagraph"/>
        <w:numPr>
          <w:ilvl w:val="0"/>
          <w:numId w:val="10"/>
        </w:numPr>
        <w:rPr>
          <w:szCs w:val="24"/>
        </w:rPr>
      </w:pPr>
      <w:r w:rsidRPr="00EA3A71">
        <w:rPr>
          <w:szCs w:val="24"/>
        </w:rPr>
        <w:t xml:space="preserve">Be prompt and be prepared. </w:t>
      </w:r>
    </w:p>
    <w:p w14:paraId="5EEF9D1F" w14:textId="77777777" w:rsidR="00EA3A71" w:rsidRDefault="00117C74" w:rsidP="00F523AB">
      <w:pPr>
        <w:pStyle w:val="ListParagraph"/>
        <w:numPr>
          <w:ilvl w:val="0"/>
          <w:numId w:val="10"/>
        </w:numPr>
        <w:rPr>
          <w:szCs w:val="24"/>
        </w:rPr>
      </w:pPr>
      <w:r w:rsidRPr="00EA3A71">
        <w:rPr>
          <w:szCs w:val="24"/>
        </w:rPr>
        <w:t xml:space="preserve">Students should develop a schedule with their field sites regarding attendance and come prepared to fully participate in the field site experience.  </w:t>
      </w:r>
    </w:p>
    <w:p w14:paraId="20509C97" w14:textId="77777777" w:rsidR="00EA3A71" w:rsidRDefault="00117C74" w:rsidP="00F523AB">
      <w:pPr>
        <w:pStyle w:val="ListParagraph"/>
        <w:numPr>
          <w:ilvl w:val="0"/>
          <w:numId w:val="10"/>
        </w:numPr>
        <w:rPr>
          <w:szCs w:val="24"/>
        </w:rPr>
      </w:pPr>
      <w:r w:rsidRPr="00EA3A71">
        <w:rPr>
          <w:szCs w:val="24"/>
        </w:rPr>
        <w:t xml:space="preserve">Practicum students should plan to spend approximately 10 hours a week at their field sites. </w:t>
      </w:r>
    </w:p>
    <w:p w14:paraId="7DA0DA3E" w14:textId="36B08936" w:rsidR="00EA3A71" w:rsidRDefault="00117C74" w:rsidP="00F523AB">
      <w:pPr>
        <w:pStyle w:val="ListParagraph"/>
        <w:numPr>
          <w:ilvl w:val="0"/>
          <w:numId w:val="10"/>
        </w:numPr>
        <w:rPr>
          <w:szCs w:val="24"/>
        </w:rPr>
      </w:pPr>
      <w:r w:rsidRPr="00EA3A71">
        <w:rPr>
          <w:szCs w:val="24"/>
        </w:rPr>
        <w:t>Supervisors and field sites must be notified in a timely manner if you will be delayed or will miss attendance. It is the responsibility of the trainee to arrange make-up supervision</w:t>
      </w:r>
      <w:r w:rsidR="000E61CC">
        <w:rPr>
          <w:szCs w:val="24"/>
        </w:rPr>
        <w:t xml:space="preserve"> meetings</w:t>
      </w:r>
      <w:r w:rsidRPr="00EA3A71">
        <w:rPr>
          <w:szCs w:val="24"/>
        </w:rPr>
        <w:t xml:space="preserve">.  </w:t>
      </w:r>
    </w:p>
    <w:p w14:paraId="43C6F6A7" w14:textId="1EE18173" w:rsidR="00117C74" w:rsidRPr="00EA3A71" w:rsidRDefault="00117C74" w:rsidP="00F523AB">
      <w:pPr>
        <w:pStyle w:val="ListParagraph"/>
        <w:numPr>
          <w:ilvl w:val="0"/>
          <w:numId w:val="10"/>
        </w:numPr>
        <w:rPr>
          <w:szCs w:val="24"/>
        </w:rPr>
      </w:pPr>
      <w:r w:rsidRPr="00EA3A71">
        <w:rPr>
          <w:szCs w:val="24"/>
        </w:rPr>
        <w:t>Consistent failure to attend class or supervision meetings in a timely manner or prepare assignments for review may result in the student being dropped from the class or receiving a failing grade.</w:t>
      </w:r>
    </w:p>
    <w:p w14:paraId="42F13285" w14:textId="77777777" w:rsidR="00117C74" w:rsidRPr="00C635E9" w:rsidRDefault="00117C74" w:rsidP="00781BF6">
      <w:pPr>
        <w:rPr>
          <w:szCs w:val="24"/>
        </w:rPr>
      </w:pPr>
    </w:p>
    <w:p w14:paraId="41606C70" w14:textId="3638EACB" w:rsidR="00117C74" w:rsidRPr="00FF6E4A" w:rsidRDefault="00117C74" w:rsidP="00781BF6">
      <w:pPr>
        <w:rPr>
          <w:szCs w:val="24"/>
          <w:u w:val="single"/>
        </w:rPr>
      </w:pPr>
      <w:r w:rsidRPr="00C635E9">
        <w:rPr>
          <w:szCs w:val="24"/>
          <w:u w:val="single"/>
        </w:rPr>
        <w:t>Professional Demeanor</w:t>
      </w:r>
    </w:p>
    <w:p w14:paraId="2B2CE3B3" w14:textId="2D8CBFD3" w:rsidR="00117C74" w:rsidRPr="00C635E9" w:rsidRDefault="00117C74" w:rsidP="00781BF6">
      <w:pPr>
        <w:rPr>
          <w:szCs w:val="24"/>
        </w:rPr>
      </w:pPr>
      <w:r w:rsidRPr="00C635E9">
        <w:rPr>
          <w:szCs w:val="24"/>
        </w:rPr>
        <w:t>School Psychology practicum students should conduct themselves in a professional manner in dress and behavior at their field sites.  Consult with your field site supervisor about appropriate dress.  The school psychology practicum student’s professional demeanor must be consistent with the current ethical guidelines of the National Association of School Psychologists and the American Psychological Association.</w:t>
      </w:r>
    </w:p>
    <w:p w14:paraId="060C5A08" w14:textId="77777777" w:rsidR="00C635E9" w:rsidRDefault="00C635E9" w:rsidP="00781BF6"/>
    <w:p w14:paraId="22E6A51F" w14:textId="7D7A3DDA" w:rsidR="00C635E9" w:rsidRPr="00C635E9" w:rsidRDefault="00C635E9" w:rsidP="00781BF6">
      <w:pPr>
        <w:rPr>
          <w:u w:val="single"/>
        </w:rPr>
      </w:pPr>
      <w:r>
        <w:rPr>
          <w:u w:val="single"/>
        </w:rPr>
        <w:t>Hour Logs</w:t>
      </w:r>
    </w:p>
    <w:p w14:paraId="44B925F4" w14:textId="12BABCFB" w:rsidR="00EA3A71" w:rsidRDefault="006F6539" w:rsidP="00781BF6">
      <w:r>
        <w:t xml:space="preserve">Students are required to submit a log of their experiences. The log promotes uniformity of experiences and provides evidence of earned hours/experiences in areas that align specifically with multiple standards domains. Hours </w:t>
      </w:r>
      <w:r w:rsidR="000E61CC">
        <w:t>are</w:t>
      </w:r>
      <w:r>
        <w:t xml:space="preserve"> earned in the following categories: supervision, cognitive/assessment skills, school psychology practice and development, prevention, crisis intervention, and mental health, student diversity in development and learning, consultation, home/school/community collaboration, research and program evaluation, and socialization and development of life skills. Students must </w:t>
      </w:r>
      <w:r w:rsidR="000E61CC">
        <w:t xml:space="preserve">complete </w:t>
      </w:r>
      <w:r>
        <w:t xml:space="preserve">a minimum of 160 hours per semester. There are minimum hour requirements for each category totaling to 130 hours.  The </w:t>
      </w:r>
      <w:r w:rsidRPr="00C90490">
        <w:t xml:space="preserve">remaining </w:t>
      </w:r>
      <w:r w:rsidR="0022503B" w:rsidRPr="00C90490">
        <w:t>3</w:t>
      </w:r>
      <w:r w:rsidRPr="00C90490">
        <w:t>0</w:t>
      </w:r>
      <w:r>
        <w:t xml:space="preserve"> hours can be distributed across areas at the student’s discretion.</w:t>
      </w:r>
    </w:p>
    <w:p w14:paraId="5444B7E5" w14:textId="77777777" w:rsidR="008873B4" w:rsidRDefault="008873B4" w:rsidP="00781BF6"/>
    <w:p w14:paraId="6B4FA1C2" w14:textId="77777777" w:rsidR="008873B4" w:rsidRDefault="008873B4" w:rsidP="00781BF6"/>
    <w:tbl>
      <w:tblPr>
        <w:tblW w:w="8738" w:type="dxa"/>
        <w:tblInd w:w="108" w:type="dxa"/>
        <w:tblLook w:val="01E0" w:firstRow="1" w:lastRow="1" w:firstColumn="1" w:lastColumn="1" w:noHBand="0" w:noVBand="0"/>
      </w:tblPr>
      <w:tblGrid>
        <w:gridCol w:w="5173"/>
        <w:gridCol w:w="3565"/>
      </w:tblGrid>
      <w:tr w:rsidR="006F6539" w:rsidRPr="00C90490" w14:paraId="427C1FCF" w14:textId="77777777" w:rsidTr="00C90490">
        <w:trPr>
          <w:trHeight w:val="192"/>
        </w:trPr>
        <w:tc>
          <w:tcPr>
            <w:tcW w:w="5173" w:type="dxa"/>
            <w:tcBorders>
              <w:top w:val="single" w:sz="4" w:space="0" w:color="auto"/>
              <w:bottom w:val="single" w:sz="4" w:space="0" w:color="auto"/>
            </w:tcBorders>
            <w:shd w:val="clear" w:color="auto" w:fill="auto"/>
          </w:tcPr>
          <w:p w14:paraId="49522B5E" w14:textId="77777777" w:rsidR="006F6539" w:rsidRPr="00C90490" w:rsidRDefault="006F6539" w:rsidP="00781BF6">
            <w:pPr>
              <w:jc w:val="center"/>
              <w:rPr>
                <w:b/>
                <w:sz w:val="20"/>
              </w:rPr>
            </w:pPr>
            <w:r w:rsidRPr="00C90490">
              <w:rPr>
                <w:b/>
                <w:sz w:val="20"/>
              </w:rPr>
              <w:t>Content Area</w:t>
            </w:r>
          </w:p>
        </w:tc>
        <w:tc>
          <w:tcPr>
            <w:tcW w:w="0" w:type="auto"/>
            <w:tcBorders>
              <w:top w:val="single" w:sz="4" w:space="0" w:color="auto"/>
              <w:bottom w:val="single" w:sz="4" w:space="0" w:color="auto"/>
            </w:tcBorders>
            <w:shd w:val="clear" w:color="auto" w:fill="auto"/>
          </w:tcPr>
          <w:p w14:paraId="705686BE" w14:textId="77777777" w:rsidR="006F6539" w:rsidRPr="00C90490" w:rsidRDefault="006F6539" w:rsidP="00781BF6">
            <w:pPr>
              <w:jc w:val="center"/>
              <w:rPr>
                <w:b/>
                <w:sz w:val="20"/>
              </w:rPr>
            </w:pPr>
            <w:r w:rsidRPr="00C90490">
              <w:rPr>
                <w:b/>
                <w:sz w:val="20"/>
              </w:rPr>
              <w:t>Minimum Hours Required</w:t>
            </w:r>
          </w:p>
        </w:tc>
      </w:tr>
      <w:tr w:rsidR="006F6539" w:rsidRPr="00C90490" w14:paraId="678A4BA8" w14:textId="77777777" w:rsidTr="00C90490">
        <w:trPr>
          <w:trHeight w:val="192"/>
        </w:trPr>
        <w:tc>
          <w:tcPr>
            <w:tcW w:w="5173" w:type="dxa"/>
            <w:tcBorders>
              <w:top w:val="single" w:sz="4" w:space="0" w:color="auto"/>
            </w:tcBorders>
            <w:shd w:val="clear" w:color="auto" w:fill="auto"/>
          </w:tcPr>
          <w:p w14:paraId="2EDD1A8C" w14:textId="77777777" w:rsidR="006F6539" w:rsidRPr="00C90490" w:rsidRDefault="006F6539" w:rsidP="00781BF6">
            <w:pPr>
              <w:rPr>
                <w:sz w:val="20"/>
              </w:rPr>
            </w:pPr>
            <w:r w:rsidRPr="00C90490">
              <w:rPr>
                <w:sz w:val="20"/>
              </w:rPr>
              <w:t>Supervision</w:t>
            </w:r>
          </w:p>
        </w:tc>
        <w:tc>
          <w:tcPr>
            <w:tcW w:w="0" w:type="auto"/>
            <w:tcBorders>
              <w:top w:val="single" w:sz="4" w:space="0" w:color="auto"/>
            </w:tcBorders>
            <w:shd w:val="clear" w:color="auto" w:fill="auto"/>
          </w:tcPr>
          <w:p w14:paraId="7350383C" w14:textId="77777777" w:rsidR="006F6539" w:rsidRPr="00C90490" w:rsidRDefault="006F6539" w:rsidP="00781BF6">
            <w:pPr>
              <w:jc w:val="center"/>
              <w:rPr>
                <w:b/>
                <w:sz w:val="20"/>
              </w:rPr>
            </w:pPr>
            <w:r w:rsidRPr="00C90490">
              <w:rPr>
                <w:b/>
                <w:sz w:val="20"/>
              </w:rPr>
              <w:t>20</w:t>
            </w:r>
          </w:p>
        </w:tc>
      </w:tr>
      <w:tr w:rsidR="006F6539" w:rsidRPr="00C90490" w14:paraId="78341782" w14:textId="77777777" w:rsidTr="00C90490">
        <w:trPr>
          <w:trHeight w:val="192"/>
        </w:trPr>
        <w:tc>
          <w:tcPr>
            <w:tcW w:w="5173" w:type="dxa"/>
            <w:shd w:val="clear" w:color="auto" w:fill="auto"/>
          </w:tcPr>
          <w:p w14:paraId="3F856198" w14:textId="77777777" w:rsidR="006F6539" w:rsidRPr="00C90490" w:rsidRDefault="006F6539" w:rsidP="00781BF6">
            <w:pPr>
              <w:rPr>
                <w:sz w:val="20"/>
              </w:rPr>
            </w:pPr>
            <w:r w:rsidRPr="00C90490">
              <w:rPr>
                <w:sz w:val="20"/>
              </w:rPr>
              <w:t>Academic Skills</w:t>
            </w:r>
          </w:p>
        </w:tc>
        <w:tc>
          <w:tcPr>
            <w:tcW w:w="0" w:type="auto"/>
            <w:shd w:val="clear" w:color="auto" w:fill="auto"/>
          </w:tcPr>
          <w:p w14:paraId="7AFDDDD4" w14:textId="77777777" w:rsidR="006F6539" w:rsidRPr="00C90490" w:rsidRDefault="006F6539" w:rsidP="00781BF6">
            <w:pPr>
              <w:jc w:val="center"/>
              <w:rPr>
                <w:b/>
                <w:sz w:val="20"/>
              </w:rPr>
            </w:pPr>
            <w:r w:rsidRPr="00C90490">
              <w:rPr>
                <w:b/>
                <w:sz w:val="20"/>
              </w:rPr>
              <w:t>15</w:t>
            </w:r>
          </w:p>
        </w:tc>
      </w:tr>
      <w:tr w:rsidR="006F6539" w:rsidRPr="00C90490" w14:paraId="39B5659A" w14:textId="77777777" w:rsidTr="00C90490">
        <w:trPr>
          <w:trHeight w:val="209"/>
        </w:trPr>
        <w:tc>
          <w:tcPr>
            <w:tcW w:w="5173" w:type="dxa"/>
            <w:shd w:val="clear" w:color="auto" w:fill="auto"/>
          </w:tcPr>
          <w:p w14:paraId="0176BC0F" w14:textId="77777777" w:rsidR="006F6539" w:rsidRPr="00C90490" w:rsidRDefault="006F6539" w:rsidP="00781BF6">
            <w:pPr>
              <w:rPr>
                <w:sz w:val="20"/>
              </w:rPr>
            </w:pPr>
            <w:r w:rsidRPr="00C90490">
              <w:rPr>
                <w:sz w:val="20"/>
              </w:rPr>
              <w:t>Professional Practice</w:t>
            </w:r>
          </w:p>
        </w:tc>
        <w:tc>
          <w:tcPr>
            <w:tcW w:w="0" w:type="auto"/>
            <w:shd w:val="clear" w:color="auto" w:fill="auto"/>
          </w:tcPr>
          <w:p w14:paraId="4319393B" w14:textId="77777777" w:rsidR="006F6539" w:rsidRPr="00C90490" w:rsidRDefault="006F6539" w:rsidP="00781BF6">
            <w:pPr>
              <w:jc w:val="center"/>
              <w:rPr>
                <w:b/>
                <w:sz w:val="20"/>
              </w:rPr>
            </w:pPr>
            <w:r w:rsidRPr="00C90490">
              <w:rPr>
                <w:b/>
                <w:sz w:val="20"/>
              </w:rPr>
              <w:t>15</w:t>
            </w:r>
          </w:p>
        </w:tc>
      </w:tr>
      <w:tr w:rsidR="006F6539" w:rsidRPr="00C90490" w14:paraId="0CB7627E" w14:textId="77777777" w:rsidTr="00C90490">
        <w:trPr>
          <w:trHeight w:val="209"/>
        </w:trPr>
        <w:tc>
          <w:tcPr>
            <w:tcW w:w="5173" w:type="dxa"/>
            <w:shd w:val="clear" w:color="auto" w:fill="auto"/>
          </w:tcPr>
          <w:p w14:paraId="7F0789BA" w14:textId="77777777" w:rsidR="006F6539" w:rsidRPr="00C90490" w:rsidRDefault="006F6539" w:rsidP="00781BF6">
            <w:pPr>
              <w:rPr>
                <w:sz w:val="20"/>
              </w:rPr>
            </w:pPr>
            <w:r w:rsidRPr="00C90490">
              <w:rPr>
                <w:sz w:val="20"/>
              </w:rPr>
              <w:t>Preventive and Responsive Services</w:t>
            </w:r>
          </w:p>
        </w:tc>
        <w:tc>
          <w:tcPr>
            <w:tcW w:w="0" w:type="auto"/>
            <w:shd w:val="clear" w:color="auto" w:fill="auto"/>
          </w:tcPr>
          <w:p w14:paraId="5F3B9B08" w14:textId="77777777" w:rsidR="006F6539" w:rsidRPr="00C90490" w:rsidRDefault="006F6539" w:rsidP="00781BF6">
            <w:pPr>
              <w:jc w:val="center"/>
              <w:rPr>
                <w:b/>
                <w:sz w:val="20"/>
              </w:rPr>
            </w:pPr>
            <w:r w:rsidRPr="00C90490">
              <w:rPr>
                <w:b/>
                <w:sz w:val="20"/>
              </w:rPr>
              <w:t>15</w:t>
            </w:r>
          </w:p>
        </w:tc>
      </w:tr>
      <w:tr w:rsidR="006F6539" w:rsidRPr="00C90490" w14:paraId="10B070A8" w14:textId="77777777" w:rsidTr="00C90490">
        <w:trPr>
          <w:trHeight w:val="209"/>
        </w:trPr>
        <w:tc>
          <w:tcPr>
            <w:tcW w:w="5173" w:type="dxa"/>
            <w:shd w:val="clear" w:color="auto" w:fill="auto"/>
          </w:tcPr>
          <w:p w14:paraId="724A346B" w14:textId="77777777" w:rsidR="006F6539" w:rsidRPr="00C90490" w:rsidRDefault="006F6539" w:rsidP="00781BF6">
            <w:pPr>
              <w:rPr>
                <w:sz w:val="20"/>
              </w:rPr>
            </w:pPr>
            <w:r w:rsidRPr="00C90490">
              <w:rPr>
                <w:sz w:val="20"/>
              </w:rPr>
              <w:t>Diversity in Development and Learning</w:t>
            </w:r>
          </w:p>
        </w:tc>
        <w:tc>
          <w:tcPr>
            <w:tcW w:w="0" w:type="auto"/>
            <w:shd w:val="clear" w:color="auto" w:fill="auto"/>
          </w:tcPr>
          <w:p w14:paraId="23C9D300" w14:textId="77777777" w:rsidR="006F6539" w:rsidRPr="00C90490" w:rsidRDefault="006F6539" w:rsidP="00781BF6">
            <w:pPr>
              <w:jc w:val="center"/>
              <w:rPr>
                <w:b/>
                <w:sz w:val="20"/>
              </w:rPr>
            </w:pPr>
            <w:r w:rsidRPr="00C90490">
              <w:rPr>
                <w:b/>
                <w:sz w:val="20"/>
              </w:rPr>
              <w:t>15</w:t>
            </w:r>
          </w:p>
        </w:tc>
      </w:tr>
      <w:tr w:rsidR="006F6539" w:rsidRPr="00C90490" w14:paraId="0B190C01" w14:textId="77777777" w:rsidTr="00C90490">
        <w:trPr>
          <w:trHeight w:val="209"/>
        </w:trPr>
        <w:tc>
          <w:tcPr>
            <w:tcW w:w="5173" w:type="dxa"/>
            <w:shd w:val="clear" w:color="auto" w:fill="auto"/>
          </w:tcPr>
          <w:p w14:paraId="5BDEA5B6" w14:textId="77777777" w:rsidR="006F6539" w:rsidRPr="00C90490" w:rsidRDefault="006F6539" w:rsidP="00781BF6">
            <w:pPr>
              <w:rPr>
                <w:sz w:val="20"/>
              </w:rPr>
            </w:pPr>
            <w:r w:rsidRPr="00C90490">
              <w:rPr>
                <w:sz w:val="20"/>
              </w:rPr>
              <w:t>Consultation</w:t>
            </w:r>
          </w:p>
        </w:tc>
        <w:tc>
          <w:tcPr>
            <w:tcW w:w="0" w:type="auto"/>
            <w:shd w:val="clear" w:color="auto" w:fill="auto"/>
          </w:tcPr>
          <w:p w14:paraId="0788184E" w14:textId="77777777" w:rsidR="006F6539" w:rsidRPr="00C90490" w:rsidRDefault="006F6539" w:rsidP="00781BF6">
            <w:pPr>
              <w:jc w:val="center"/>
              <w:rPr>
                <w:b/>
                <w:sz w:val="20"/>
              </w:rPr>
            </w:pPr>
            <w:r w:rsidRPr="00C90490">
              <w:rPr>
                <w:b/>
                <w:sz w:val="20"/>
              </w:rPr>
              <w:t>10</w:t>
            </w:r>
          </w:p>
        </w:tc>
      </w:tr>
      <w:tr w:rsidR="006F6539" w:rsidRPr="00C90490" w14:paraId="1FEF2BE2" w14:textId="77777777" w:rsidTr="00C90490">
        <w:trPr>
          <w:trHeight w:val="209"/>
        </w:trPr>
        <w:tc>
          <w:tcPr>
            <w:tcW w:w="5173" w:type="dxa"/>
            <w:shd w:val="clear" w:color="auto" w:fill="auto"/>
          </w:tcPr>
          <w:p w14:paraId="5AEE4785" w14:textId="77777777" w:rsidR="006F6539" w:rsidRPr="00C90490" w:rsidRDefault="006F6539" w:rsidP="00781BF6">
            <w:pPr>
              <w:rPr>
                <w:sz w:val="20"/>
              </w:rPr>
            </w:pPr>
            <w:r w:rsidRPr="00C90490">
              <w:rPr>
                <w:sz w:val="20"/>
              </w:rPr>
              <w:t>Family-School Collaboration</w:t>
            </w:r>
          </w:p>
        </w:tc>
        <w:tc>
          <w:tcPr>
            <w:tcW w:w="0" w:type="auto"/>
            <w:shd w:val="clear" w:color="auto" w:fill="auto"/>
          </w:tcPr>
          <w:p w14:paraId="023AAC43" w14:textId="77777777" w:rsidR="006F6539" w:rsidRPr="00C90490" w:rsidRDefault="006F6539" w:rsidP="00781BF6">
            <w:pPr>
              <w:jc w:val="center"/>
              <w:rPr>
                <w:b/>
                <w:sz w:val="20"/>
              </w:rPr>
            </w:pPr>
            <w:r w:rsidRPr="00C90490">
              <w:rPr>
                <w:b/>
                <w:sz w:val="20"/>
              </w:rPr>
              <w:t>10</w:t>
            </w:r>
          </w:p>
        </w:tc>
      </w:tr>
      <w:tr w:rsidR="006F6539" w:rsidRPr="00C90490" w14:paraId="6C47D743" w14:textId="77777777" w:rsidTr="00C90490">
        <w:trPr>
          <w:trHeight w:val="157"/>
        </w:trPr>
        <w:tc>
          <w:tcPr>
            <w:tcW w:w="5173" w:type="dxa"/>
            <w:shd w:val="clear" w:color="auto" w:fill="auto"/>
          </w:tcPr>
          <w:p w14:paraId="357330A8" w14:textId="77777777" w:rsidR="006F6539" w:rsidRPr="00C90490" w:rsidRDefault="006F6539" w:rsidP="00781BF6">
            <w:pPr>
              <w:rPr>
                <w:sz w:val="20"/>
              </w:rPr>
            </w:pPr>
            <w:r w:rsidRPr="00C90490">
              <w:rPr>
                <w:sz w:val="20"/>
              </w:rPr>
              <w:t>Research and Program Evaluation</w:t>
            </w:r>
          </w:p>
        </w:tc>
        <w:tc>
          <w:tcPr>
            <w:tcW w:w="0" w:type="auto"/>
            <w:shd w:val="clear" w:color="auto" w:fill="auto"/>
          </w:tcPr>
          <w:p w14:paraId="1F1E6650" w14:textId="77777777" w:rsidR="006F6539" w:rsidRPr="00C90490" w:rsidRDefault="006F6539" w:rsidP="00781BF6">
            <w:pPr>
              <w:jc w:val="center"/>
              <w:rPr>
                <w:b/>
                <w:sz w:val="20"/>
              </w:rPr>
            </w:pPr>
            <w:r w:rsidRPr="00C90490">
              <w:rPr>
                <w:b/>
                <w:sz w:val="20"/>
              </w:rPr>
              <w:t>10</w:t>
            </w:r>
          </w:p>
        </w:tc>
      </w:tr>
      <w:tr w:rsidR="006F6539" w:rsidRPr="00C90490" w14:paraId="448D2735" w14:textId="77777777" w:rsidTr="00C90490">
        <w:trPr>
          <w:trHeight w:val="192"/>
        </w:trPr>
        <w:tc>
          <w:tcPr>
            <w:tcW w:w="5173" w:type="dxa"/>
            <w:shd w:val="clear" w:color="auto" w:fill="auto"/>
          </w:tcPr>
          <w:p w14:paraId="1B1A1B21" w14:textId="77777777" w:rsidR="006F6539" w:rsidRPr="00C90490" w:rsidRDefault="006F6539" w:rsidP="00781BF6">
            <w:pPr>
              <w:rPr>
                <w:sz w:val="20"/>
              </w:rPr>
            </w:pPr>
            <w:r w:rsidRPr="00C90490">
              <w:rPr>
                <w:sz w:val="20"/>
              </w:rPr>
              <w:t>Development of Social and Life Skills</w:t>
            </w:r>
          </w:p>
        </w:tc>
        <w:tc>
          <w:tcPr>
            <w:tcW w:w="0" w:type="auto"/>
            <w:shd w:val="clear" w:color="auto" w:fill="auto"/>
          </w:tcPr>
          <w:p w14:paraId="538F8925" w14:textId="77777777" w:rsidR="006F6539" w:rsidRPr="00C90490" w:rsidRDefault="006F6539" w:rsidP="00781BF6">
            <w:pPr>
              <w:jc w:val="center"/>
              <w:rPr>
                <w:b/>
                <w:sz w:val="20"/>
              </w:rPr>
            </w:pPr>
            <w:r w:rsidRPr="00C90490">
              <w:rPr>
                <w:b/>
                <w:sz w:val="20"/>
              </w:rPr>
              <w:t>10</w:t>
            </w:r>
          </w:p>
        </w:tc>
      </w:tr>
      <w:tr w:rsidR="006F6539" w:rsidRPr="00C90490" w14:paraId="281676B2" w14:textId="77777777" w:rsidTr="00C90490">
        <w:trPr>
          <w:trHeight w:val="219"/>
        </w:trPr>
        <w:tc>
          <w:tcPr>
            <w:tcW w:w="5173" w:type="dxa"/>
            <w:tcBorders>
              <w:bottom w:val="single" w:sz="4" w:space="0" w:color="auto"/>
            </w:tcBorders>
            <w:shd w:val="clear" w:color="auto" w:fill="auto"/>
          </w:tcPr>
          <w:p w14:paraId="76260321" w14:textId="77777777" w:rsidR="006F6539" w:rsidRPr="00C90490" w:rsidRDefault="006F6539" w:rsidP="00781BF6">
            <w:pPr>
              <w:rPr>
                <w:sz w:val="20"/>
              </w:rPr>
            </w:pPr>
            <w:r w:rsidRPr="00C90490">
              <w:rPr>
                <w:sz w:val="20"/>
              </w:rPr>
              <w:t>School-wide Practices to Promote Learning</w:t>
            </w:r>
          </w:p>
        </w:tc>
        <w:tc>
          <w:tcPr>
            <w:tcW w:w="0" w:type="auto"/>
            <w:tcBorders>
              <w:bottom w:val="single" w:sz="4" w:space="0" w:color="auto"/>
            </w:tcBorders>
            <w:shd w:val="clear" w:color="auto" w:fill="auto"/>
          </w:tcPr>
          <w:p w14:paraId="2B52F1E4" w14:textId="77777777" w:rsidR="006F6539" w:rsidRPr="00C90490" w:rsidRDefault="006F6539" w:rsidP="00781BF6">
            <w:pPr>
              <w:jc w:val="center"/>
              <w:rPr>
                <w:b/>
                <w:sz w:val="20"/>
              </w:rPr>
            </w:pPr>
            <w:r w:rsidRPr="00C90490">
              <w:rPr>
                <w:b/>
                <w:sz w:val="20"/>
              </w:rPr>
              <w:t>10</w:t>
            </w:r>
          </w:p>
        </w:tc>
      </w:tr>
      <w:tr w:rsidR="006F6539" w:rsidRPr="00C90490" w14:paraId="310BE2F2" w14:textId="77777777" w:rsidTr="00C90490">
        <w:trPr>
          <w:trHeight w:val="235"/>
        </w:trPr>
        <w:tc>
          <w:tcPr>
            <w:tcW w:w="5173" w:type="dxa"/>
            <w:tcBorders>
              <w:top w:val="single" w:sz="4" w:space="0" w:color="auto"/>
            </w:tcBorders>
            <w:shd w:val="clear" w:color="auto" w:fill="auto"/>
          </w:tcPr>
          <w:p w14:paraId="00D44D5B" w14:textId="77777777" w:rsidR="006F6539" w:rsidRPr="00C90490" w:rsidRDefault="006F6539" w:rsidP="00781BF6">
            <w:pPr>
              <w:rPr>
                <w:sz w:val="20"/>
              </w:rPr>
            </w:pPr>
            <w:r w:rsidRPr="00C90490">
              <w:rPr>
                <w:sz w:val="20"/>
              </w:rPr>
              <w:t>Total</w:t>
            </w:r>
          </w:p>
        </w:tc>
        <w:tc>
          <w:tcPr>
            <w:tcW w:w="0" w:type="auto"/>
            <w:tcBorders>
              <w:top w:val="single" w:sz="4" w:space="0" w:color="auto"/>
            </w:tcBorders>
            <w:shd w:val="clear" w:color="auto" w:fill="auto"/>
          </w:tcPr>
          <w:p w14:paraId="6BA8427F" w14:textId="77777777" w:rsidR="006F6539" w:rsidRPr="00C90490" w:rsidRDefault="006F6539" w:rsidP="00781BF6">
            <w:pPr>
              <w:jc w:val="center"/>
              <w:rPr>
                <w:b/>
                <w:sz w:val="20"/>
              </w:rPr>
            </w:pPr>
            <w:r w:rsidRPr="00C90490">
              <w:rPr>
                <w:b/>
                <w:sz w:val="20"/>
              </w:rPr>
              <w:t>130</w:t>
            </w:r>
          </w:p>
        </w:tc>
      </w:tr>
    </w:tbl>
    <w:p w14:paraId="12084BB0" w14:textId="77777777" w:rsidR="008873B4" w:rsidRDefault="008873B4" w:rsidP="00781BF6">
      <w:pPr>
        <w:rPr>
          <w:u w:val="single"/>
        </w:rPr>
      </w:pPr>
    </w:p>
    <w:p w14:paraId="33828DA9" w14:textId="77777777" w:rsidR="002777FB" w:rsidRDefault="002777FB" w:rsidP="00781BF6">
      <w:pPr>
        <w:rPr>
          <w:u w:val="single"/>
        </w:rPr>
      </w:pPr>
    </w:p>
    <w:p w14:paraId="618DCBA5" w14:textId="4A82B58C" w:rsidR="00FF6E4A" w:rsidRPr="00C635E9" w:rsidRDefault="00FF6E4A" w:rsidP="00781BF6">
      <w:pPr>
        <w:rPr>
          <w:u w:val="single"/>
        </w:rPr>
      </w:pPr>
      <w:r>
        <w:rPr>
          <w:u w:val="single"/>
        </w:rPr>
        <w:lastRenderedPageBreak/>
        <w:t>Activities</w:t>
      </w:r>
    </w:p>
    <w:p w14:paraId="0F7A85FC" w14:textId="12CF8F04" w:rsidR="00FF6E4A" w:rsidRPr="00FF6E4A" w:rsidRDefault="00FF6E4A" w:rsidP="00781BF6">
      <w:r w:rsidRPr="00FF6E4A">
        <w:t>Responsibilities for School Psychology practicum students will usually include shadowing in the first few weeks of the first semester to gain more knowledge of the school system</w:t>
      </w:r>
      <w:r w:rsidR="00D17B0B">
        <w:t>.</w:t>
      </w:r>
      <w:r w:rsidRPr="00FF6E4A">
        <w:t xml:space="preserve"> </w:t>
      </w:r>
      <w:r w:rsidR="00D17B0B">
        <w:t>B</w:t>
      </w:r>
      <w:r w:rsidRPr="00FF6E4A">
        <w:t xml:space="preserve">y </w:t>
      </w:r>
      <w:r w:rsidR="0029197F">
        <w:t>the midterm of the first semest</w:t>
      </w:r>
      <w:r w:rsidRPr="00FF6E4A">
        <w:t xml:space="preserve">er the practicum student should be assisting with </w:t>
      </w:r>
      <w:r w:rsidRPr="00FF6E4A">
        <w:rPr>
          <w:u w:val="single"/>
        </w:rPr>
        <w:t>intervention/counseling</w:t>
      </w:r>
      <w:r w:rsidRPr="00FF6E4A">
        <w:t xml:space="preserve"> (both individual and group, as well as behavioral management); </w:t>
      </w:r>
      <w:r w:rsidRPr="00FF6E4A">
        <w:rPr>
          <w:u w:val="single"/>
        </w:rPr>
        <w:t>consultation</w:t>
      </w:r>
      <w:r w:rsidRPr="00FF6E4A">
        <w:t xml:space="preserve"> with teachers, parents, and other professionals; conducting the administration, scoring, interpretation, and assisting in report writing of </w:t>
      </w:r>
      <w:r w:rsidRPr="00FF6E4A">
        <w:rPr>
          <w:u w:val="single"/>
        </w:rPr>
        <w:t>psychological and psychoeducational diagnostic test batteries</w:t>
      </w:r>
      <w:r w:rsidRPr="00FF6E4A">
        <w:t xml:space="preserve"> (including ED eligibility); participation in MDRs and ARD meetings, agency meetings, and in-service sessions; requested readings; and other activities appropriate for the particular agency.  Attendance at professional association meetings may</w:t>
      </w:r>
      <w:r w:rsidR="00AB5FEC">
        <w:t xml:space="preserve"> also be included. Minimum activities </w:t>
      </w:r>
      <w:r w:rsidRPr="00FF6E4A">
        <w:t xml:space="preserve">in each of the areas listed </w:t>
      </w:r>
      <w:r w:rsidR="00AB5FEC">
        <w:t>below</w:t>
      </w:r>
      <w:r w:rsidRPr="00FF6E4A">
        <w:t xml:space="preserve"> </w:t>
      </w:r>
      <w:proofErr w:type="gramStart"/>
      <w:r w:rsidR="00AB5FEC">
        <w:t>are expected to be</w:t>
      </w:r>
      <w:r w:rsidRPr="00FF6E4A">
        <w:t xml:space="preserve"> established</w:t>
      </w:r>
      <w:proofErr w:type="gramEnd"/>
      <w:r w:rsidR="00AB5FEC">
        <w:t xml:space="preserve"> across two semesters of practicum</w:t>
      </w:r>
      <w:r w:rsidRPr="00FF6E4A">
        <w:t>:</w:t>
      </w:r>
    </w:p>
    <w:p w14:paraId="6A72C33A" w14:textId="77777777" w:rsidR="00FF6E4A" w:rsidRPr="00FF6E4A" w:rsidRDefault="00FF6E4A" w:rsidP="00781BF6">
      <w:pPr>
        <w:rPr>
          <w:b/>
          <w:caps/>
        </w:rPr>
      </w:pPr>
    </w:p>
    <w:p w14:paraId="4FB86821" w14:textId="77777777" w:rsidR="00FF6E4A" w:rsidRPr="00FF6E4A" w:rsidRDefault="00FF6E4A" w:rsidP="00781BF6">
      <w:pPr>
        <w:rPr>
          <w:b/>
          <w:caps/>
        </w:rPr>
      </w:pPr>
    </w:p>
    <w:p w14:paraId="707F8E94" w14:textId="024E8178" w:rsidR="00FF6E4A" w:rsidRPr="00FF6E4A" w:rsidRDefault="00EA3A71" w:rsidP="00781BF6">
      <w:pPr>
        <w:jc w:val="center"/>
        <w:outlineLvl w:val="0"/>
        <w:rPr>
          <w:b/>
        </w:rPr>
      </w:pPr>
      <w:r>
        <w:rPr>
          <w:b/>
        </w:rPr>
        <w:t xml:space="preserve">Recommended </w:t>
      </w:r>
      <w:r w:rsidR="00FF6E4A" w:rsidRPr="00FF6E4A">
        <w:rPr>
          <w:b/>
        </w:rPr>
        <w:t xml:space="preserve">Minimum </w:t>
      </w:r>
      <w:r>
        <w:rPr>
          <w:b/>
        </w:rPr>
        <w:t>Experiences</w:t>
      </w:r>
    </w:p>
    <w:p w14:paraId="688DC6BD" w14:textId="77777777" w:rsidR="00FF6E4A" w:rsidRPr="00FF6E4A" w:rsidRDefault="00FF6E4A" w:rsidP="00781BF6">
      <w:pPr>
        <w:jc w:val="both"/>
      </w:pPr>
      <w:r w:rsidRPr="00FF6E4A">
        <w:tab/>
      </w:r>
      <w:r w:rsidRPr="00FF6E4A">
        <w:tab/>
      </w:r>
      <w:r w:rsidRPr="00FF6E4A">
        <w:rPr>
          <w:u w:val="single"/>
        </w:rPr>
        <w:t>Activity</w:t>
      </w:r>
      <w:r w:rsidRPr="00FF6E4A">
        <w:tab/>
      </w:r>
      <w:r w:rsidRPr="00FF6E4A">
        <w:tab/>
      </w:r>
      <w:r w:rsidRPr="00FF6E4A">
        <w:tab/>
      </w:r>
      <w:r w:rsidRPr="00FF6E4A">
        <w:tab/>
      </w:r>
      <w:r w:rsidRPr="00FF6E4A">
        <w:tab/>
      </w:r>
      <w:r w:rsidRPr="00FF6E4A">
        <w:tab/>
      </w:r>
      <w:r w:rsidRPr="00FF6E4A">
        <w:tab/>
      </w:r>
      <w:r w:rsidRPr="00FF6E4A">
        <w:tab/>
      </w:r>
      <w:r w:rsidRPr="00FF6E4A">
        <w:rPr>
          <w:u w:val="single"/>
        </w:rPr>
        <w:t>Minimum</w:t>
      </w:r>
    </w:p>
    <w:p w14:paraId="220E2DFC" w14:textId="77777777" w:rsidR="00FF6E4A" w:rsidRPr="00FF6E4A" w:rsidRDefault="00FF6E4A" w:rsidP="00781BF6">
      <w:pPr>
        <w:tabs>
          <w:tab w:val="left" w:pos="7650"/>
        </w:tabs>
        <w:jc w:val="both"/>
      </w:pPr>
      <w:r w:rsidRPr="00FF6E4A">
        <w:rPr>
          <w:b/>
        </w:rPr>
        <w:t xml:space="preserve">Evaluation    </w:t>
      </w:r>
      <w:r w:rsidRPr="00FF6E4A">
        <w:t>(assisting all phases-including reports)</w:t>
      </w:r>
    </w:p>
    <w:p w14:paraId="1506D08D" w14:textId="77777777" w:rsidR="00FF6E4A" w:rsidRPr="00FF6E4A" w:rsidRDefault="00FF6E4A" w:rsidP="00781BF6">
      <w:pPr>
        <w:tabs>
          <w:tab w:val="left" w:pos="8370"/>
        </w:tabs>
        <w:jc w:val="both"/>
      </w:pPr>
      <w:r w:rsidRPr="00FF6E4A">
        <w:t>ED or AU (initial or re-evaluation)</w:t>
      </w:r>
      <w:r w:rsidRPr="00FF6E4A">
        <w:tab/>
        <w:t>1</w:t>
      </w:r>
    </w:p>
    <w:p w14:paraId="417B66F2" w14:textId="77777777" w:rsidR="00FF6E4A" w:rsidRPr="00FF6E4A" w:rsidRDefault="00FF6E4A" w:rsidP="00781BF6">
      <w:pPr>
        <w:tabs>
          <w:tab w:val="left" w:pos="8370"/>
        </w:tabs>
        <w:jc w:val="both"/>
      </w:pPr>
      <w:r w:rsidRPr="00FF6E4A">
        <w:t>LD (may include ADHD for an academic problem)</w:t>
      </w:r>
      <w:r w:rsidRPr="00FF6E4A">
        <w:tab/>
        <w:t>1</w:t>
      </w:r>
    </w:p>
    <w:p w14:paraId="362934D2" w14:textId="77777777" w:rsidR="00FF6E4A" w:rsidRPr="00FF6E4A" w:rsidRDefault="00FF6E4A" w:rsidP="00781BF6">
      <w:pPr>
        <w:tabs>
          <w:tab w:val="left" w:pos="8370"/>
        </w:tabs>
        <w:jc w:val="both"/>
      </w:pPr>
      <w:r w:rsidRPr="00FF6E4A">
        <w:t>FBA</w:t>
      </w:r>
      <w:r w:rsidRPr="00FF6E4A">
        <w:tab/>
        <w:t>2</w:t>
      </w:r>
    </w:p>
    <w:p w14:paraId="65DC2D22" w14:textId="77777777" w:rsidR="00FF6E4A" w:rsidRPr="00FF6E4A" w:rsidRDefault="00FF6E4A" w:rsidP="00781BF6">
      <w:pPr>
        <w:tabs>
          <w:tab w:val="left" w:pos="8370"/>
        </w:tabs>
        <w:jc w:val="both"/>
      </w:pPr>
      <w:r w:rsidRPr="00FF6E4A">
        <w:t>BIPs</w:t>
      </w:r>
      <w:r w:rsidRPr="00FF6E4A">
        <w:tab/>
        <w:t>2</w:t>
      </w:r>
    </w:p>
    <w:p w14:paraId="3A4EC6E8" w14:textId="0601D572" w:rsidR="00FF6E4A" w:rsidRPr="00FF6E4A" w:rsidRDefault="00EA3A71" w:rsidP="00781BF6">
      <w:pPr>
        <w:tabs>
          <w:tab w:val="left" w:pos="8190"/>
        </w:tabs>
        <w:jc w:val="both"/>
      </w:pPr>
      <w:r>
        <w:t>Observatio</w:t>
      </w:r>
      <w:r w:rsidR="00FF6E4A" w:rsidRPr="00FF6E4A">
        <w:t>n</w:t>
      </w:r>
      <w:r>
        <w:t xml:space="preserve"> or Participation</w:t>
      </w:r>
      <w:r w:rsidR="00FF6E4A" w:rsidRPr="00FF6E4A">
        <w:t xml:space="preserve"> in ARDs and/or MDRs</w:t>
      </w:r>
      <w:r w:rsidR="00FF6E4A" w:rsidRPr="00FF6E4A">
        <w:tab/>
        <w:t xml:space="preserve">   3</w:t>
      </w:r>
    </w:p>
    <w:p w14:paraId="7B3179E9" w14:textId="77777777" w:rsidR="00FF6E4A" w:rsidRPr="00FF6E4A" w:rsidRDefault="00FF6E4A" w:rsidP="00781BF6">
      <w:pPr>
        <w:tabs>
          <w:tab w:val="left" w:pos="8370"/>
        </w:tabs>
        <w:jc w:val="both"/>
      </w:pPr>
    </w:p>
    <w:p w14:paraId="341ED25C" w14:textId="77777777" w:rsidR="00FF6E4A" w:rsidRPr="00FF6E4A" w:rsidRDefault="00FF6E4A" w:rsidP="00781BF6">
      <w:pPr>
        <w:tabs>
          <w:tab w:val="left" w:pos="8370"/>
        </w:tabs>
        <w:jc w:val="both"/>
      </w:pPr>
      <w:r w:rsidRPr="00FF6E4A">
        <w:rPr>
          <w:b/>
        </w:rPr>
        <w:t>Intervention</w:t>
      </w:r>
      <w:r w:rsidRPr="00FF6E4A">
        <w:t xml:space="preserve"> (assisting and/or conducting-including IEP and Progress Notes)</w:t>
      </w:r>
    </w:p>
    <w:p w14:paraId="1D78F0DC" w14:textId="55A260CA" w:rsidR="00FF6E4A" w:rsidRPr="00FF6E4A" w:rsidRDefault="00FF6E4A" w:rsidP="00781BF6">
      <w:pPr>
        <w:tabs>
          <w:tab w:val="left" w:pos="8370"/>
        </w:tabs>
        <w:jc w:val="both"/>
      </w:pPr>
      <w:r w:rsidRPr="00FF6E4A">
        <w:t>Counseling groups</w:t>
      </w:r>
      <w:r w:rsidR="0029197F">
        <w:t xml:space="preserve"> or individual cases </w:t>
      </w:r>
      <w:r w:rsidRPr="00FF6E4A">
        <w:tab/>
        <w:t>2</w:t>
      </w:r>
    </w:p>
    <w:p w14:paraId="7440C676" w14:textId="2BE39D2C" w:rsidR="00773BF2" w:rsidRPr="00773BF2" w:rsidRDefault="00773BF2" w:rsidP="00773BF2">
      <w:pPr>
        <w:tabs>
          <w:tab w:val="left" w:pos="8370"/>
        </w:tabs>
        <w:jc w:val="both"/>
      </w:pPr>
      <w:r w:rsidRPr="00773BF2">
        <w:t>Academic intervention group or individual</w:t>
      </w:r>
      <w:r w:rsidRPr="00773BF2">
        <w:tab/>
        <w:t>1</w:t>
      </w:r>
    </w:p>
    <w:p w14:paraId="336E3FA5" w14:textId="77777777" w:rsidR="00FF6E4A" w:rsidRPr="00FF6E4A" w:rsidRDefault="00FF6E4A" w:rsidP="00781BF6">
      <w:pPr>
        <w:tabs>
          <w:tab w:val="left" w:pos="8370"/>
        </w:tabs>
        <w:jc w:val="both"/>
      </w:pPr>
    </w:p>
    <w:p w14:paraId="278C591C" w14:textId="77777777" w:rsidR="00FF6E4A" w:rsidRPr="00FF6E4A" w:rsidRDefault="00FF6E4A" w:rsidP="00781BF6">
      <w:pPr>
        <w:tabs>
          <w:tab w:val="left" w:pos="8370"/>
        </w:tabs>
        <w:jc w:val="both"/>
      </w:pPr>
      <w:r w:rsidRPr="00FF6E4A">
        <w:rPr>
          <w:b/>
        </w:rPr>
        <w:t>Consultation</w:t>
      </w:r>
      <w:r w:rsidRPr="00FF6E4A">
        <w:t xml:space="preserve"> (assisting and/or conducting):</w:t>
      </w:r>
    </w:p>
    <w:p w14:paraId="4E435B8A" w14:textId="49C54070" w:rsidR="00FF6E4A" w:rsidRPr="00FF6E4A" w:rsidRDefault="00FF6E4A" w:rsidP="00781BF6">
      <w:pPr>
        <w:tabs>
          <w:tab w:val="left" w:pos="8370"/>
        </w:tabs>
        <w:jc w:val="both"/>
      </w:pPr>
      <w:r w:rsidRPr="00FF6E4A">
        <w:t xml:space="preserve">Pre-referral consultation-assistance team involvement    </w:t>
      </w:r>
      <w:r w:rsidRPr="00FF6E4A">
        <w:tab/>
      </w:r>
      <w:r w:rsidR="00AB5FEC">
        <w:t>2</w:t>
      </w:r>
    </w:p>
    <w:p w14:paraId="091BAB35" w14:textId="77777777" w:rsidR="00FF6E4A" w:rsidRPr="00FF6E4A" w:rsidRDefault="00FF6E4A" w:rsidP="00781BF6">
      <w:pPr>
        <w:tabs>
          <w:tab w:val="left" w:pos="8370"/>
        </w:tabs>
        <w:jc w:val="both"/>
      </w:pPr>
      <w:r w:rsidRPr="00FF6E4A">
        <w:t>Teacher consultations (at least one academic and at least one behavioral)</w:t>
      </w:r>
      <w:r w:rsidRPr="00FF6E4A">
        <w:tab/>
        <w:t>2</w:t>
      </w:r>
    </w:p>
    <w:p w14:paraId="0583BD37" w14:textId="26BCCA78" w:rsidR="00FF6E4A" w:rsidRPr="00FF6E4A" w:rsidRDefault="00FF6E4A" w:rsidP="00781BF6">
      <w:pPr>
        <w:tabs>
          <w:tab w:val="left" w:pos="8370"/>
        </w:tabs>
        <w:jc w:val="both"/>
      </w:pPr>
      <w:r w:rsidRPr="00FF6E4A">
        <w:t>Parent consultations</w:t>
      </w:r>
      <w:r w:rsidRPr="00FF6E4A">
        <w:tab/>
      </w:r>
      <w:r w:rsidR="00AB5FEC">
        <w:t>2</w:t>
      </w:r>
    </w:p>
    <w:p w14:paraId="29FE99DC" w14:textId="77777777" w:rsidR="00FF6E4A" w:rsidRPr="00FF6E4A" w:rsidRDefault="00FF6E4A" w:rsidP="00781BF6">
      <w:pPr>
        <w:tabs>
          <w:tab w:val="left" w:pos="8370"/>
        </w:tabs>
        <w:jc w:val="both"/>
      </w:pPr>
    </w:p>
    <w:p w14:paraId="27614D36" w14:textId="77777777" w:rsidR="00FF6E4A" w:rsidRPr="00FF6E4A" w:rsidRDefault="00FF6E4A" w:rsidP="00781BF6">
      <w:pPr>
        <w:tabs>
          <w:tab w:val="left" w:pos="8370"/>
        </w:tabs>
        <w:jc w:val="both"/>
      </w:pPr>
      <w:r w:rsidRPr="00FF6E4A">
        <w:rPr>
          <w:b/>
        </w:rPr>
        <w:t>Training</w:t>
      </w:r>
      <w:r w:rsidRPr="00FF6E4A">
        <w:t>:</w:t>
      </w:r>
    </w:p>
    <w:p w14:paraId="5ADBE49C" w14:textId="40955D84" w:rsidR="00FF6E4A" w:rsidRPr="00FF6E4A" w:rsidRDefault="00FF6E4A" w:rsidP="00781BF6">
      <w:pPr>
        <w:tabs>
          <w:tab w:val="left" w:pos="8370"/>
        </w:tabs>
        <w:jc w:val="both"/>
      </w:pPr>
      <w:r w:rsidRPr="00FF6E4A">
        <w:t>Conducting your own PowerPoint in-service training (r</w:t>
      </w:r>
      <w:r w:rsidR="00AB5FEC">
        <w:t xml:space="preserve">esearch/present </w:t>
      </w:r>
      <w:r w:rsidRPr="00FF6E4A">
        <w:t>a topic)</w:t>
      </w:r>
      <w:r w:rsidRPr="00FF6E4A">
        <w:tab/>
        <w:t>1</w:t>
      </w:r>
    </w:p>
    <w:p w14:paraId="40DE2643" w14:textId="70CC7795" w:rsidR="00FF6E4A" w:rsidRDefault="00FF6E4A" w:rsidP="00781BF6">
      <w:pPr>
        <w:tabs>
          <w:tab w:val="left" w:pos="8370"/>
        </w:tabs>
        <w:jc w:val="both"/>
      </w:pPr>
      <w:r w:rsidRPr="00FF6E4A">
        <w:t>Attendance at training program/in-service</w:t>
      </w:r>
      <w:r w:rsidR="00AB5FEC">
        <w:t xml:space="preserve"> (regional or national)</w:t>
      </w:r>
      <w:r w:rsidRPr="00FF6E4A">
        <w:tab/>
      </w:r>
      <w:r w:rsidR="00AB5FEC">
        <w:t>2</w:t>
      </w:r>
    </w:p>
    <w:p w14:paraId="2D4CD4B6" w14:textId="26AA441B" w:rsidR="00AB5FEC" w:rsidRPr="00FF6E4A" w:rsidRDefault="00AB5FEC" w:rsidP="00781BF6">
      <w:pPr>
        <w:tabs>
          <w:tab w:val="left" w:pos="8370"/>
        </w:tabs>
        <w:jc w:val="both"/>
      </w:pPr>
      <w:r>
        <w:t>Attendance at TAMUC SSP Program Symposiums</w:t>
      </w:r>
      <w:r>
        <w:tab/>
        <w:t>6</w:t>
      </w:r>
    </w:p>
    <w:p w14:paraId="256EC044" w14:textId="77777777" w:rsidR="00FF6E4A" w:rsidRPr="00FF6E4A" w:rsidRDefault="00FF6E4A" w:rsidP="00781BF6">
      <w:pPr>
        <w:tabs>
          <w:tab w:val="left" w:pos="7650"/>
        </w:tabs>
        <w:jc w:val="both"/>
      </w:pPr>
    </w:p>
    <w:p w14:paraId="24D2C812" w14:textId="77777777" w:rsidR="00FF6E4A" w:rsidRPr="00FF6E4A" w:rsidRDefault="00FF6E4A" w:rsidP="00781BF6">
      <w:pPr>
        <w:jc w:val="both"/>
      </w:pPr>
      <w:r w:rsidRPr="00FF6E4A">
        <w:rPr>
          <w:b/>
        </w:rPr>
        <w:t>Supervision</w:t>
      </w:r>
      <w:r w:rsidRPr="00FF6E4A">
        <w:t>:</w:t>
      </w:r>
    </w:p>
    <w:p w14:paraId="45522C70" w14:textId="5E58CEDF" w:rsidR="00FF6E4A" w:rsidRPr="005A69E6" w:rsidRDefault="00AB5FEC" w:rsidP="00781BF6">
      <w:pPr>
        <w:jc w:val="both"/>
      </w:pPr>
      <w:r>
        <w:t>One hour</w:t>
      </w:r>
      <w:r w:rsidR="00FF6E4A" w:rsidRPr="00FF6E4A">
        <w:t>/week (</w:t>
      </w:r>
      <w:r>
        <w:t>designated time</w:t>
      </w:r>
      <w:r w:rsidR="00FF6E4A" w:rsidRPr="00FF6E4A">
        <w:t xml:space="preserve"> with primary supervisor)</w:t>
      </w:r>
    </w:p>
    <w:p w14:paraId="137BA5E3" w14:textId="77777777" w:rsidR="00FF6E4A" w:rsidRDefault="00FF6E4A" w:rsidP="00781BF6">
      <w:pPr>
        <w:rPr>
          <w:u w:val="single"/>
        </w:rPr>
      </w:pPr>
    </w:p>
    <w:p w14:paraId="6220B204" w14:textId="6FFC600C" w:rsidR="00212867" w:rsidRPr="00C635E9" w:rsidRDefault="00212867" w:rsidP="00212867">
      <w:pPr>
        <w:rPr>
          <w:u w:val="single"/>
        </w:rPr>
      </w:pPr>
      <w:r>
        <w:rPr>
          <w:u w:val="single"/>
        </w:rPr>
        <w:t>Portfolio Domains</w:t>
      </w:r>
    </w:p>
    <w:p w14:paraId="317DBD87" w14:textId="1BC034A9" w:rsidR="00212867" w:rsidRDefault="00212867" w:rsidP="00212867">
      <w:pPr>
        <w:rPr>
          <w:i/>
        </w:rPr>
      </w:pPr>
      <w:r w:rsidRPr="00212867">
        <w:t xml:space="preserve">For practicum, the portfolio is designed to allow you the best opportunity to engage in a wide variety of activities typical of the LSSP role. In practicum, you will be required to review your previously submitted domains as well as demonstrate your knowledge and skills </w:t>
      </w:r>
      <w:r w:rsidR="00D17B0B">
        <w:t>in an additional</w:t>
      </w:r>
      <w:r w:rsidR="00D17B0B" w:rsidRPr="00212867">
        <w:t xml:space="preserve"> </w:t>
      </w:r>
      <w:r w:rsidRPr="00212867">
        <w:t xml:space="preserve">3 domains per semester. You will be required to submit 3 domain papers and corresponding artifacts as part of </w:t>
      </w:r>
      <w:r w:rsidRPr="004F234E">
        <w:rPr>
          <w:i/>
        </w:rPr>
        <w:t>each</w:t>
      </w:r>
      <w:r w:rsidRPr="00212867">
        <w:t xml:space="preserve"> Practicum in School Psychology course (PSY 691). We fully understand that each practicum placement is different and that you may not have the opportunity to engage in each of the activities listed in this </w:t>
      </w:r>
      <w:r w:rsidRPr="00212867">
        <w:lastRenderedPageBreak/>
        <w:t>document. However, as a NASP</w:t>
      </w:r>
      <w:r w:rsidR="00D17B0B">
        <w:t>-</w:t>
      </w:r>
      <w:r w:rsidRPr="00212867">
        <w:t xml:space="preserve">approved training program we want to ensure that you and your field supervisors are aware of the diverse experiences we would like you to gain. In addition, although all experiences may not be possible you are required to demonstrate how your practicum experiences fit into the 10 NASP Domains of School Psychology Graduate Education and Practice. Finally, the practicum portfolio will serve as a valuable tool as you prepare to look for and interview for LSSP internship positions. </w:t>
      </w:r>
      <w:r>
        <w:t xml:space="preserve">For more information please see the </w:t>
      </w:r>
      <w:r>
        <w:rPr>
          <w:i/>
        </w:rPr>
        <w:t>TAMUC</w:t>
      </w:r>
      <w:r w:rsidRPr="00212867">
        <w:rPr>
          <w:i/>
        </w:rPr>
        <w:t xml:space="preserve"> </w:t>
      </w:r>
      <w:r>
        <w:rPr>
          <w:i/>
        </w:rPr>
        <w:t>Student H</w:t>
      </w:r>
      <w:r w:rsidRPr="00212867">
        <w:rPr>
          <w:i/>
        </w:rPr>
        <w:t xml:space="preserve">andbook: </w:t>
      </w:r>
      <w:r>
        <w:rPr>
          <w:i/>
        </w:rPr>
        <w:t>Specialist in School P</w:t>
      </w:r>
      <w:r w:rsidRPr="00212867">
        <w:rPr>
          <w:i/>
        </w:rPr>
        <w:t xml:space="preserve">sychology </w:t>
      </w:r>
      <w:r>
        <w:rPr>
          <w:i/>
        </w:rPr>
        <w:t>P</w:t>
      </w:r>
      <w:r w:rsidRPr="00212867">
        <w:rPr>
          <w:i/>
        </w:rPr>
        <w:t>rogram</w:t>
      </w:r>
      <w:r>
        <w:rPr>
          <w:i/>
        </w:rPr>
        <w:t>.</w:t>
      </w:r>
    </w:p>
    <w:p w14:paraId="2A68B105" w14:textId="77777777" w:rsidR="00212867" w:rsidRDefault="00212867">
      <w:pPr>
        <w:rPr>
          <w:i/>
        </w:rPr>
      </w:pPr>
      <w:r>
        <w:rPr>
          <w:i/>
        </w:rPr>
        <w:br w:type="page"/>
      </w:r>
    </w:p>
    <w:p w14:paraId="3BB2B633" w14:textId="55C4DF60" w:rsidR="00FF6E4A" w:rsidRPr="0022503B" w:rsidRDefault="005C08B6" w:rsidP="0022503B">
      <w:pPr>
        <w:pStyle w:val="Heading2"/>
        <w:rPr>
          <w:sz w:val="28"/>
        </w:rPr>
      </w:pPr>
      <w:bookmarkStart w:id="5" w:name="_Toc329862191"/>
      <w:r w:rsidRPr="0022503B">
        <w:rPr>
          <w:sz w:val="28"/>
        </w:rPr>
        <w:lastRenderedPageBreak/>
        <w:t>RESPONSIBILITIES OF THE FIELD-BASED SUPERVISOR</w:t>
      </w:r>
      <w:bookmarkEnd w:id="5"/>
      <w:r w:rsidRPr="0022503B">
        <w:rPr>
          <w:sz w:val="28"/>
        </w:rPr>
        <w:t xml:space="preserve"> </w:t>
      </w:r>
    </w:p>
    <w:p w14:paraId="6CDE9294" w14:textId="77777777" w:rsidR="00FF6E4A" w:rsidRDefault="00FF6E4A" w:rsidP="00781BF6"/>
    <w:p w14:paraId="3AA2EBC5" w14:textId="77777777" w:rsidR="00FF6E4A" w:rsidRDefault="00FF6E4A" w:rsidP="00781BF6">
      <w:pPr>
        <w:rPr>
          <w:color w:val="000000"/>
          <w:szCs w:val="24"/>
        </w:rPr>
      </w:pPr>
      <w:r w:rsidRPr="00502B7F">
        <w:rPr>
          <w:color w:val="000000"/>
          <w:szCs w:val="24"/>
        </w:rPr>
        <w:t>The field-based internship supervisor will:</w:t>
      </w:r>
    </w:p>
    <w:p w14:paraId="173BB3B2" w14:textId="77777777" w:rsidR="00FF6E4A" w:rsidRPr="00502B7F" w:rsidRDefault="00FF6E4A" w:rsidP="00781BF6">
      <w:pPr>
        <w:rPr>
          <w:color w:val="000000"/>
          <w:szCs w:val="24"/>
        </w:rPr>
      </w:pPr>
      <w:r w:rsidRPr="00502B7F">
        <w:rPr>
          <w:color w:val="000000"/>
          <w:szCs w:val="24"/>
        </w:rPr>
        <w:t xml:space="preserve"> </w:t>
      </w:r>
    </w:p>
    <w:p w14:paraId="68695FF2" w14:textId="1AD5CBAD" w:rsidR="00FF6E4A" w:rsidRPr="005C08B6" w:rsidRDefault="00FF6E4A" w:rsidP="00F523AB">
      <w:pPr>
        <w:pStyle w:val="ListParagraph"/>
        <w:numPr>
          <w:ilvl w:val="0"/>
          <w:numId w:val="8"/>
        </w:numPr>
        <w:rPr>
          <w:color w:val="000000"/>
          <w:szCs w:val="24"/>
        </w:rPr>
      </w:pPr>
      <w:r w:rsidRPr="005C08B6">
        <w:rPr>
          <w:color w:val="000000"/>
          <w:szCs w:val="24"/>
        </w:rPr>
        <w:t xml:space="preserve">Have at least </w:t>
      </w:r>
      <w:r w:rsidRPr="00C90490">
        <w:rPr>
          <w:color w:val="000000"/>
          <w:szCs w:val="24"/>
        </w:rPr>
        <w:t>three years</w:t>
      </w:r>
      <w:r w:rsidR="00740727" w:rsidRPr="00C90490">
        <w:rPr>
          <w:color w:val="000000"/>
          <w:szCs w:val="24"/>
        </w:rPr>
        <w:t xml:space="preserve"> unsupervised</w:t>
      </w:r>
      <w:r w:rsidRPr="00C90490">
        <w:rPr>
          <w:color w:val="000000"/>
          <w:szCs w:val="24"/>
        </w:rPr>
        <w:t xml:space="preserve"> experience</w:t>
      </w:r>
      <w:r w:rsidR="00740727">
        <w:rPr>
          <w:color w:val="000000"/>
          <w:szCs w:val="24"/>
        </w:rPr>
        <w:t xml:space="preserve"> </w:t>
      </w:r>
      <w:r w:rsidRPr="005C08B6">
        <w:rPr>
          <w:color w:val="000000"/>
          <w:szCs w:val="24"/>
        </w:rPr>
        <w:t>and hold a valid credential from the TSBEP as a Licensed Specialist in School Psychology</w:t>
      </w:r>
      <w:r w:rsidR="00D17B0B">
        <w:rPr>
          <w:color w:val="000000"/>
          <w:szCs w:val="24"/>
        </w:rPr>
        <w:t xml:space="preserve"> (LSSP)</w:t>
      </w:r>
      <w:r w:rsidRPr="005C08B6">
        <w:rPr>
          <w:color w:val="000000"/>
          <w:szCs w:val="24"/>
        </w:rPr>
        <w:t xml:space="preserve">. For any portion of </w:t>
      </w:r>
      <w:r w:rsidR="00AB5FEC">
        <w:rPr>
          <w:color w:val="000000"/>
          <w:szCs w:val="24"/>
        </w:rPr>
        <w:t>the practicum</w:t>
      </w:r>
      <w:r w:rsidRPr="005C08B6">
        <w:rPr>
          <w:color w:val="000000"/>
          <w:szCs w:val="24"/>
        </w:rPr>
        <w:t xml:space="preserve"> in a non-school setting, the supervisor must be a </w:t>
      </w:r>
      <w:r w:rsidR="00D17B0B">
        <w:rPr>
          <w:color w:val="000000"/>
          <w:szCs w:val="24"/>
        </w:rPr>
        <w:t>L</w:t>
      </w:r>
      <w:r w:rsidRPr="005C08B6">
        <w:rPr>
          <w:color w:val="000000"/>
          <w:szCs w:val="24"/>
        </w:rPr>
        <w:t xml:space="preserve">icensed </w:t>
      </w:r>
      <w:r w:rsidR="00D17B0B">
        <w:rPr>
          <w:color w:val="000000"/>
          <w:szCs w:val="24"/>
        </w:rPr>
        <w:t>P</w:t>
      </w:r>
      <w:r w:rsidRPr="005C08B6">
        <w:rPr>
          <w:color w:val="000000"/>
          <w:szCs w:val="24"/>
        </w:rPr>
        <w:t xml:space="preserve">sychologist </w:t>
      </w:r>
      <w:r w:rsidR="00D17B0B">
        <w:rPr>
          <w:color w:val="000000"/>
          <w:szCs w:val="24"/>
        </w:rPr>
        <w:t xml:space="preserve">(LP) </w:t>
      </w:r>
      <w:r w:rsidRPr="005C08B6">
        <w:rPr>
          <w:color w:val="000000"/>
          <w:szCs w:val="24"/>
        </w:rPr>
        <w:t xml:space="preserve">with expertise and training appropriate for that setting. </w:t>
      </w:r>
    </w:p>
    <w:p w14:paraId="2D92AE2B" w14:textId="77777777" w:rsidR="00FF6E4A" w:rsidRDefault="00FF6E4A" w:rsidP="00781BF6">
      <w:pPr>
        <w:rPr>
          <w:color w:val="000000"/>
          <w:szCs w:val="24"/>
        </w:rPr>
      </w:pPr>
    </w:p>
    <w:p w14:paraId="6F3066A2" w14:textId="16F366E5" w:rsidR="00FF6E4A" w:rsidRPr="005C08B6" w:rsidRDefault="005C08B6" w:rsidP="00F523AB">
      <w:pPr>
        <w:pStyle w:val="ListParagraph"/>
        <w:numPr>
          <w:ilvl w:val="0"/>
          <w:numId w:val="8"/>
        </w:numPr>
        <w:rPr>
          <w:color w:val="000000"/>
          <w:szCs w:val="24"/>
        </w:rPr>
      </w:pPr>
      <w:r>
        <w:t>Direct</w:t>
      </w:r>
      <w:r w:rsidRPr="005A69E6">
        <w:t xml:space="preserve"> the overall </w:t>
      </w:r>
      <w:r>
        <w:t>practicum experience and ensure</w:t>
      </w:r>
      <w:r w:rsidRPr="005A69E6">
        <w:t xml:space="preserve"> that the terms of the </w:t>
      </w:r>
      <w:r>
        <w:t>practicum</w:t>
      </w:r>
      <w:r w:rsidRPr="005A69E6">
        <w:t xml:space="preserve"> contract are fulfilled.</w:t>
      </w:r>
      <w:r>
        <w:t xml:space="preserve"> Supervisors must</w:t>
      </w:r>
      <w:r w:rsidRPr="005A69E6">
        <w:t xml:space="preserve"> be competent in the areas of work they supervise and have direct knowledge </w:t>
      </w:r>
      <w:r w:rsidR="00D17B0B" w:rsidRPr="005A69E6">
        <w:t xml:space="preserve">of the student’s actual work </w:t>
      </w:r>
      <w:r w:rsidR="00D17B0B">
        <w:t xml:space="preserve">gained </w:t>
      </w:r>
      <w:r w:rsidRPr="005A69E6">
        <w:t>through observations or recordings.</w:t>
      </w:r>
    </w:p>
    <w:p w14:paraId="2EDE4BD7" w14:textId="77777777" w:rsidR="00FF6E4A" w:rsidRDefault="00FF6E4A" w:rsidP="00781BF6">
      <w:pPr>
        <w:rPr>
          <w:color w:val="000000"/>
          <w:szCs w:val="24"/>
        </w:rPr>
      </w:pPr>
    </w:p>
    <w:p w14:paraId="1D0B07A2" w14:textId="38DC7862" w:rsidR="005C08B6" w:rsidRPr="00C90490" w:rsidRDefault="005C08B6" w:rsidP="00F523AB">
      <w:pPr>
        <w:pStyle w:val="ListParagraph"/>
        <w:numPr>
          <w:ilvl w:val="0"/>
          <w:numId w:val="8"/>
        </w:numPr>
        <w:rPr>
          <w:color w:val="000000"/>
          <w:szCs w:val="24"/>
        </w:rPr>
      </w:pPr>
      <w:r w:rsidRPr="00C90490">
        <w:rPr>
          <w:color w:val="000000"/>
          <w:szCs w:val="24"/>
        </w:rPr>
        <w:t>Sign all paperwork</w:t>
      </w:r>
      <w:r w:rsidR="00913DEA" w:rsidRPr="00C90490">
        <w:rPr>
          <w:color w:val="000000"/>
          <w:szCs w:val="24"/>
        </w:rPr>
        <w:t xml:space="preserve"> (contract, site agreement,</w:t>
      </w:r>
      <w:r w:rsidR="00C90490">
        <w:rPr>
          <w:color w:val="000000"/>
          <w:szCs w:val="24"/>
        </w:rPr>
        <w:t xml:space="preserve"> progress notes,</w:t>
      </w:r>
      <w:r w:rsidR="00913DEA" w:rsidRPr="00C90490">
        <w:rPr>
          <w:color w:val="000000"/>
          <w:szCs w:val="24"/>
        </w:rPr>
        <w:t xml:space="preserve"> </w:t>
      </w:r>
      <w:r w:rsidR="00C90490" w:rsidRPr="00C90490">
        <w:rPr>
          <w:color w:val="000000"/>
          <w:szCs w:val="24"/>
        </w:rPr>
        <w:t>etc.</w:t>
      </w:r>
      <w:r w:rsidR="00913DEA" w:rsidRPr="00C90490">
        <w:rPr>
          <w:color w:val="000000"/>
          <w:szCs w:val="24"/>
        </w:rPr>
        <w:t>)</w:t>
      </w:r>
      <w:r w:rsidRPr="00C90490">
        <w:rPr>
          <w:color w:val="000000"/>
          <w:szCs w:val="24"/>
        </w:rPr>
        <w:t xml:space="preserve"> </w:t>
      </w:r>
    </w:p>
    <w:p w14:paraId="2BA155E7" w14:textId="77777777" w:rsidR="005C08B6" w:rsidRDefault="005C08B6" w:rsidP="00781BF6">
      <w:pPr>
        <w:pStyle w:val="ListParagraph"/>
        <w:ind w:left="360"/>
        <w:rPr>
          <w:color w:val="000000"/>
          <w:szCs w:val="24"/>
        </w:rPr>
      </w:pPr>
    </w:p>
    <w:p w14:paraId="21103BAB" w14:textId="4B308ADF" w:rsidR="00FF6E4A" w:rsidRPr="005C08B6" w:rsidRDefault="00FF6E4A" w:rsidP="00F523AB">
      <w:pPr>
        <w:pStyle w:val="ListParagraph"/>
        <w:numPr>
          <w:ilvl w:val="0"/>
          <w:numId w:val="8"/>
        </w:numPr>
        <w:rPr>
          <w:color w:val="000000"/>
          <w:szCs w:val="24"/>
        </w:rPr>
      </w:pPr>
      <w:r w:rsidRPr="005C08B6">
        <w:rPr>
          <w:color w:val="000000"/>
          <w:szCs w:val="24"/>
        </w:rPr>
        <w:t xml:space="preserve">Be responsible for no more than </w:t>
      </w:r>
      <w:r w:rsidR="005C08B6" w:rsidRPr="005C08B6">
        <w:rPr>
          <w:color w:val="000000"/>
          <w:szCs w:val="24"/>
        </w:rPr>
        <w:t>two practicum students</w:t>
      </w:r>
      <w:r w:rsidRPr="005C08B6">
        <w:rPr>
          <w:color w:val="000000"/>
          <w:szCs w:val="24"/>
        </w:rPr>
        <w:t xml:space="preserve"> at any given time.</w:t>
      </w:r>
    </w:p>
    <w:p w14:paraId="06CDCA51" w14:textId="77777777" w:rsidR="00FF6E4A" w:rsidRDefault="00FF6E4A" w:rsidP="00781BF6">
      <w:pPr>
        <w:rPr>
          <w:color w:val="000000"/>
          <w:szCs w:val="24"/>
        </w:rPr>
      </w:pPr>
    </w:p>
    <w:p w14:paraId="1FD74BF0" w14:textId="54301A06" w:rsidR="00FF6E4A" w:rsidRPr="005C08B6" w:rsidRDefault="00FF6E4A" w:rsidP="00F523AB">
      <w:pPr>
        <w:pStyle w:val="ListParagraph"/>
        <w:numPr>
          <w:ilvl w:val="0"/>
          <w:numId w:val="8"/>
        </w:numPr>
        <w:rPr>
          <w:color w:val="000000"/>
          <w:szCs w:val="24"/>
        </w:rPr>
      </w:pPr>
      <w:r w:rsidRPr="005C08B6">
        <w:rPr>
          <w:color w:val="000000"/>
          <w:szCs w:val="24"/>
        </w:rPr>
        <w:t xml:space="preserve">Provide at least </w:t>
      </w:r>
      <w:r w:rsidR="00AB5FEC" w:rsidRPr="00C90490">
        <w:rPr>
          <w:color w:val="000000"/>
          <w:szCs w:val="24"/>
        </w:rPr>
        <w:t>one hour</w:t>
      </w:r>
      <w:r w:rsidRPr="005C08B6">
        <w:rPr>
          <w:color w:val="000000"/>
          <w:szCs w:val="24"/>
        </w:rPr>
        <w:t xml:space="preserve"> per week of direct supervision for each </w:t>
      </w:r>
      <w:r w:rsidR="00AB5FEC">
        <w:rPr>
          <w:color w:val="000000"/>
          <w:szCs w:val="24"/>
        </w:rPr>
        <w:t>practicum student</w:t>
      </w:r>
      <w:r w:rsidRPr="005C08B6">
        <w:rPr>
          <w:color w:val="000000"/>
          <w:szCs w:val="24"/>
        </w:rPr>
        <w:t xml:space="preserve">.  </w:t>
      </w:r>
    </w:p>
    <w:p w14:paraId="2188E6BE" w14:textId="77777777" w:rsidR="00FF6E4A" w:rsidRDefault="00FF6E4A" w:rsidP="00781BF6">
      <w:pPr>
        <w:rPr>
          <w:color w:val="000000"/>
          <w:szCs w:val="24"/>
        </w:rPr>
      </w:pPr>
    </w:p>
    <w:p w14:paraId="1C08D57A" w14:textId="025778BF" w:rsidR="00FF6E4A" w:rsidRPr="005C08B6" w:rsidRDefault="00FF6E4A" w:rsidP="00F523AB">
      <w:pPr>
        <w:pStyle w:val="ListParagraph"/>
        <w:numPr>
          <w:ilvl w:val="0"/>
          <w:numId w:val="8"/>
        </w:numPr>
        <w:rPr>
          <w:color w:val="000000"/>
          <w:szCs w:val="24"/>
        </w:rPr>
      </w:pPr>
      <w:r w:rsidRPr="005C08B6">
        <w:rPr>
          <w:color w:val="000000"/>
          <w:szCs w:val="24"/>
        </w:rPr>
        <w:t xml:space="preserve">Systematically evaluate the </w:t>
      </w:r>
      <w:r w:rsidR="005C08B6" w:rsidRPr="005C08B6">
        <w:rPr>
          <w:color w:val="000000"/>
          <w:szCs w:val="24"/>
        </w:rPr>
        <w:t>practicum student</w:t>
      </w:r>
      <w:r w:rsidRPr="005C08B6">
        <w:rPr>
          <w:color w:val="000000"/>
          <w:szCs w:val="24"/>
        </w:rPr>
        <w:t xml:space="preserve">’s performance in regard to the specific training objectives of the University Program and the field-based site.  </w:t>
      </w:r>
    </w:p>
    <w:p w14:paraId="19F2639E" w14:textId="77777777" w:rsidR="00FF6E4A" w:rsidRDefault="00FF6E4A" w:rsidP="00781BF6">
      <w:pPr>
        <w:rPr>
          <w:color w:val="000000"/>
          <w:szCs w:val="24"/>
        </w:rPr>
      </w:pPr>
    </w:p>
    <w:p w14:paraId="02E46404" w14:textId="7C07F57D" w:rsidR="00FF6E4A" w:rsidRPr="005C08B6" w:rsidRDefault="00FF6E4A" w:rsidP="00F523AB">
      <w:pPr>
        <w:pStyle w:val="ListParagraph"/>
        <w:numPr>
          <w:ilvl w:val="0"/>
          <w:numId w:val="8"/>
        </w:numPr>
        <w:rPr>
          <w:color w:val="000000"/>
          <w:szCs w:val="24"/>
        </w:rPr>
      </w:pPr>
      <w:r w:rsidRPr="005C08B6">
        <w:rPr>
          <w:color w:val="000000"/>
          <w:szCs w:val="24"/>
        </w:rPr>
        <w:t xml:space="preserve">Complete student’s </w:t>
      </w:r>
      <w:r w:rsidR="005C08B6" w:rsidRPr="005C08B6">
        <w:rPr>
          <w:i/>
          <w:color w:val="000000"/>
          <w:szCs w:val="24"/>
        </w:rPr>
        <w:t>Practicum</w:t>
      </w:r>
      <w:r w:rsidRPr="005C08B6">
        <w:rPr>
          <w:i/>
          <w:color w:val="000000"/>
          <w:szCs w:val="24"/>
        </w:rPr>
        <w:t xml:space="preserve"> Evaluation Form</w:t>
      </w:r>
      <w:r w:rsidR="00913DEA">
        <w:rPr>
          <w:i/>
          <w:color w:val="000000"/>
          <w:szCs w:val="24"/>
        </w:rPr>
        <w:t xml:space="preserve"> </w:t>
      </w:r>
      <w:r w:rsidR="00913DEA" w:rsidRPr="00913DEA">
        <w:rPr>
          <w:color w:val="000000"/>
          <w:szCs w:val="24"/>
        </w:rPr>
        <w:t>twice</w:t>
      </w:r>
      <w:r w:rsidRPr="005C08B6">
        <w:rPr>
          <w:i/>
          <w:color w:val="000000"/>
          <w:szCs w:val="24"/>
        </w:rPr>
        <w:t xml:space="preserve"> </w:t>
      </w:r>
      <w:r w:rsidRPr="005C08B6">
        <w:rPr>
          <w:color w:val="000000"/>
          <w:szCs w:val="24"/>
        </w:rPr>
        <w:t>each semester.</w:t>
      </w:r>
      <w:r w:rsidR="005C08B6" w:rsidRPr="005C08B6">
        <w:rPr>
          <w:color w:val="000000"/>
          <w:szCs w:val="24"/>
        </w:rPr>
        <w:t xml:space="preserve"> This will be provided by the Practicum Student</w:t>
      </w:r>
      <w:r w:rsidRPr="005C08B6">
        <w:rPr>
          <w:color w:val="000000"/>
          <w:szCs w:val="24"/>
        </w:rPr>
        <w:t>.</w:t>
      </w:r>
    </w:p>
    <w:p w14:paraId="0EDDA919" w14:textId="77777777" w:rsidR="00FF6E4A" w:rsidRDefault="00FF6E4A" w:rsidP="00781BF6">
      <w:pPr>
        <w:rPr>
          <w:color w:val="000000"/>
          <w:szCs w:val="24"/>
        </w:rPr>
      </w:pPr>
    </w:p>
    <w:p w14:paraId="68ACEE09" w14:textId="000F12A0" w:rsidR="00FF6E4A" w:rsidRPr="005C08B6" w:rsidRDefault="00FF6E4A" w:rsidP="00F523AB">
      <w:pPr>
        <w:pStyle w:val="ListParagraph"/>
        <w:numPr>
          <w:ilvl w:val="0"/>
          <w:numId w:val="8"/>
        </w:numPr>
        <w:rPr>
          <w:color w:val="000000"/>
          <w:szCs w:val="24"/>
        </w:rPr>
      </w:pPr>
      <w:r w:rsidRPr="005C08B6">
        <w:rPr>
          <w:color w:val="000000"/>
          <w:szCs w:val="24"/>
        </w:rPr>
        <w:t xml:space="preserve">Contact the University supervisor if any significant problem occurs with the </w:t>
      </w:r>
      <w:r w:rsidR="00AB5FEC">
        <w:rPr>
          <w:color w:val="000000"/>
          <w:szCs w:val="24"/>
        </w:rPr>
        <w:t>practicum student</w:t>
      </w:r>
      <w:r w:rsidRPr="005C08B6">
        <w:rPr>
          <w:color w:val="000000"/>
          <w:szCs w:val="24"/>
        </w:rPr>
        <w:t>’s assignment.</w:t>
      </w:r>
      <w:r w:rsidRPr="005C08B6">
        <w:rPr>
          <w:color w:val="000000"/>
          <w:szCs w:val="24"/>
        </w:rPr>
        <w:tab/>
      </w:r>
    </w:p>
    <w:p w14:paraId="4D34CAD3" w14:textId="77777777" w:rsidR="00FF6E4A" w:rsidRDefault="00FF6E4A" w:rsidP="00781BF6">
      <w:pPr>
        <w:rPr>
          <w:color w:val="000000"/>
          <w:szCs w:val="24"/>
        </w:rPr>
      </w:pPr>
    </w:p>
    <w:p w14:paraId="7D55EEA5" w14:textId="1F63A651" w:rsidR="00FF6E4A" w:rsidRPr="005C08B6" w:rsidRDefault="00FF6E4A" w:rsidP="00F523AB">
      <w:pPr>
        <w:pStyle w:val="ListParagraph"/>
        <w:numPr>
          <w:ilvl w:val="0"/>
          <w:numId w:val="8"/>
        </w:numPr>
        <w:rPr>
          <w:color w:val="000000"/>
          <w:szCs w:val="24"/>
        </w:rPr>
      </w:pPr>
      <w:r w:rsidRPr="005C08B6">
        <w:rPr>
          <w:color w:val="000000"/>
          <w:szCs w:val="24"/>
        </w:rPr>
        <w:t>Conduct supervision in a manner that is consistent with current legal/ethical standards of the profession.</w:t>
      </w:r>
    </w:p>
    <w:p w14:paraId="64B122A8" w14:textId="77777777" w:rsidR="00FF6E4A" w:rsidRDefault="00FF6E4A" w:rsidP="00781BF6"/>
    <w:p w14:paraId="57DD1B1A" w14:textId="630F4031" w:rsidR="00FF6E4A" w:rsidRDefault="005C08B6" w:rsidP="00781BF6">
      <w:r>
        <w:t>The U</w:t>
      </w:r>
      <w:r w:rsidRPr="005A69E6">
        <w:t>niversity Practicum Coordinator must approve modifications to these supervision requirements</w:t>
      </w:r>
      <w:r w:rsidR="00D17B0B">
        <w:t>.</w:t>
      </w:r>
    </w:p>
    <w:p w14:paraId="1F1864EA" w14:textId="1A4B31E5" w:rsidR="00D30263" w:rsidRPr="005A69E6" w:rsidRDefault="00D30263" w:rsidP="00781BF6">
      <w:pPr>
        <w:jc w:val="center"/>
        <w:outlineLvl w:val="0"/>
      </w:pPr>
      <w:r w:rsidRPr="00A65DA4">
        <w:rPr>
          <w:b/>
          <w:highlight w:val="yellow"/>
        </w:rPr>
        <w:br w:type="page"/>
      </w:r>
    </w:p>
    <w:p w14:paraId="6D8B246E" w14:textId="77777777" w:rsidR="005C08B6" w:rsidRDefault="005C08B6" w:rsidP="0022503B">
      <w:pPr>
        <w:pStyle w:val="Heading2"/>
      </w:pPr>
      <w:bookmarkStart w:id="6" w:name="_Toc329862192"/>
      <w:r w:rsidRPr="0022503B">
        <w:rPr>
          <w:sz w:val="28"/>
        </w:rPr>
        <w:lastRenderedPageBreak/>
        <w:t>RESPONSIBILITIES OF THE UNIVERSITY-BASED SUPERVISORS</w:t>
      </w:r>
      <w:bookmarkEnd w:id="6"/>
    </w:p>
    <w:p w14:paraId="0E017438" w14:textId="77777777" w:rsidR="005C08B6" w:rsidRDefault="005C08B6" w:rsidP="00781BF6">
      <w:pPr>
        <w:jc w:val="center"/>
        <w:rPr>
          <w:b/>
          <w:color w:val="000000"/>
          <w:szCs w:val="24"/>
        </w:rPr>
      </w:pPr>
    </w:p>
    <w:p w14:paraId="68D43D51" w14:textId="77777777" w:rsidR="005C08B6" w:rsidRPr="000A7F45" w:rsidRDefault="005C08B6" w:rsidP="00781BF6">
      <w:pPr>
        <w:rPr>
          <w:b/>
          <w:color w:val="000000"/>
          <w:szCs w:val="24"/>
        </w:rPr>
      </w:pPr>
    </w:p>
    <w:p w14:paraId="31413660" w14:textId="77777777" w:rsidR="005C08B6" w:rsidRDefault="005C08B6" w:rsidP="00781BF6">
      <w:pPr>
        <w:rPr>
          <w:color w:val="000000"/>
          <w:szCs w:val="24"/>
        </w:rPr>
      </w:pPr>
      <w:r w:rsidRPr="00502B7F">
        <w:rPr>
          <w:color w:val="000000"/>
          <w:szCs w:val="24"/>
        </w:rPr>
        <w:t>The University-based internship supervisor will:</w:t>
      </w:r>
    </w:p>
    <w:p w14:paraId="2DCFD492" w14:textId="77777777" w:rsidR="005C08B6" w:rsidRPr="00502B7F" w:rsidRDefault="005C08B6" w:rsidP="00781BF6">
      <w:pPr>
        <w:rPr>
          <w:color w:val="000000"/>
          <w:szCs w:val="24"/>
        </w:rPr>
      </w:pPr>
    </w:p>
    <w:p w14:paraId="191ABAC2" w14:textId="66F0F295" w:rsidR="005C08B6" w:rsidRDefault="005C08B6" w:rsidP="00781BF6">
      <w:pPr>
        <w:ind w:left="720" w:hanging="720"/>
        <w:rPr>
          <w:color w:val="000000"/>
          <w:szCs w:val="24"/>
        </w:rPr>
      </w:pPr>
      <w:r>
        <w:rPr>
          <w:color w:val="000000"/>
          <w:szCs w:val="24"/>
        </w:rPr>
        <w:t>1.</w:t>
      </w:r>
      <w:r>
        <w:rPr>
          <w:color w:val="000000"/>
          <w:szCs w:val="24"/>
        </w:rPr>
        <w:tab/>
      </w:r>
      <w:r w:rsidRPr="00502B7F">
        <w:rPr>
          <w:color w:val="000000"/>
          <w:szCs w:val="24"/>
        </w:rPr>
        <w:t xml:space="preserve">Ensure that the district/agency has a commitment to </w:t>
      </w:r>
      <w:r w:rsidR="00864F64">
        <w:rPr>
          <w:color w:val="000000"/>
          <w:szCs w:val="24"/>
        </w:rPr>
        <w:t>the practicum</w:t>
      </w:r>
      <w:r w:rsidRPr="00502B7F">
        <w:rPr>
          <w:color w:val="000000"/>
          <w:szCs w:val="24"/>
        </w:rPr>
        <w:t xml:space="preserve"> as a training experience.</w:t>
      </w:r>
    </w:p>
    <w:p w14:paraId="317B7686" w14:textId="77777777" w:rsidR="005C08B6" w:rsidRDefault="005C08B6" w:rsidP="00781BF6">
      <w:pPr>
        <w:rPr>
          <w:color w:val="000000"/>
          <w:szCs w:val="24"/>
        </w:rPr>
      </w:pPr>
    </w:p>
    <w:p w14:paraId="687EC88C" w14:textId="12D6C48A" w:rsidR="005C08B6" w:rsidRPr="00502B7F" w:rsidRDefault="005C08B6" w:rsidP="00781BF6">
      <w:pPr>
        <w:ind w:left="720" w:hanging="720"/>
        <w:rPr>
          <w:color w:val="000000"/>
          <w:szCs w:val="24"/>
        </w:rPr>
      </w:pPr>
      <w:r w:rsidRPr="00502B7F">
        <w:rPr>
          <w:color w:val="000000"/>
          <w:szCs w:val="24"/>
        </w:rPr>
        <w:t>2.</w:t>
      </w:r>
      <w:r w:rsidRPr="00502B7F">
        <w:rPr>
          <w:color w:val="000000"/>
          <w:szCs w:val="24"/>
        </w:rPr>
        <w:tab/>
      </w:r>
      <w:r w:rsidR="00864F64">
        <w:rPr>
          <w:color w:val="000000"/>
          <w:szCs w:val="24"/>
        </w:rPr>
        <w:t>Provide a syllabus that outlines the activities and group supervision to be completed during the course and class meetings to m</w:t>
      </w:r>
      <w:r w:rsidRPr="00502B7F">
        <w:rPr>
          <w:color w:val="000000"/>
          <w:szCs w:val="24"/>
        </w:rPr>
        <w:t xml:space="preserve">onitor and ensure that the </w:t>
      </w:r>
      <w:r w:rsidR="00864F64">
        <w:rPr>
          <w:color w:val="000000"/>
          <w:szCs w:val="24"/>
        </w:rPr>
        <w:t>practicum experience</w:t>
      </w:r>
      <w:r w:rsidRPr="00502B7F">
        <w:rPr>
          <w:color w:val="000000"/>
          <w:szCs w:val="24"/>
        </w:rPr>
        <w:t xml:space="preserve"> is consistent with </w:t>
      </w:r>
      <w:r w:rsidR="00864F64">
        <w:rPr>
          <w:color w:val="000000"/>
          <w:szCs w:val="24"/>
        </w:rPr>
        <w:t>practicum</w:t>
      </w:r>
      <w:r w:rsidRPr="00502B7F">
        <w:rPr>
          <w:color w:val="000000"/>
          <w:szCs w:val="24"/>
        </w:rPr>
        <w:t xml:space="preserve"> goals and objectives.</w:t>
      </w:r>
    </w:p>
    <w:p w14:paraId="62E082D7" w14:textId="77777777" w:rsidR="005C08B6" w:rsidRDefault="005C08B6" w:rsidP="00781BF6">
      <w:pPr>
        <w:rPr>
          <w:color w:val="000000"/>
          <w:szCs w:val="24"/>
        </w:rPr>
      </w:pPr>
    </w:p>
    <w:p w14:paraId="5A086618" w14:textId="3868C4F8" w:rsidR="005C08B6" w:rsidRPr="00502B7F" w:rsidRDefault="005C08B6" w:rsidP="00781BF6">
      <w:pPr>
        <w:rPr>
          <w:color w:val="000000"/>
          <w:szCs w:val="24"/>
        </w:rPr>
      </w:pPr>
      <w:r w:rsidRPr="00502B7F">
        <w:rPr>
          <w:color w:val="000000"/>
          <w:szCs w:val="24"/>
        </w:rPr>
        <w:t>3.</w:t>
      </w:r>
      <w:r w:rsidRPr="00502B7F">
        <w:rPr>
          <w:color w:val="000000"/>
          <w:szCs w:val="24"/>
        </w:rPr>
        <w:tab/>
      </w:r>
      <w:r w:rsidRPr="00C90490">
        <w:rPr>
          <w:color w:val="000000"/>
          <w:szCs w:val="24"/>
        </w:rPr>
        <w:t>Be responsible for no more than</w:t>
      </w:r>
      <w:r w:rsidR="00913DEA" w:rsidRPr="00C90490">
        <w:rPr>
          <w:color w:val="000000"/>
          <w:szCs w:val="24"/>
        </w:rPr>
        <w:t xml:space="preserve"> 1</w:t>
      </w:r>
      <w:r w:rsidR="00740727" w:rsidRPr="00C90490">
        <w:rPr>
          <w:color w:val="000000"/>
          <w:szCs w:val="24"/>
        </w:rPr>
        <w:t>2</w:t>
      </w:r>
      <w:r w:rsidR="00864F64" w:rsidRPr="00C90490">
        <w:rPr>
          <w:color w:val="000000"/>
          <w:szCs w:val="24"/>
        </w:rPr>
        <w:t xml:space="preserve"> practicum</w:t>
      </w:r>
      <w:r w:rsidR="00913DEA" w:rsidRPr="00C90490">
        <w:rPr>
          <w:color w:val="000000"/>
          <w:szCs w:val="24"/>
        </w:rPr>
        <w:t xml:space="preserve"> students</w:t>
      </w:r>
      <w:r w:rsidRPr="00C90490">
        <w:rPr>
          <w:color w:val="000000"/>
          <w:szCs w:val="24"/>
        </w:rPr>
        <w:t xml:space="preserve"> at any given time.</w:t>
      </w:r>
    </w:p>
    <w:p w14:paraId="0F418774" w14:textId="77777777" w:rsidR="005C08B6" w:rsidRDefault="005C08B6" w:rsidP="00781BF6">
      <w:pPr>
        <w:ind w:left="720" w:hanging="720"/>
        <w:rPr>
          <w:color w:val="000000"/>
          <w:szCs w:val="24"/>
        </w:rPr>
      </w:pPr>
    </w:p>
    <w:p w14:paraId="5FF633B9" w14:textId="194436D0" w:rsidR="005C08B6" w:rsidRPr="00502B7F" w:rsidRDefault="005C08B6" w:rsidP="00781BF6">
      <w:pPr>
        <w:ind w:left="720" w:hanging="720"/>
        <w:rPr>
          <w:color w:val="000000"/>
          <w:szCs w:val="24"/>
        </w:rPr>
      </w:pPr>
      <w:r w:rsidRPr="00502B7F">
        <w:rPr>
          <w:color w:val="000000"/>
          <w:szCs w:val="24"/>
        </w:rPr>
        <w:t>4.</w:t>
      </w:r>
      <w:r w:rsidRPr="00502B7F">
        <w:rPr>
          <w:color w:val="000000"/>
          <w:szCs w:val="24"/>
        </w:rPr>
        <w:tab/>
        <w:t xml:space="preserve">Maintain an ongoing relationship with </w:t>
      </w:r>
      <w:r w:rsidR="00864F64">
        <w:rPr>
          <w:color w:val="000000"/>
          <w:szCs w:val="24"/>
        </w:rPr>
        <w:t>the practicum student and the student</w:t>
      </w:r>
      <w:r w:rsidRPr="00502B7F">
        <w:rPr>
          <w:color w:val="000000"/>
          <w:szCs w:val="24"/>
        </w:rPr>
        <w:t>’s field-based sup</w:t>
      </w:r>
      <w:r w:rsidR="00864F64">
        <w:rPr>
          <w:color w:val="000000"/>
          <w:szCs w:val="24"/>
        </w:rPr>
        <w:t>ervisor and provide at least two</w:t>
      </w:r>
      <w:r w:rsidRPr="00502B7F">
        <w:rPr>
          <w:color w:val="000000"/>
          <w:szCs w:val="24"/>
        </w:rPr>
        <w:t xml:space="preserve"> field-based contact</w:t>
      </w:r>
      <w:r w:rsidR="00864F64">
        <w:rPr>
          <w:color w:val="000000"/>
          <w:szCs w:val="24"/>
        </w:rPr>
        <w:t>s (midterm and final)</w:t>
      </w:r>
      <w:r w:rsidRPr="00502B7F">
        <w:rPr>
          <w:color w:val="000000"/>
          <w:szCs w:val="24"/>
        </w:rPr>
        <w:t xml:space="preserve"> per semester for each </w:t>
      </w:r>
      <w:r w:rsidR="00864F64">
        <w:rPr>
          <w:color w:val="000000"/>
          <w:szCs w:val="24"/>
        </w:rPr>
        <w:t>student</w:t>
      </w:r>
      <w:r w:rsidRPr="00502B7F">
        <w:rPr>
          <w:color w:val="000000"/>
          <w:szCs w:val="24"/>
        </w:rPr>
        <w:t>.</w:t>
      </w:r>
    </w:p>
    <w:p w14:paraId="032B1E19" w14:textId="77777777" w:rsidR="005C08B6" w:rsidRDefault="005C08B6" w:rsidP="00781BF6">
      <w:pPr>
        <w:ind w:left="720" w:hanging="720"/>
        <w:rPr>
          <w:color w:val="000000"/>
          <w:szCs w:val="24"/>
        </w:rPr>
      </w:pPr>
    </w:p>
    <w:p w14:paraId="282E490D" w14:textId="7CE033A2" w:rsidR="005C08B6" w:rsidRPr="00502B7F" w:rsidRDefault="005C08B6" w:rsidP="00781BF6">
      <w:pPr>
        <w:ind w:left="720" w:hanging="720"/>
        <w:rPr>
          <w:color w:val="000000"/>
          <w:szCs w:val="24"/>
        </w:rPr>
      </w:pPr>
      <w:r w:rsidRPr="00502B7F">
        <w:rPr>
          <w:color w:val="000000"/>
          <w:szCs w:val="24"/>
        </w:rPr>
        <w:t>5.</w:t>
      </w:r>
      <w:r w:rsidRPr="00502B7F">
        <w:rPr>
          <w:color w:val="000000"/>
          <w:szCs w:val="24"/>
        </w:rPr>
        <w:tab/>
        <w:t xml:space="preserve">Be available to provide mediation of difficulties, technical assistance, and any additional services deemed appropriate by the field-based supervisor and/or </w:t>
      </w:r>
      <w:r w:rsidR="00864F64">
        <w:rPr>
          <w:color w:val="000000"/>
          <w:szCs w:val="24"/>
        </w:rPr>
        <w:t>student</w:t>
      </w:r>
      <w:r w:rsidRPr="00502B7F">
        <w:rPr>
          <w:color w:val="000000"/>
          <w:szCs w:val="24"/>
        </w:rPr>
        <w:t>.</w:t>
      </w:r>
    </w:p>
    <w:p w14:paraId="12B53266" w14:textId="77777777" w:rsidR="005C08B6" w:rsidRDefault="005C08B6" w:rsidP="00781BF6">
      <w:pPr>
        <w:ind w:left="720" w:hanging="720"/>
        <w:rPr>
          <w:color w:val="000000"/>
          <w:szCs w:val="24"/>
        </w:rPr>
      </w:pPr>
    </w:p>
    <w:p w14:paraId="4C5B1FC9" w14:textId="1E12296D" w:rsidR="005C08B6" w:rsidRPr="00502B7F" w:rsidRDefault="005C08B6" w:rsidP="00781BF6">
      <w:pPr>
        <w:ind w:left="720" w:hanging="720"/>
        <w:rPr>
          <w:color w:val="000000"/>
          <w:szCs w:val="24"/>
        </w:rPr>
      </w:pPr>
      <w:r w:rsidRPr="00502B7F">
        <w:rPr>
          <w:color w:val="000000"/>
          <w:szCs w:val="24"/>
        </w:rPr>
        <w:t>6.</w:t>
      </w:r>
      <w:r w:rsidRPr="00502B7F">
        <w:rPr>
          <w:color w:val="000000"/>
          <w:szCs w:val="24"/>
        </w:rPr>
        <w:tab/>
        <w:t xml:space="preserve">Document that the </w:t>
      </w:r>
      <w:r w:rsidR="00864F64">
        <w:rPr>
          <w:color w:val="000000"/>
          <w:szCs w:val="24"/>
        </w:rPr>
        <w:t>practicum student</w:t>
      </w:r>
      <w:r w:rsidRPr="00502B7F">
        <w:rPr>
          <w:color w:val="000000"/>
          <w:szCs w:val="24"/>
        </w:rPr>
        <w:t xml:space="preserve"> is meeting University Program objectives in a manner that is consistent with current legal/ethical standards of the profession.</w:t>
      </w:r>
    </w:p>
    <w:p w14:paraId="5EDF4CB7" w14:textId="77777777" w:rsidR="005C08B6" w:rsidRDefault="005C08B6" w:rsidP="00781BF6">
      <w:pPr>
        <w:ind w:left="720" w:hanging="720"/>
        <w:rPr>
          <w:color w:val="000000"/>
          <w:szCs w:val="24"/>
        </w:rPr>
      </w:pPr>
    </w:p>
    <w:p w14:paraId="378EFB7F" w14:textId="608A3449" w:rsidR="005C08B6" w:rsidRDefault="005C08B6" w:rsidP="00781BF6">
      <w:pPr>
        <w:ind w:left="720" w:hanging="720"/>
        <w:rPr>
          <w:color w:val="000000"/>
          <w:szCs w:val="24"/>
        </w:rPr>
      </w:pPr>
      <w:r w:rsidRPr="00502B7F">
        <w:rPr>
          <w:color w:val="000000"/>
          <w:szCs w:val="24"/>
        </w:rPr>
        <w:t>7.</w:t>
      </w:r>
      <w:r w:rsidRPr="00502B7F">
        <w:rPr>
          <w:color w:val="000000"/>
          <w:szCs w:val="24"/>
        </w:rPr>
        <w:tab/>
        <w:t xml:space="preserve">Document to the University when the student has completed all requirements of the </w:t>
      </w:r>
      <w:r w:rsidR="00864F64">
        <w:rPr>
          <w:color w:val="000000"/>
          <w:szCs w:val="24"/>
        </w:rPr>
        <w:t>practicum</w:t>
      </w:r>
      <w:r w:rsidRPr="00502B7F">
        <w:rPr>
          <w:color w:val="000000"/>
          <w:szCs w:val="24"/>
        </w:rPr>
        <w:t xml:space="preserve">.  </w:t>
      </w:r>
    </w:p>
    <w:p w14:paraId="03530A03" w14:textId="77777777" w:rsidR="005C08B6" w:rsidRDefault="005C08B6" w:rsidP="00781BF6">
      <w:pPr>
        <w:ind w:left="720" w:hanging="720"/>
        <w:rPr>
          <w:color w:val="000000"/>
          <w:szCs w:val="24"/>
        </w:rPr>
      </w:pPr>
    </w:p>
    <w:p w14:paraId="23B3C486" w14:textId="6C9024D2" w:rsidR="005C08B6" w:rsidRPr="00502B7F" w:rsidRDefault="00913DEA" w:rsidP="00781BF6">
      <w:pPr>
        <w:ind w:left="720" w:hanging="720"/>
        <w:rPr>
          <w:color w:val="000000"/>
          <w:szCs w:val="24"/>
        </w:rPr>
      </w:pPr>
      <w:r>
        <w:rPr>
          <w:color w:val="000000"/>
          <w:szCs w:val="24"/>
        </w:rPr>
        <w:t>8.</w:t>
      </w:r>
      <w:r>
        <w:rPr>
          <w:color w:val="000000"/>
          <w:szCs w:val="24"/>
        </w:rPr>
        <w:tab/>
        <w:t>Evaluate the practicum student</w:t>
      </w:r>
      <w:r w:rsidR="005C08B6">
        <w:rPr>
          <w:color w:val="000000"/>
          <w:szCs w:val="24"/>
        </w:rPr>
        <w:t>'s</w:t>
      </w:r>
      <w:r>
        <w:rPr>
          <w:color w:val="000000"/>
          <w:szCs w:val="24"/>
        </w:rPr>
        <w:t xml:space="preserve"> course</w:t>
      </w:r>
      <w:r w:rsidR="005C08B6">
        <w:rPr>
          <w:color w:val="000000"/>
          <w:szCs w:val="24"/>
        </w:rPr>
        <w:t xml:space="preserve"> </w:t>
      </w:r>
      <w:r>
        <w:rPr>
          <w:color w:val="000000"/>
          <w:szCs w:val="24"/>
        </w:rPr>
        <w:t>activities</w:t>
      </w:r>
      <w:r w:rsidR="005C08B6">
        <w:rPr>
          <w:color w:val="000000"/>
          <w:szCs w:val="24"/>
        </w:rPr>
        <w:t xml:space="preserve"> as a measure of competencies. </w:t>
      </w:r>
    </w:p>
    <w:p w14:paraId="2C60FA14" w14:textId="77777777" w:rsidR="006F6539" w:rsidRDefault="006F6539" w:rsidP="00781BF6">
      <w:pPr>
        <w:pStyle w:val="Title"/>
        <w:spacing w:after="0" w:line="240" w:lineRule="auto"/>
        <w:outlineLvl w:val="0"/>
      </w:pPr>
    </w:p>
    <w:p w14:paraId="3FCF0798" w14:textId="77777777" w:rsidR="00B42EBC" w:rsidRPr="00375019" w:rsidRDefault="00B42EBC" w:rsidP="00781BF6">
      <w:pPr>
        <w:pStyle w:val="Title"/>
        <w:spacing w:after="0"/>
        <w:ind w:firstLine="720"/>
        <w:jc w:val="both"/>
        <w:rPr>
          <w:szCs w:val="24"/>
        </w:rPr>
      </w:pPr>
    </w:p>
    <w:p w14:paraId="118437F5" w14:textId="77777777" w:rsidR="00174FF0" w:rsidRDefault="00174FF0" w:rsidP="00781BF6">
      <w:pPr>
        <w:pStyle w:val="Title"/>
        <w:spacing w:after="0"/>
        <w:rPr>
          <w:szCs w:val="24"/>
        </w:rPr>
      </w:pPr>
    </w:p>
    <w:p w14:paraId="18635B38" w14:textId="77777777" w:rsidR="00174FF0" w:rsidRDefault="00174FF0" w:rsidP="00781BF6">
      <w:pPr>
        <w:pStyle w:val="Title"/>
        <w:spacing w:after="0"/>
        <w:rPr>
          <w:szCs w:val="24"/>
        </w:rPr>
      </w:pPr>
    </w:p>
    <w:p w14:paraId="36AF2313" w14:textId="77777777" w:rsidR="00174FF0" w:rsidRDefault="00174FF0" w:rsidP="00781BF6">
      <w:pPr>
        <w:pStyle w:val="Title"/>
        <w:spacing w:after="0"/>
        <w:rPr>
          <w:szCs w:val="24"/>
        </w:rPr>
      </w:pPr>
    </w:p>
    <w:p w14:paraId="77E15E6D" w14:textId="77777777" w:rsidR="00174FF0" w:rsidRDefault="00174FF0" w:rsidP="00781BF6">
      <w:pPr>
        <w:pStyle w:val="Title"/>
        <w:spacing w:after="0"/>
        <w:rPr>
          <w:szCs w:val="24"/>
        </w:rPr>
      </w:pPr>
    </w:p>
    <w:p w14:paraId="1BF0633A" w14:textId="77777777" w:rsidR="00174FF0" w:rsidRDefault="00174FF0" w:rsidP="00781BF6">
      <w:pPr>
        <w:pStyle w:val="Title"/>
        <w:spacing w:after="0"/>
        <w:rPr>
          <w:szCs w:val="24"/>
        </w:rPr>
      </w:pPr>
    </w:p>
    <w:p w14:paraId="701B63A3" w14:textId="77777777" w:rsidR="00174FF0" w:rsidRDefault="00174FF0" w:rsidP="00781BF6">
      <w:pPr>
        <w:pStyle w:val="Title"/>
        <w:spacing w:after="0"/>
        <w:rPr>
          <w:szCs w:val="24"/>
        </w:rPr>
      </w:pPr>
    </w:p>
    <w:p w14:paraId="65CA4D90" w14:textId="77777777" w:rsidR="00174FF0" w:rsidRDefault="00174FF0" w:rsidP="00781BF6">
      <w:pPr>
        <w:pStyle w:val="Title"/>
        <w:spacing w:after="0"/>
        <w:rPr>
          <w:szCs w:val="24"/>
        </w:rPr>
      </w:pPr>
    </w:p>
    <w:p w14:paraId="1D0E7624" w14:textId="77777777" w:rsidR="00174FF0" w:rsidRDefault="00174FF0" w:rsidP="00781BF6">
      <w:pPr>
        <w:pStyle w:val="Title"/>
        <w:spacing w:after="0"/>
        <w:rPr>
          <w:szCs w:val="24"/>
        </w:rPr>
      </w:pPr>
    </w:p>
    <w:p w14:paraId="4C796622" w14:textId="148A758C" w:rsidR="00864F64" w:rsidRPr="0022503B" w:rsidRDefault="00864F64" w:rsidP="0022503B">
      <w:pPr>
        <w:pStyle w:val="Heading2"/>
        <w:rPr>
          <w:sz w:val="28"/>
        </w:rPr>
      </w:pPr>
      <w:bookmarkStart w:id="7" w:name="_Toc329862193"/>
      <w:r w:rsidRPr="0022503B">
        <w:rPr>
          <w:sz w:val="28"/>
        </w:rPr>
        <w:lastRenderedPageBreak/>
        <w:t xml:space="preserve">PLANNING DOCUMENT AND RESPONSIBILITIES OF THE </w:t>
      </w:r>
      <w:r w:rsidR="00913DEA">
        <w:rPr>
          <w:sz w:val="28"/>
        </w:rPr>
        <w:t>PRACTICUM STUDENT</w:t>
      </w:r>
      <w:bookmarkEnd w:id="7"/>
    </w:p>
    <w:p w14:paraId="684FF28D" w14:textId="77777777" w:rsidR="00864F64" w:rsidRPr="000A7F45" w:rsidRDefault="00864F64" w:rsidP="00781BF6">
      <w:pPr>
        <w:rPr>
          <w:b/>
          <w:color w:val="000000"/>
          <w:szCs w:val="24"/>
        </w:rPr>
      </w:pPr>
    </w:p>
    <w:p w14:paraId="5E190102" w14:textId="60801EAD" w:rsidR="00864F64" w:rsidRDefault="00864F64" w:rsidP="00781BF6">
      <w:pPr>
        <w:rPr>
          <w:color w:val="000000"/>
          <w:szCs w:val="24"/>
        </w:rPr>
      </w:pPr>
      <w:r>
        <w:rPr>
          <w:color w:val="000000"/>
          <w:szCs w:val="24"/>
        </w:rPr>
        <w:t>The practicum student</w:t>
      </w:r>
      <w:r w:rsidRPr="00502B7F">
        <w:rPr>
          <w:color w:val="000000"/>
          <w:szCs w:val="24"/>
        </w:rPr>
        <w:t xml:space="preserve"> will:</w:t>
      </w:r>
    </w:p>
    <w:p w14:paraId="00489840" w14:textId="77777777" w:rsidR="00864F64" w:rsidRPr="00502B7F" w:rsidRDefault="00864F64" w:rsidP="00781BF6">
      <w:pPr>
        <w:rPr>
          <w:color w:val="000000"/>
          <w:szCs w:val="24"/>
        </w:rPr>
      </w:pPr>
    </w:p>
    <w:p w14:paraId="18A3813B" w14:textId="12BF17C4" w:rsidR="00864F64" w:rsidRDefault="00864F64" w:rsidP="00F523AB">
      <w:pPr>
        <w:pStyle w:val="ListParagraph"/>
        <w:numPr>
          <w:ilvl w:val="0"/>
          <w:numId w:val="9"/>
        </w:numPr>
        <w:rPr>
          <w:color w:val="000000"/>
          <w:szCs w:val="24"/>
        </w:rPr>
      </w:pPr>
      <w:r w:rsidRPr="00864F64">
        <w:rPr>
          <w:color w:val="000000"/>
          <w:szCs w:val="24"/>
        </w:rPr>
        <w:t xml:space="preserve">Review with the field-based supervisor the conditions specified in the </w:t>
      </w:r>
      <w:r w:rsidRPr="00864F64">
        <w:rPr>
          <w:i/>
          <w:color w:val="000000"/>
          <w:szCs w:val="24"/>
        </w:rPr>
        <w:t>Specialist in</w:t>
      </w:r>
      <w:r w:rsidRPr="00864F64">
        <w:rPr>
          <w:color w:val="000000"/>
          <w:szCs w:val="24"/>
        </w:rPr>
        <w:t xml:space="preserve"> </w:t>
      </w:r>
      <w:r w:rsidRPr="00864F64">
        <w:rPr>
          <w:i/>
          <w:color w:val="000000"/>
          <w:szCs w:val="24"/>
        </w:rPr>
        <w:t xml:space="preserve">School Psychology Practicum &amp; Internship Handbook </w:t>
      </w:r>
      <w:r w:rsidR="00C90490">
        <w:rPr>
          <w:color w:val="000000"/>
          <w:szCs w:val="24"/>
        </w:rPr>
        <w:t xml:space="preserve">and </w:t>
      </w:r>
      <w:r w:rsidR="00C90490">
        <w:rPr>
          <w:i/>
          <w:color w:val="000000"/>
          <w:szCs w:val="24"/>
        </w:rPr>
        <w:t>Site</w:t>
      </w:r>
      <w:r w:rsidR="00C90490" w:rsidRPr="00C90490">
        <w:rPr>
          <w:i/>
          <w:color w:val="000000"/>
          <w:szCs w:val="24"/>
        </w:rPr>
        <w:t xml:space="preserve"> Contract</w:t>
      </w:r>
      <w:r w:rsidR="00C90490">
        <w:rPr>
          <w:color w:val="000000"/>
          <w:szCs w:val="24"/>
        </w:rPr>
        <w:t xml:space="preserve">. </w:t>
      </w:r>
      <w:r w:rsidRPr="00864F64">
        <w:rPr>
          <w:color w:val="000000"/>
          <w:szCs w:val="24"/>
        </w:rPr>
        <w:t xml:space="preserve">Both parties must have a clear understanding of practicum duties, </w:t>
      </w:r>
      <w:proofErr w:type="gramStart"/>
      <w:r w:rsidRPr="00864F64">
        <w:rPr>
          <w:color w:val="000000"/>
          <w:szCs w:val="24"/>
        </w:rPr>
        <w:t>supervision</w:t>
      </w:r>
      <w:r w:rsidR="00D17B0B">
        <w:rPr>
          <w:color w:val="000000"/>
          <w:szCs w:val="24"/>
        </w:rPr>
        <w:t>,</w:t>
      </w:r>
      <w:proofErr w:type="gramEnd"/>
      <w:r w:rsidRPr="00864F64">
        <w:rPr>
          <w:color w:val="000000"/>
          <w:szCs w:val="24"/>
        </w:rPr>
        <w:t xml:space="preserve"> work hours, provision of materials, calendar of continuing education opportunities and staff meetings, etc.</w:t>
      </w:r>
    </w:p>
    <w:p w14:paraId="5AAE0D40" w14:textId="77777777" w:rsidR="00864F64" w:rsidRPr="00864F64" w:rsidRDefault="00864F64" w:rsidP="00781BF6">
      <w:pPr>
        <w:pStyle w:val="ListParagraph"/>
        <w:rPr>
          <w:color w:val="000000"/>
          <w:szCs w:val="24"/>
        </w:rPr>
      </w:pPr>
    </w:p>
    <w:p w14:paraId="492A9BDB" w14:textId="5CB92D01" w:rsidR="00864F64" w:rsidRPr="00864F64" w:rsidRDefault="00864F64" w:rsidP="00F523AB">
      <w:pPr>
        <w:pStyle w:val="ListParagraph"/>
        <w:numPr>
          <w:ilvl w:val="0"/>
          <w:numId w:val="9"/>
        </w:numPr>
        <w:rPr>
          <w:color w:val="000000"/>
          <w:szCs w:val="24"/>
        </w:rPr>
      </w:pPr>
      <w:r w:rsidRPr="00864F64">
        <w:rPr>
          <w:color w:val="000000"/>
          <w:szCs w:val="24"/>
        </w:rPr>
        <w:t xml:space="preserve">Review </w:t>
      </w:r>
      <w:r>
        <w:rPr>
          <w:i/>
          <w:color w:val="000000"/>
          <w:szCs w:val="24"/>
        </w:rPr>
        <w:t>the Expectations during the Practicum E</w:t>
      </w:r>
      <w:r w:rsidRPr="00864F64">
        <w:rPr>
          <w:i/>
          <w:color w:val="000000"/>
          <w:szCs w:val="24"/>
        </w:rPr>
        <w:t>xperience</w:t>
      </w:r>
      <w:r>
        <w:rPr>
          <w:i/>
          <w:color w:val="000000"/>
          <w:szCs w:val="24"/>
        </w:rPr>
        <w:t xml:space="preserve"> </w:t>
      </w:r>
      <w:r w:rsidRPr="00864F64">
        <w:rPr>
          <w:color w:val="000000"/>
          <w:szCs w:val="24"/>
        </w:rPr>
        <w:t xml:space="preserve">and </w:t>
      </w:r>
      <w:r w:rsidRPr="00864F64">
        <w:rPr>
          <w:i/>
          <w:color w:val="000000"/>
          <w:szCs w:val="24"/>
        </w:rPr>
        <w:t>Objectives for the Practicum</w:t>
      </w:r>
      <w:r w:rsidRPr="00864F64">
        <w:rPr>
          <w:color w:val="000000"/>
          <w:szCs w:val="24"/>
        </w:rPr>
        <w:t xml:space="preserve"> </w:t>
      </w:r>
      <w:r w:rsidR="00796506">
        <w:rPr>
          <w:color w:val="000000"/>
          <w:szCs w:val="24"/>
        </w:rPr>
        <w:t>(pg. 8 and 14</w:t>
      </w:r>
      <w:r w:rsidRPr="00864F64">
        <w:rPr>
          <w:color w:val="000000"/>
          <w:szCs w:val="24"/>
        </w:rPr>
        <w:t xml:space="preserve"> of this handbook) with the field-based s</w:t>
      </w:r>
      <w:r w:rsidR="00C90490">
        <w:rPr>
          <w:color w:val="000000"/>
          <w:szCs w:val="24"/>
        </w:rPr>
        <w:t>upervisor and jointly develop a</w:t>
      </w:r>
      <w:r w:rsidRPr="00864F64">
        <w:rPr>
          <w:color w:val="000000"/>
          <w:szCs w:val="24"/>
        </w:rPr>
        <w:t xml:space="preserve"> </w:t>
      </w:r>
      <w:r w:rsidR="00C90490">
        <w:rPr>
          <w:color w:val="000000"/>
          <w:szCs w:val="24"/>
        </w:rPr>
        <w:t>practicum</w:t>
      </w:r>
      <w:r w:rsidRPr="00864F64">
        <w:rPr>
          <w:color w:val="000000"/>
          <w:szCs w:val="24"/>
        </w:rPr>
        <w:t xml:space="preserve"> plan that specifies activities and duties that are consistent with the Program goals and objectives, including:</w:t>
      </w:r>
    </w:p>
    <w:p w14:paraId="02AA080A" w14:textId="77777777" w:rsidR="00864F64" w:rsidRPr="00502B7F" w:rsidRDefault="00864F64" w:rsidP="00781BF6">
      <w:pPr>
        <w:ind w:left="720" w:hanging="720"/>
        <w:rPr>
          <w:color w:val="000000"/>
          <w:szCs w:val="24"/>
        </w:rPr>
      </w:pPr>
    </w:p>
    <w:p w14:paraId="50031530" w14:textId="796D2FC7" w:rsidR="00864F64" w:rsidRPr="00864F64" w:rsidRDefault="00864F64" w:rsidP="00F523AB">
      <w:pPr>
        <w:pStyle w:val="ListParagraph"/>
        <w:numPr>
          <w:ilvl w:val="1"/>
          <w:numId w:val="9"/>
        </w:numPr>
        <w:rPr>
          <w:color w:val="000000"/>
          <w:szCs w:val="24"/>
        </w:rPr>
      </w:pPr>
      <w:r w:rsidRPr="00864F64">
        <w:rPr>
          <w:color w:val="000000"/>
          <w:szCs w:val="24"/>
        </w:rPr>
        <w:t>A timeline of when the activities should occur</w:t>
      </w:r>
    </w:p>
    <w:p w14:paraId="2150BD11" w14:textId="07AC3782" w:rsidR="00864F64" w:rsidRPr="00864F64" w:rsidRDefault="00864F64" w:rsidP="00F523AB">
      <w:pPr>
        <w:pStyle w:val="ListParagraph"/>
        <w:numPr>
          <w:ilvl w:val="1"/>
          <w:numId w:val="9"/>
        </w:numPr>
        <w:rPr>
          <w:color w:val="000000"/>
          <w:szCs w:val="24"/>
        </w:rPr>
      </w:pPr>
      <w:r w:rsidRPr="00864F64">
        <w:rPr>
          <w:color w:val="000000"/>
          <w:szCs w:val="24"/>
        </w:rPr>
        <w:t>The nature of the activities</w:t>
      </w:r>
    </w:p>
    <w:p w14:paraId="3171EB80" w14:textId="1BB60180" w:rsidR="00864F64" w:rsidRPr="00864F64" w:rsidRDefault="00864F64" w:rsidP="00F523AB">
      <w:pPr>
        <w:pStyle w:val="ListParagraph"/>
        <w:numPr>
          <w:ilvl w:val="1"/>
          <w:numId w:val="9"/>
        </w:numPr>
        <w:rPr>
          <w:color w:val="000000"/>
          <w:szCs w:val="24"/>
        </w:rPr>
      </w:pPr>
      <w:r w:rsidRPr="00864F64">
        <w:rPr>
          <w:color w:val="000000"/>
          <w:szCs w:val="24"/>
        </w:rPr>
        <w:t xml:space="preserve">The number of the objectives and competencies addressed </w:t>
      </w:r>
    </w:p>
    <w:p w14:paraId="7A645B6C" w14:textId="0F25D79B" w:rsidR="00864F64" w:rsidRPr="00864F64" w:rsidRDefault="00864F64" w:rsidP="00F523AB">
      <w:pPr>
        <w:pStyle w:val="ListParagraph"/>
        <w:numPr>
          <w:ilvl w:val="1"/>
          <w:numId w:val="9"/>
        </w:numPr>
        <w:rPr>
          <w:color w:val="000000"/>
          <w:szCs w:val="24"/>
        </w:rPr>
      </w:pPr>
      <w:r w:rsidRPr="00864F64">
        <w:rPr>
          <w:color w:val="000000"/>
          <w:szCs w:val="24"/>
        </w:rPr>
        <w:t xml:space="preserve">The approximate time or percent of time allotted for the activities. </w:t>
      </w:r>
    </w:p>
    <w:p w14:paraId="77143AD6" w14:textId="38A3AD0F" w:rsidR="00864F64" w:rsidRPr="00502B7F" w:rsidRDefault="00864F64" w:rsidP="00781BF6">
      <w:pPr>
        <w:ind w:left="1440" w:hanging="660"/>
        <w:rPr>
          <w:color w:val="000000"/>
          <w:szCs w:val="24"/>
        </w:rPr>
      </w:pPr>
    </w:p>
    <w:p w14:paraId="5E2226A4" w14:textId="361912FC" w:rsidR="00864F64" w:rsidRPr="00606E8B" w:rsidRDefault="00864F64" w:rsidP="00F523AB">
      <w:pPr>
        <w:pStyle w:val="ListParagraph"/>
        <w:numPr>
          <w:ilvl w:val="0"/>
          <w:numId w:val="9"/>
        </w:numPr>
        <w:rPr>
          <w:color w:val="000000"/>
          <w:szCs w:val="24"/>
        </w:rPr>
      </w:pPr>
      <w:r w:rsidRPr="00606E8B">
        <w:rPr>
          <w:color w:val="000000"/>
          <w:szCs w:val="24"/>
        </w:rPr>
        <w:t xml:space="preserve">Complete the </w:t>
      </w:r>
      <w:r w:rsidRPr="00606E8B">
        <w:rPr>
          <w:i/>
          <w:color w:val="000000"/>
          <w:szCs w:val="24"/>
        </w:rPr>
        <w:t>Practicum Log</w:t>
      </w:r>
      <w:r w:rsidRPr="00606E8B">
        <w:rPr>
          <w:color w:val="000000"/>
          <w:szCs w:val="24"/>
        </w:rPr>
        <w:t xml:space="preserve"> on a regular basis. The </w:t>
      </w:r>
      <w:r w:rsidR="00606E8B">
        <w:rPr>
          <w:color w:val="000000"/>
          <w:szCs w:val="24"/>
        </w:rPr>
        <w:t xml:space="preserve">log </w:t>
      </w:r>
      <w:r w:rsidR="00606E8B" w:rsidRPr="00606E8B">
        <w:rPr>
          <w:color w:val="000000"/>
          <w:szCs w:val="24"/>
        </w:rPr>
        <w:t xml:space="preserve">instructions are found </w:t>
      </w:r>
      <w:r w:rsidR="00606E8B">
        <w:rPr>
          <w:color w:val="000000"/>
          <w:szCs w:val="24"/>
        </w:rPr>
        <w:t xml:space="preserve">beginning </w:t>
      </w:r>
      <w:r w:rsidR="00606E8B" w:rsidRPr="00606E8B">
        <w:rPr>
          <w:color w:val="000000"/>
          <w:szCs w:val="24"/>
        </w:rPr>
        <w:t xml:space="preserve">on p. 17 </w:t>
      </w:r>
      <w:r w:rsidR="00C90490" w:rsidRPr="00606E8B">
        <w:rPr>
          <w:color w:val="000000"/>
          <w:szCs w:val="24"/>
        </w:rPr>
        <w:t>of this handbook</w:t>
      </w:r>
      <w:r w:rsidRPr="00606E8B">
        <w:rPr>
          <w:color w:val="000000"/>
          <w:szCs w:val="24"/>
        </w:rPr>
        <w:t>.</w:t>
      </w:r>
    </w:p>
    <w:p w14:paraId="5F314801" w14:textId="67F27C5E" w:rsidR="00864F64" w:rsidRPr="00864F64" w:rsidRDefault="00864F64" w:rsidP="00F523AB">
      <w:pPr>
        <w:pStyle w:val="ListParagraph"/>
        <w:numPr>
          <w:ilvl w:val="1"/>
          <w:numId w:val="9"/>
        </w:numPr>
        <w:rPr>
          <w:color w:val="000000"/>
          <w:szCs w:val="24"/>
        </w:rPr>
      </w:pPr>
      <w:r w:rsidRPr="00864F64">
        <w:rPr>
          <w:color w:val="000000"/>
          <w:szCs w:val="24"/>
        </w:rPr>
        <w:t>Have the log available for review by the field-based and University-based supervisors on a weekly basis.</w:t>
      </w:r>
    </w:p>
    <w:p w14:paraId="00A433D2" w14:textId="6D77D5A2" w:rsidR="00864F64" w:rsidRPr="00864F64" w:rsidRDefault="00864F64" w:rsidP="00F523AB">
      <w:pPr>
        <w:pStyle w:val="ListParagraph"/>
        <w:numPr>
          <w:ilvl w:val="1"/>
          <w:numId w:val="9"/>
        </w:numPr>
        <w:rPr>
          <w:color w:val="000000"/>
          <w:szCs w:val="24"/>
        </w:rPr>
      </w:pPr>
      <w:r w:rsidRPr="00864F64">
        <w:rPr>
          <w:color w:val="000000"/>
          <w:szCs w:val="24"/>
        </w:rPr>
        <w:t>Have the completed logs turned in to the University-based supervisor at the end of each 160 hour semester.</w:t>
      </w:r>
    </w:p>
    <w:p w14:paraId="4FD49EC1" w14:textId="77777777" w:rsidR="00864F64" w:rsidRDefault="00864F64" w:rsidP="00781BF6">
      <w:pPr>
        <w:rPr>
          <w:color w:val="000000"/>
          <w:szCs w:val="24"/>
        </w:rPr>
      </w:pPr>
    </w:p>
    <w:p w14:paraId="2ADB3F83" w14:textId="1BB044FB" w:rsidR="00864F64" w:rsidRPr="00864F64" w:rsidRDefault="00864F64" w:rsidP="00F523AB">
      <w:pPr>
        <w:pStyle w:val="ListParagraph"/>
        <w:numPr>
          <w:ilvl w:val="0"/>
          <w:numId w:val="9"/>
        </w:numPr>
        <w:rPr>
          <w:color w:val="000000"/>
          <w:szCs w:val="24"/>
        </w:rPr>
      </w:pPr>
      <w:r w:rsidRPr="00864F64">
        <w:rPr>
          <w:color w:val="000000"/>
          <w:szCs w:val="24"/>
        </w:rPr>
        <w:t xml:space="preserve">Seek formal, written evaluation from the field-based supervisor </w:t>
      </w:r>
      <w:r w:rsidR="00740727">
        <w:rPr>
          <w:color w:val="000000"/>
          <w:szCs w:val="24"/>
        </w:rPr>
        <w:t>twice each</w:t>
      </w:r>
      <w:r w:rsidRPr="00864F64">
        <w:rPr>
          <w:color w:val="000000"/>
          <w:szCs w:val="24"/>
        </w:rPr>
        <w:t xml:space="preserve"> semester and submit the completed </w:t>
      </w:r>
      <w:r w:rsidRPr="00864F64">
        <w:rPr>
          <w:i/>
          <w:color w:val="000000"/>
          <w:szCs w:val="24"/>
        </w:rPr>
        <w:t>Practicum Evaluation Form</w:t>
      </w:r>
      <w:r w:rsidRPr="00864F64">
        <w:rPr>
          <w:color w:val="000000"/>
          <w:szCs w:val="24"/>
        </w:rPr>
        <w:t xml:space="preserve"> </w:t>
      </w:r>
      <w:r w:rsidRPr="00606E8B">
        <w:rPr>
          <w:color w:val="000000"/>
          <w:szCs w:val="24"/>
        </w:rPr>
        <w:t xml:space="preserve">(found on p. </w:t>
      </w:r>
      <w:r w:rsidR="00B172E2">
        <w:rPr>
          <w:color w:val="000000"/>
          <w:szCs w:val="24"/>
        </w:rPr>
        <w:t>30</w:t>
      </w:r>
      <w:r w:rsidR="00C90490" w:rsidRPr="00606E8B">
        <w:rPr>
          <w:color w:val="000000"/>
          <w:szCs w:val="24"/>
        </w:rPr>
        <w:t xml:space="preserve"> of this handbook</w:t>
      </w:r>
      <w:r w:rsidRPr="00606E8B">
        <w:rPr>
          <w:color w:val="000000"/>
          <w:szCs w:val="24"/>
        </w:rPr>
        <w:t>)</w:t>
      </w:r>
      <w:r w:rsidRPr="00864F64">
        <w:rPr>
          <w:color w:val="000000"/>
          <w:szCs w:val="24"/>
        </w:rPr>
        <w:t xml:space="preserve"> to the University-based supervisor.</w:t>
      </w:r>
    </w:p>
    <w:p w14:paraId="38203F8F" w14:textId="77777777" w:rsidR="00864F64" w:rsidRDefault="00864F64" w:rsidP="00781BF6">
      <w:pPr>
        <w:ind w:left="720" w:hanging="720"/>
        <w:rPr>
          <w:color w:val="000000"/>
          <w:szCs w:val="24"/>
        </w:rPr>
      </w:pPr>
    </w:p>
    <w:p w14:paraId="483328EA" w14:textId="15D36946" w:rsidR="00864F64" w:rsidRPr="00864F64" w:rsidRDefault="00864F64" w:rsidP="00F523AB">
      <w:pPr>
        <w:pStyle w:val="ListParagraph"/>
        <w:numPr>
          <w:ilvl w:val="0"/>
          <w:numId w:val="9"/>
        </w:numPr>
        <w:rPr>
          <w:color w:val="000000"/>
          <w:szCs w:val="24"/>
        </w:rPr>
      </w:pPr>
      <w:r w:rsidRPr="00864F64">
        <w:rPr>
          <w:color w:val="000000"/>
          <w:szCs w:val="24"/>
        </w:rPr>
        <w:t>Notify the University-based supervisor in a timely manner of any major change of assignment(s), as well as problems or difficulties.</w:t>
      </w:r>
    </w:p>
    <w:p w14:paraId="6DB57C49" w14:textId="77777777" w:rsidR="00864F64" w:rsidRDefault="00864F64" w:rsidP="00781BF6">
      <w:pPr>
        <w:ind w:left="720" w:hanging="720"/>
        <w:rPr>
          <w:color w:val="000000"/>
          <w:szCs w:val="24"/>
        </w:rPr>
      </w:pPr>
    </w:p>
    <w:p w14:paraId="666DF035" w14:textId="5FA8B379" w:rsidR="00864F64" w:rsidRDefault="00864F64" w:rsidP="00F523AB">
      <w:pPr>
        <w:pStyle w:val="ListParagraph"/>
        <w:numPr>
          <w:ilvl w:val="0"/>
          <w:numId w:val="9"/>
        </w:numPr>
        <w:rPr>
          <w:color w:val="000000"/>
          <w:szCs w:val="24"/>
        </w:rPr>
      </w:pPr>
      <w:r w:rsidRPr="00864F64">
        <w:rPr>
          <w:color w:val="000000"/>
          <w:szCs w:val="24"/>
        </w:rPr>
        <w:t xml:space="preserve">Attend </w:t>
      </w:r>
      <w:r>
        <w:rPr>
          <w:color w:val="000000"/>
          <w:szCs w:val="24"/>
        </w:rPr>
        <w:t xml:space="preserve">class meetings for </w:t>
      </w:r>
      <w:r w:rsidRPr="00864F64">
        <w:rPr>
          <w:color w:val="000000"/>
          <w:szCs w:val="24"/>
        </w:rPr>
        <w:t>group supervision and professional development sessions held at the University each semester.</w:t>
      </w:r>
    </w:p>
    <w:p w14:paraId="3809A6DA" w14:textId="77777777" w:rsidR="00864F64" w:rsidRPr="00864F64" w:rsidRDefault="00864F64" w:rsidP="00781BF6">
      <w:pPr>
        <w:rPr>
          <w:color w:val="000000"/>
          <w:szCs w:val="24"/>
        </w:rPr>
      </w:pPr>
    </w:p>
    <w:p w14:paraId="02F5CAD3" w14:textId="7CC3CA8C" w:rsidR="00212867" w:rsidRDefault="00212867" w:rsidP="00212867">
      <w:pPr>
        <w:pStyle w:val="ListParagraph"/>
        <w:numPr>
          <w:ilvl w:val="0"/>
          <w:numId w:val="9"/>
        </w:numPr>
        <w:rPr>
          <w:i/>
        </w:rPr>
      </w:pPr>
      <w:r w:rsidRPr="00212867">
        <w:t xml:space="preserve">Submit 3 </w:t>
      </w:r>
      <w:r>
        <w:t xml:space="preserve">portfolio </w:t>
      </w:r>
      <w:r w:rsidRPr="00212867">
        <w:t xml:space="preserve">domain papers and corresponding artifacts </w:t>
      </w:r>
      <w:r>
        <w:t>for</w:t>
      </w:r>
      <w:r w:rsidRPr="00212867">
        <w:t xml:space="preserve"> each</w:t>
      </w:r>
      <w:r>
        <w:t xml:space="preserve"> semester</w:t>
      </w:r>
      <w:r w:rsidRPr="00212867">
        <w:t xml:space="preserve"> </w:t>
      </w:r>
      <w:r>
        <w:t>of Practicum</w:t>
      </w:r>
      <w:r w:rsidRPr="00212867">
        <w:t xml:space="preserve">. </w:t>
      </w:r>
      <w:r>
        <w:t xml:space="preserve">For more information please see the </w:t>
      </w:r>
      <w:r w:rsidRPr="00212867">
        <w:rPr>
          <w:i/>
        </w:rPr>
        <w:t>TAMUC Student Handbook: Specialist in School Psychology Program.</w:t>
      </w:r>
    </w:p>
    <w:p w14:paraId="2A72B9D3" w14:textId="77777777" w:rsidR="00212867" w:rsidRPr="00212867" w:rsidRDefault="00212867" w:rsidP="00212867">
      <w:pPr>
        <w:rPr>
          <w:i/>
        </w:rPr>
      </w:pPr>
    </w:p>
    <w:p w14:paraId="427906E0" w14:textId="7E3E55B7" w:rsidR="00864F64" w:rsidRDefault="00864F64" w:rsidP="00F523AB">
      <w:pPr>
        <w:pStyle w:val="ListParagraph"/>
        <w:numPr>
          <w:ilvl w:val="0"/>
          <w:numId w:val="9"/>
        </w:numPr>
        <w:rPr>
          <w:color w:val="000000"/>
          <w:szCs w:val="24"/>
        </w:rPr>
      </w:pPr>
      <w:r>
        <w:rPr>
          <w:color w:val="000000"/>
          <w:szCs w:val="24"/>
        </w:rPr>
        <w:t xml:space="preserve">Complete course assignments related to the minimum requirements. </w:t>
      </w:r>
    </w:p>
    <w:p w14:paraId="22FD9695" w14:textId="77777777" w:rsidR="00212867" w:rsidRPr="00212867" w:rsidRDefault="00212867" w:rsidP="00212867">
      <w:pPr>
        <w:rPr>
          <w:color w:val="000000"/>
          <w:szCs w:val="24"/>
        </w:rPr>
      </w:pPr>
    </w:p>
    <w:p w14:paraId="1576615B" w14:textId="2DEB94B4" w:rsidR="00864F64" w:rsidRPr="000E43E4" w:rsidRDefault="00864F64" w:rsidP="004F234E">
      <w:pPr>
        <w:jc w:val="both"/>
        <w:rPr>
          <w:color w:val="000000"/>
          <w:szCs w:val="24"/>
          <w:u w:val="single"/>
        </w:rPr>
      </w:pPr>
    </w:p>
    <w:p w14:paraId="7ACF22E5" w14:textId="03096935" w:rsidR="00864F64" w:rsidRPr="000A7F45" w:rsidRDefault="00913DEA" w:rsidP="004F234E">
      <w:pPr>
        <w:pStyle w:val="Heading2"/>
      </w:pPr>
      <w:bookmarkStart w:id="8" w:name="_Toc329862194"/>
      <w:r>
        <w:rPr>
          <w:sz w:val="28"/>
        </w:rPr>
        <w:lastRenderedPageBreak/>
        <w:t>OBJECTIVES FOR PRACTICUM</w:t>
      </w:r>
      <w:r w:rsidR="00864F64" w:rsidRPr="0022503B">
        <w:rPr>
          <w:sz w:val="28"/>
        </w:rPr>
        <w:t xml:space="preserve"> IN SCHOOL PSYCHOLOGY</w:t>
      </w:r>
      <w:bookmarkEnd w:id="8"/>
    </w:p>
    <w:p w14:paraId="777AAC97" w14:textId="6B207D07" w:rsidR="00864F64" w:rsidRDefault="00864F64" w:rsidP="00781BF6">
      <w:pPr>
        <w:rPr>
          <w:color w:val="000000"/>
          <w:szCs w:val="24"/>
        </w:rPr>
      </w:pPr>
      <w:r>
        <w:rPr>
          <w:color w:val="000000"/>
          <w:sz w:val="28"/>
        </w:rPr>
        <w:tab/>
      </w:r>
      <w:r>
        <w:rPr>
          <w:color w:val="000000"/>
          <w:szCs w:val="24"/>
        </w:rPr>
        <w:t>A</w:t>
      </w:r>
      <w:r w:rsidR="003A16CA">
        <w:rPr>
          <w:color w:val="000000"/>
          <w:szCs w:val="24"/>
        </w:rPr>
        <w:t>s evidence that the practicum</w:t>
      </w:r>
      <w:r>
        <w:rPr>
          <w:color w:val="000000"/>
          <w:szCs w:val="24"/>
        </w:rPr>
        <w:t xml:space="preserve"> </w:t>
      </w:r>
      <w:r w:rsidR="004A5B2C">
        <w:rPr>
          <w:color w:val="000000"/>
          <w:szCs w:val="24"/>
        </w:rPr>
        <w:t xml:space="preserve">student </w:t>
      </w:r>
      <w:r>
        <w:rPr>
          <w:color w:val="000000"/>
          <w:szCs w:val="24"/>
        </w:rPr>
        <w:t>has met Program goals and objectives, she/he</w:t>
      </w:r>
      <w:r w:rsidRPr="000A7F45">
        <w:rPr>
          <w:color w:val="000000"/>
          <w:szCs w:val="24"/>
        </w:rPr>
        <w:t xml:space="preserve"> will demonstrate</w:t>
      </w:r>
      <w:r w:rsidR="003A16CA">
        <w:rPr>
          <w:color w:val="000000"/>
          <w:szCs w:val="24"/>
        </w:rPr>
        <w:t xml:space="preserve"> proficiency and knowledge at an introductory</w:t>
      </w:r>
      <w:r w:rsidRPr="000A7F45">
        <w:rPr>
          <w:color w:val="000000"/>
          <w:szCs w:val="24"/>
        </w:rPr>
        <w:t xml:space="preserve"> level as evaluated on the </w:t>
      </w:r>
      <w:r w:rsidR="003A16CA">
        <w:rPr>
          <w:i/>
          <w:color w:val="000000"/>
          <w:szCs w:val="24"/>
        </w:rPr>
        <w:t>Practicum</w:t>
      </w:r>
      <w:r w:rsidRPr="00B7772B">
        <w:rPr>
          <w:i/>
          <w:color w:val="000000"/>
          <w:szCs w:val="24"/>
        </w:rPr>
        <w:t xml:space="preserve"> Evaluation Form</w:t>
      </w:r>
      <w:r w:rsidRPr="000A7F45">
        <w:rPr>
          <w:color w:val="000000"/>
          <w:szCs w:val="24"/>
        </w:rPr>
        <w:t>.</w:t>
      </w:r>
    </w:p>
    <w:p w14:paraId="383C115F" w14:textId="77777777" w:rsidR="00864F64" w:rsidRPr="000A7F45" w:rsidRDefault="00864F64" w:rsidP="00781BF6">
      <w:pPr>
        <w:rPr>
          <w:color w:val="000000"/>
          <w:szCs w:val="24"/>
        </w:rPr>
      </w:pPr>
    </w:p>
    <w:p w14:paraId="73732E5E" w14:textId="5D5D667D" w:rsidR="00864F64" w:rsidRDefault="00864F64" w:rsidP="00781BF6">
      <w:pPr>
        <w:rPr>
          <w:color w:val="000000"/>
          <w:szCs w:val="24"/>
        </w:rPr>
      </w:pPr>
      <w:r w:rsidRPr="000A7F45">
        <w:rPr>
          <w:color w:val="000000"/>
          <w:szCs w:val="24"/>
        </w:rPr>
        <w:t xml:space="preserve">The </w:t>
      </w:r>
      <w:r w:rsidR="003A16CA">
        <w:rPr>
          <w:color w:val="000000"/>
          <w:szCs w:val="24"/>
        </w:rPr>
        <w:t>practicum student</w:t>
      </w:r>
      <w:r w:rsidRPr="000A7F45">
        <w:rPr>
          <w:color w:val="000000"/>
          <w:szCs w:val="24"/>
        </w:rPr>
        <w:t xml:space="preserve"> will obtain experience and demonstrate</w:t>
      </w:r>
      <w:r w:rsidR="003A16CA">
        <w:rPr>
          <w:color w:val="000000"/>
          <w:szCs w:val="24"/>
        </w:rPr>
        <w:t xml:space="preserve"> beginning to intermediate</w:t>
      </w:r>
      <w:r w:rsidRPr="000A7F45">
        <w:rPr>
          <w:color w:val="000000"/>
          <w:szCs w:val="24"/>
        </w:rPr>
        <w:t xml:space="preserve"> </w:t>
      </w:r>
      <w:r w:rsidR="003A16CA">
        <w:rPr>
          <w:color w:val="000000"/>
          <w:szCs w:val="24"/>
        </w:rPr>
        <w:t>skills</w:t>
      </w:r>
      <w:r w:rsidRPr="000A7F45">
        <w:rPr>
          <w:color w:val="000000"/>
          <w:szCs w:val="24"/>
        </w:rPr>
        <w:t xml:space="preserve"> in</w:t>
      </w:r>
      <w:r>
        <w:rPr>
          <w:color w:val="000000"/>
          <w:szCs w:val="24"/>
        </w:rPr>
        <w:t xml:space="preserve"> the following areas</w:t>
      </w:r>
      <w:r w:rsidRPr="000A7F45">
        <w:rPr>
          <w:color w:val="000000"/>
          <w:szCs w:val="24"/>
        </w:rPr>
        <w:t xml:space="preserve">: </w:t>
      </w:r>
      <w:r w:rsidRPr="000A7F45">
        <w:rPr>
          <w:color w:val="000000"/>
          <w:szCs w:val="24"/>
        </w:rPr>
        <w:tab/>
      </w:r>
    </w:p>
    <w:p w14:paraId="24C6C995" w14:textId="77777777" w:rsidR="00864F64" w:rsidRPr="00AE061D" w:rsidRDefault="00864F64" w:rsidP="00781BF6">
      <w:pPr>
        <w:rPr>
          <w:color w:val="000000"/>
          <w:szCs w:val="24"/>
        </w:rPr>
      </w:pPr>
    </w:p>
    <w:p w14:paraId="79300F4D" w14:textId="77777777" w:rsidR="00864F64" w:rsidRDefault="00864F64" w:rsidP="00781BF6">
      <w:pPr>
        <w:ind w:left="720" w:hanging="720"/>
        <w:rPr>
          <w:color w:val="000000"/>
          <w:szCs w:val="24"/>
        </w:rPr>
      </w:pPr>
      <w:r w:rsidRPr="00AE061D">
        <w:rPr>
          <w:color w:val="000000"/>
          <w:szCs w:val="24"/>
        </w:rPr>
        <w:t>1.</w:t>
      </w:r>
      <w:r w:rsidRPr="00AE061D">
        <w:rPr>
          <w:color w:val="000000"/>
          <w:szCs w:val="24"/>
        </w:rPr>
        <w:tab/>
        <w:t>Application of ethical and legal aspects of professional school psychology in the following areas:</w:t>
      </w:r>
    </w:p>
    <w:p w14:paraId="43C7E353" w14:textId="77777777" w:rsidR="00864F64" w:rsidRPr="00AE061D" w:rsidRDefault="00864F64" w:rsidP="00781BF6">
      <w:pPr>
        <w:ind w:left="720" w:hanging="720"/>
        <w:rPr>
          <w:color w:val="000000"/>
          <w:szCs w:val="24"/>
        </w:rPr>
      </w:pPr>
    </w:p>
    <w:p w14:paraId="6668C5C9" w14:textId="77777777" w:rsidR="00864F64" w:rsidRDefault="00864F64" w:rsidP="00781BF6">
      <w:pPr>
        <w:ind w:left="720"/>
        <w:rPr>
          <w:color w:val="000000"/>
          <w:szCs w:val="24"/>
        </w:rPr>
      </w:pPr>
      <w:r w:rsidRPr="00AE061D">
        <w:rPr>
          <w:color w:val="000000"/>
          <w:szCs w:val="24"/>
        </w:rPr>
        <w:t>1.1</w:t>
      </w:r>
      <w:r w:rsidRPr="00AE061D">
        <w:rPr>
          <w:color w:val="000000"/>
          <w:szCs w:val="24"/>
        </w:rPr>
        <w:tab/>
        <w:t xml:space="preserve">Confidentiality, informed consent, </w:t>
      </w:r>
      <w:r>
        <w:rPr>
          <w:color w:val="000000"/>
          <w:szCs w:val="24"/>
        </w:rPr>
        <w:t xml:space="preserve">and </w:t>
      </w:r>
      <w:r w:rsidRPr="00AE061D">
        <w:rPr>
          <w:color w:val="000000"/>
          <w:szCs w:val="24"/>
        </w:rPr>
        <w:t>due process</w:t>
      </w:r>
    </w:p>
    <w:p w14:paraId="5C7899AB" w14:textId="77777777" w:rsidR="00864F64" w:rsidRPr="00AE061D" w:rsidRDefault="00864F64" w:rsidP="00781BF6">
      <w:pPr>
        <w:ind w:firstLine="720"/>
        <w:rPr>
          <w:color w:val="000000"/>
          <w:szCs w:val="24"/>
        </w:rPr>
      </w:pPr>
      <w:r w:rsidRPr="00AE061D">
        <w:rPr>
          <w:color w:val="000000"/>
          <w:szCs w:val="24"/>
        </w:rPr>
        <w:t>1.2</w:t>
      </w:r>
      <w:r w:rsidRPr="00AE061D">
        <w:rPr>
          <w:color w:val="000000"/>
          <w:szCs w:val="24"/>
        </w:rPr>
        <w:tab/>
      </w:r>
      <w:r>
        <w:rPr>
          <w:color w:val="000000"/>
          <w:szCs w:val="24"/>
        </w:rPr>
        <w:t>Family Educational Right to Privacy Act</w:t>
      </w:r>
    </w:p>
    <w:p w14:paraId="19AC134F" w14:textId="77777777" w:rsidR="00864F64" w:rsidRPr="00AE061D" w:rsidRDefault="00864F64" w:rsidP="00781BF6">
      <w:pPr>
        <w:ind w:firstLine="720"/>
        <w:rPr>
          <w:color w:val="000000"/>
          <w:szCs w:val="24"/>
        </w:rPr>
      </w:pPr>
      <w:r w:rsidRPr="00AE061D">
        <w:rPr>
          <w:color w:val="000000"/>
          <w:szCs w:val="24"/>
        </w:rPr>
        <w:t>1.3</w:t>
      </w:r>
      <w:r w:rsidRPr="00AE061D">
        <w:rPr>
          <w:color w:val="000000"/>
          <w:szCs w:val="24"/>
        </w:rPr>
        <w:tab/>
      </w:r>
      <w:r>
        <w:rPr>
          <w:color w:val="000000"/>
          <w:szCs w:val="24"/>
        </w:rPr>
        <w:t>Texas State Board of Education Rules and Regulations</w:t>
      </w:r>
    </w:p>
    <w:p w14:paraId="796D7D89" w14:textId="77777777" w:rsidR="00864F64" w:rsidRDefault="00864F64" w:rsidP="00781BF6">
      <w:pPr>
        <w:ind w:firstLine="720"/>
        <w:rPr>
          <w:color w:val="000000"/>
          <w:szCs w:val="24"/>
        </w:rPr>
      </w:pPr>
      <w:r w:rsidRPr="00AE061D">
        <w:rPr>
          <w:color w:val="000000"/>
          <w:szCs w:val="24"/>
        </w:rPr>
        <w:t>1.4</w:t>
      </w:r>
      <w:r w:rsidRPr="00AE061D">
        <w:rPr>
          <w:color w:val="000000"/>
          <w:szCs w:val="24"/>
        </w:rPr>
        <w:tab/>
      </w:r>
      <w:r>
        <w:rPr>
          <w:color w:val="000000"/>
          <w:szCs w:val="24"/>
        </w:rPr>
        <w:t>Federal and State laws related to education and psychology</w:t>
      </w:r>
    </w:p>
    <w:p w14:paraId="7875E7AD" w14:textId="77777777" w:rsidR="00864F64" w:rsidRPr="00AE061D" w:rsidRDefault="00864F64" w:rsidP="00781BF6">
      <w:pPr>
        <w:ind w:left="1440" w:hanging="720"/>
        <w:rPr>
          <w:color w:val="000000"/>
          <w:szCs w:val="24"/>
        </w:rPr>
      </w:pPr>
      <w:r>
        <w:rPr>
          <w:color w:val="000000"/>
          <w:szCs w:val="24"/>
        </w:rPr>
        <w:t>1.5</w:t>
      </w:r>
      <w:r>
        <w:rPr>
          <w:color w:val="000000"/>
          <w:szCs w:val="24"/>
        </w:rPr>
        <w:tab/>
        <w:t>Professional competence and standards for professional practice (NASP and APA)</w:t>
      </w:r>
    </w:p>
    <w:p w14:paraId="5E45E23D" w14:textId="77777777" w:rsidR="00864F64" w:rsidRDefault="00864F64" w:rsidP="00781BF6">
      <w:pPr>
        <w:ind w:left="1440" w:hanging="720"/>
        <w:rPr>
          <w:color w:val="000000"/>
          <w:szCs w:val="24"/>
        </w:rPr>
      </w:pPr>
      <w:r>
        <w:rPr>
          <w:color w:val="000000"/>
          <w:szCs w:val="24"/>
        </w:rPr>
        <w:t>1.6</w:t>
      </w:r>
      <w:r>
        <w:rPr>
          <w:color w:val="000000"/>
          <w:szCs w:val="24"/>
        </w:rPr>
        <w:tab/>
        <w:t>Texas State Board of Examiners of Psychologists (TSBEP) rules and regulations for licensure as a Licensed Specialist in School Psychology.</w:t>
      </w:r>
    </w:p>
    <w:p w14:paraId="3A052AE2" w14:textId="77777777" w:rsidR="00864F64" w:rsidRDefault="00864F64" w:rsidP="00781BF6">
      <w:pPr>
        <w:ind w:left="1440" w:hanging="720"/>
        <w:rPr>
          <w:color w:val="000000"/>
          <w:szCs w:val="24"/>
        </w:rPr>
      </w:pPr>
    </w:p>
    <w:p w14:paraId="734AE914" w14:textId="77777777" w:rsidR="00864F64" w:rsidRDefault="00864F64" w:rsidP="00781BF6">
      <w:pPr>
        <w:ind w:left="720" w:hanging="720"/>
        <w:rPr>
          <w:color w:val="000000"/>
          <w:szCs w:val="24"/>
        </w:rPr>
      </w:pPr>
      <w:r>
        <w:rPr>
          <w:color w:val="000000"/>
          <w:szCs w:val="24"/>
        </w:rPr>
        <w:t>2.</w:t>
      </w:r>
      <w:r>
        <w:rPr>
          <w:color w:val="000000"/>
          <w:szCs w:val="24"/>
        </w:rPr>
        <w:tab/>
        <w:t>Learning the operation,</w:t>
      </w:r>
      <w:r w:rsidRPr="00AE061D">
        <w:rPr>
          <w:color w:val="000000"/>
          <w:szCs w:val="24"/>
        </w:rPr>
        <w:t xml:space="preserve"> organization</w:t>
      </w:r>
      <w:r>
        <w:rPr>
          <w:color w:val="000000"/>
          <w:szCs w:val="24"/>
        </w:rPr>
        <w:t>, and policy</w:t>
      </w:r>
      <w:r w:rsidRPr="00AE061D">
        <w:rPr>
          <w:color w:val="000000"/>
          <w:szCs w:val="24"/>
        </w:rPr>
        <w:t xml:space="preserve"> of</w:t>
      </w:r>
      <w:r>
        <w:rPr>
          <w:color w:val="000000"/>
          <w:szCs w:val="24"/>
        </w:rPr>
        <w:t xml:space="preserve"> the assigned district/campus or clinical setting through awareness of</w:t>
      </w:r>
      <w:r w:rsidRPr="00AE061D">
        <w:rPr>
          <w:color w:val="000000"/>
          <w:szCs w:val="24"/>
        </w:rPr>
        <w:t>:</w:t>
      </w:r>
    </w:p>
    <w:p w14:paraId="1BDCA153" w14:textId="77777777" w:rsidR="00864F64" w:rsidRPr="00AE061D" w:rsidRDefault="00864F64" w:rsidP="00781BF6">
      <w:pPr>
        <w:rPr>
          <w:color w:val="000000"/>
          <w:szCs w:val="24"/>
        </w:rPr>
      </w:pPr>
    </w:p>
    <w:p w14:paraId="7A25A6C5" w14:textId="77777777" w:rsidR="00864F64" w:rsidRPr="00AE061D" w:rsidRDefault="00864F64" w:rsidP="00781BF6">
      <w:pPr>
        <w:ind w:left="1440" w:hanging="720"/>
        <w:rPr>
          <w:color w:val="000000"/>
          <w:szCs w:val="24"/>
        </w:rPr>
      </w:pPr>
      <w:r>
        <w:rPr>
          <w:color w:val="000000"/>
          <w:szCs w:val="24"/>
        </w:rPr>
        <w:t>2.1</w:t>
      </w:r>
      <w:r>
        <w:rPr>
          <w:color w:val="000000"/>
          <w:szCs w:val="24"/>
        </w:rPr>
        <w:tab/>
        <w:t>Di</w:t>
      </w:r>
      <w:r w:rsidRPr="00AE061D">
        <w:rPr>
          <w:color w:val="000000"/>
          <w:szCs w:val="24"/>
        </w:rPr>
        <w:t>strict facilities</w:t>
      </w:r>
      <w:r>
        <w:rPr>
          <w:color w:val="000000"/>
          <w:szCs w:val="24"/>
        </w:rPr>
        <w:t xml:space="preserve"> and key</w:t>
      </w:r>
      <w:r w:rsidRPr="00AE061D">
        <w:rPr>
          <w:color w:val="000000"/>
          <w:szCs w:val="24"/>
        </w:rPr>
        <w:t xml:space="preserve"> </w:t>
      </w:r>
      <w:r>
        <w:rPr>
          <w:color w:val="000000"/>
          <w:szCs w:val="24"/>
        </w:rPr>
        <w:t>administrative personnel and their roles and functions</w:t>
      </w:r>
    </w:p>
    <w:p w14:paraId="117BC78F" w14:textId="77777777" w:rsidR="00864F64" w:rsidRPr="00AE061D" w:rsidRDefault="00864F64" w:rsidP="00781BF6">
      <w:pPr>
        <w:ind w:firstLine="720"/>
        <w:rPr>
          <w:color w:val="000000"/>
          <w:szCs w:val="24"/>
        </w:rPr>
      </w:pPr>
      <w:r>
        <w:rPr>
          <w:color w:val="000000"/>
          <w:szCs w:val="24"/>
        </w:rPr>
        <w:t>2</w:t>
      </w:r>
      <w:r w:rsidRPr="00AE061D">
        <w:rPr>
          <w:color w:val="000000"/>
          <w:szCs w:val="24"/>
        </w:rPr>
        <w:t>.2</w:t>
      </w:r>
      <w:r w:rsidRPr="00AE061D">
        <w:rPr>
          <w:color w:val="000000"/>
          <w:szCs w:val="24"/>
        </w:rPr>
        <w:tab/>
      </w:r>
      <w:r>
        <w:rPr>
          <w:color w:val="000000"/>
          <w:szCs w:val="24"/>
        </w:rPr>
        <w:t>The roles and functions of other student service</w:t>
      </w:r>
      <w:r w:rsidRPr="00AE061D">
        <w:rPr>
          <w:color w:val="000000"/>
          <w:szCs w:val="24"/>
        </w:rPr>
        <w:t xml:space="preserve"> personnel</w:t>
      </w:r>
    </w:p>
    <w:p w14:paraId="54A37351" w14:textId="77777777" w:rsidR="00864F64" w:rsidRDefault="00864F64" w:rsidP="00781BF6">
      <w:pPr>
        <w:ind w:firstLine="720"/>
        <w:rPr>
          <w:color w:val="000000"/>
          <w:szCs w:val="24"/>
        </w:rPr>
      </w:pPr>
      <w:r>
        <w:rPr>
          <w:color w:val="000000"/>
          <w:szCs w:val="24"/>
        </w:rPr>
        <w:t>2.3</w:t>
      </w:r>
      <w:r>
        <w:rPr>
          <w:color w:val="000000"/>
          <w:szCs w:val="24"/>
        </w:rPr>
        <w:tab/>
        <w:t>The roles and functions of support and related service staff</w:t>
      </w:r>
    </w:p>
    <w:p w14:paraId="1D8BD760" w14:textId="77777777" w:rsidR="00864F64" w:rsidRPr="00AE061D" w:rsidRDefault="00864F64" w:rsidP="00781BF6">
      <w:pPr>
        <w:ind w:left="1440" w:hanging="720"/>
        <w:rPr>
          <w:color w:val="000000"/>
          <w:szCs w:val="24"/>
        </w:rPr>
      </w:pPr>
      <w:r>
        <w:rPr>
          <w:color w:val="000000"/>
          <w:szCs w:val="24"/>
        </w:rPr>
        <w:t>2.4</w:t>
      </w:r>
      <w:r>
        <w:rPr>
          <w:color w:val="000000"/>
          <w:szCs w:val="24"/>
        </w:rPr>
        <w:tab/>
        <w:t>The roles and functions of the School Psychologist/Licensed Specialist in School Psychology</w:t>
      </w:r>
    </w:p>
    <w:p w14:paraId="18D23566" w14:textId="77777777" w:rsidR="00864F64" w:rsidRDefault="00864F64" w:rsidP="00781BF6">
      <w:pPr>
        <w:ind w:firstLine="720"/>
        <w:rPr>
          <w:color w:val="000000"/>
          <w:szCs w:val="24"/>
        </w:rPr>
      </w:pPr>
      <w:r>
        <w:rPr>
          <w:color w:val="000000"/>
          <w:szCs w:val="24"/>
        </w:rPr>
        <w:t>2</w:t>
      </w:r>
      <w:r w:rsidRPr="00AE061D">
        <w:rPr>
          <w:color w:val="000000"/>
          <w:szCs w:val="24"/>
        </w:rPr>
        <w:t>.5</w:t>
      </w:r>
      <w:r w:rsidRPr="00AE061D">
        <w:rPr>
          <w:color w:val="000000"/>
          <w:szCs w:val="24"/>
        </w:rPr>
        <w:tab/>
      </w:r>
      <w:r>
        <w:rPr>
          <w:color w:val="000000"/>
          <w:szCs w:val="24"/>
        </w:rPr>
        <w:t>District policies and procedures for crisis prevention and intervention</w:t>
      </w:r>
    </w:p>
    <w:p w14:paraId="53575462" w14:textId="77777777" w:rsidR="00864F64" w:rsidRDefault="00864F64" w:rsidP="00781BF6">
      <w:pPr>
        <w:ind w:left="720" w:hanging="720"/>
        <w:rPr>
          <w:color w:val="000000"/>
          <w:szCs w:val="24"/>
        </w:rPr>
      </w:pPr>
    </w:p>
    <w:p w14:paraId="584D14A2" w14:textId="77777777" w:rsidR="00864F64" w:rsidRPr="00AE061D" w:rsidRDefault="00864F64" w:rsidP="00781BF6">
      <w:pPr>
        <w:ind w:left="720" w:hanging="720"/>
        <w:rPr>
          <w:color w:val="000000"/>
          <w:szCs w:val="24"/>
        </w:rPr>
      </w:pPr>
      <w:r>
        <w:rPr>
          <w:color w:val="000000"/>
          <w:szCs w:val="24"/>
        </w:rPr>
        <w:t>3</w:t>
      </w:r>
      <w:r w:rsidRPr="00AE061D">
        <w:rPr>
          <w:color w:val="000000"/>
          <w:szCs w:val="24"/>
        </w:rPr>
        <w:t>.</w:t>
      </w:r>
      <w:r w:rsidRPr="00AE061D">
        <w:rPr>
          <w:color w:val="000000"/>
          <w:szCs w:val="24"/>
        </w:rPr>
        <w:tab/>
      </w:r>
      <w:r>
        <w:rPr>
          <w:color w:val="000000"/>
          <w:szCs w:val="24"/>
        </w:rPr>
        <w:t>Understanding of r</w:t>
      </w:r>
      <w:r w:rsidRPr="00AE061D">
        <w:rPr>
          <w:color w:val="000000"/>
          <w:szCs w:val="24"/>
        </w:rPr>
        <w:t xml:space="preserve">egular and special education policies and procedures related to the education of </w:t>
      </w:r>
      <w:r>
        <w:rPr>
          <w:color w:val="000000"/>
          <w:szCs w:val="24"/>
        </w:rPr>
        <w:t>all students</w:t>
      </w:r>
      <w:r w:rsidRPr="00AE061D">
        <w:rPr>
          <w:color w:val="000000"/>
          <w:szCs w:val="24"/>
        </w:rPr>
        <w:t>:</w:t>
      </w:r>
    </w:p>
    <w:p w14:paraId="201D6D4F" w14:textId="77777777" w:rsidR="00864F64" w:rsidRDefault="00864F64" w:rsidP="00781BF6">
      <w:pPr>
        <w:ind w:left="1440" w:hanging="720"/>
        <w:rPr>
          <w:color w:val="000000"/>
          <w:szCs w:val="24"/>
        </w:rPr>
      </w:pPr>
    </w:p>
    <w:p w14:paraId="23F73D1A" w14:textId="77777777" w:rsidR="00864F64" w:rsidRPr="00AE061D" w:rsidRDefault="00864F64" w:rsidP="00781BF6">
      <w:pPr>
        <w:ind w:left="1440" w:hanging="720"/>
        <w:rPr>
          <w:color w:val="000000"/>
          <w:szCs w:val="24"/>
        </w:rPr>
      </w:pPr>
      <w:r>
        <w:rPr>
          <w:color w:val="000000"/>
          <w:szCs w:val="24"/>
        </w:rPr>
        <w:t>3</w:t>
      </w:r>
      <w:r w:rsidRPr="00AE061D">
        <w:rPr>
          <w:color w:val="000000"/>
          <w:szCs w:val="24"/>
        </w:rPr>
        <w:t>.1</w:t>
      </w:r>
      <w:r w:rsidRPr="00AE061D">
        <w:rPr>
          <w:color w:val="000000"/>
          <w:szCs w:val="24"/>
        </w:rPr>
        <w:tab/>
      </w:r>
      <w:r>
        <w:rPr>
          <w:color w:val="000000"/>
          <w:szCs w:val="24"/>
        </w:rPr>
        <w:t>R</w:t>
      </w:r>
      <w:r w:rsidRPr="00AE061D">
        <w:rPr>
          <w:color w:val="000000"/>
          <w:szCs w:val="24"/>
        </w:rPr>
        <w:t>eferral for special education</w:t>
      </w:r>
    </w:p>
    <w:p w14:paraId="5EEFDA45" w14:textId="77777777" w:rsidR="00864F64" w:rsidRPr="00AE061D" w:rsidRDefault="00864F64" w:rsidP="00781BF6">
      <w:pPr>
        <w:ind w:left="1440" w:hanging="720"/>
        <w:rPr>
          <w:color w:val="000000"/>
          <w:szCs w:val="24"/>
        </w:rPr>
      </w:pPr>
      <w:r>
        <w:rPr>
          <w:color w:val="000000"/>
          <w:szCs w:val="24"/>
        </w:rPr>
        <w:t>3</w:t>
      </w:r>
      <w:r w:rsidRPr="00AE061D">
        <w:rPr>
          <w:color w:val="000000"/>
          <w:szCs w:val="24"/>
        </w:rPr>
        <w:t>.2</w:t>
      </w:r>
      <w:r w:rsidRPr="00AE061D">
        <w:rPr>
          <w:color w:val="000000"/>
          <w:szCs w:val="24"/>
        </w:rPr>
        <w:tab/>
        <w:t>Operation of the multidisciplinary team</w:t>
      </w:r>
      <w:r>
        <w:rPr>
          <w:color w:val="000000"/>
          <w:szCs w:val="24"/>
        </w:rPr>
        <w:t xml:space="preserve"> (ARD/IEP Team)</w:t>
      </w:r>
    </w:p>
    <w:p w14:paraId="32958260" w14:textId="77777777" w:rsidR="00864F64" w:rsidRPr="00AE061D" w:rsidRDefault="00864F64" w:rsidP="00781BF6">
      <w:pPr>
        <w:ind w:firstLine="720"/>
        <w:rPr>
          <w:color w:val="000000"/>
          <w:szCs w:val="24"/>
        </w:rPr>
      </w:pPr>
      <w:r>
        <w:rPr>
          <w:color w:val="000000"/>
          <w:szCs w:val="24"/>
        </w:rPr>
        <w:t>3</w:t>
      </w:r>
      <w:r w:rsidRPr="00AE061D">
        <w:rPr>
          <w:color w:val="000000"/>
          <w:szCs w:val="24"/>
        </w:rPr>
        <w:t>.3</w:t>
      </w:r>
      <w:r w:rsidRPr="00AE061D">
        <w:rPr>
          <w:color w:val="000000"/>
          <w:szCs w:val="24"/>
        </w:rPr>
        <w:tab/>
        <w:t>Placement i</w:t>
      </w:r>
      <w:r>
        <w:rPr>
          <w:color w:val="000000"/>
          <w:szCs w:val="24"/>
        </w:rPr>
        <w:t>n least restrictive environment</w:t>
      </w:r>
    </w:p>
    <w:p w14:paraId="2CB779A3" w14:textId="77777777" w:rsidR="00864F64" w:rsidRPr="00AE061D" w:rsidRDefault="00864F64" w:rsidP="00781BF6">
      <w:pPr>
        <w:ind w:firstLine="720"/>
        <w:rPr>
          <w:color w:val="000000"/>
          <w:szCs w:val="24"/>
        </w:rPr>
      </w:pPr>
      <w:r>
        <w:rPr>
          <w:color w:val="000000"/>
          <w:szCs w:val="24"/>
        </w:rPr>
        <w:t>3</w:t>
      </w:r>
      <w:r w:rsidRPr="00AE061D">
        <w:rPr>
          <w:color w:val="000000"/>
          <w:szCs w:val="24"/>
        </w:rPr>
        <w:t>.4</w:t>
      </w:r>
      <w:r w:rsidRPr="00AE061D">
        <w:rPr>
          <w:color w:val="000000"/>
          <w:szCs w:val="24"/>
        </w:rPr>
        <w:tab/>
        <w:t xml:space="preserve">Development of individual education </w:t>
      </w:r>
      <w:r>
        <w:rPr>
          <w:color w:val="000000"/>
          <w:szCs w:val="24"/>
        </w:rPr>
        <w:t xml:space="preserve">and behavior management </w:t>
      </w:r>
      <w:r w:rsidRPr="00AE061D">
        <w:rPr>
          <w:color w:val="000000"/>
          <w:szCs w:val="24"/>
        </w:rPr>
        <w:t>plans</w:t>
      </w:r>
    </w:p>
    <w:p w14:paraId="15C2371D" w14:textId="77777777" w:rsidR="00864F64" w:rsidRPr="00AE061D" w:rsidRDefault="00864F64" w:rsidP="00781BF6">
      <w:pPr>
        <w:ind w:left="1440" w:hanging="720"/>
        <w:rPr>
          <w:color w:val="000000"/>
          <w:szCs w:val="24"/>
        </w:rPr>
      </w:pPr>
      <w:r>
        <w:rPr>
          <w:color w:val="000000"/>
          <w:szCs w:val="24"/>
        </w:rPr>
        <w:t>3</w:t>
      </w:r>
      <w:r w:rsidRPr="00AE061D">
        <w:rPr>
          <w:color w:val="000000"/>
          <w:szCs w:val="24"/>
        </w:rPr>
        <w:t>.5</w:t>
      </w:r>
      <w:r w:rsidRPr="00AE061D">
        <w:rPr>
          <w:color w:val="000000"/>
          <w:szCs w:val="24"/>
        </w:rPr>
        <w:tab/>
        <w:t>School discipline policies</w:t>
      </w:r>
      <w:r>
        <w:rPr>
          <w:color w:val="000000"/>
          <w:szCs w:val="24"/>
        </w:rPr>
        <w:t>, including manifestation determination procedures</w:t>
      </w:r>
    </w:p>
    <w:p w14:paraId="56C8FF4B" w14:textId="77777777" w:rsidR="00864F64" w:rsidRPr="00AE061D" w:rsidRDefault="00864F64" w:rsidP="00781BF6">
      <w:pPr>
        <w:ind w:left="1440" w:hanging="720"/>
        <w:rPr>
          <w:color w:val="000000"/>
          <w:szCs w:val="24"/>
        </w:rPr>
      </w:pPr>
    </w:p>
    <w:p w14:paraId="77F6BD14" w14:textId="77777777" w:rsidR="00864F64" w:rsidRDefault="00864F64" w:rsidP="00781BF6">
      <w:pPr>
        <w:ind w:left="720" w:hanging="720"/>
        <w:rPr>
          <w:color w:val="000000"/>
          <w:szCs w:val="24"/>
        </w:rPr>
      </w:pPr>
      <w:r>
        <w:rPr>
          <w:color w:val="000000"/>
          <w:szCs w:val="24"/>
        </w:rPr>
        <w:t>4</w:t>
      </w:r>
      <w:r w:rsidRPr="00AE061D">
        <w:rPr>
          <w:color w:val="000000"/>
          <w:szCs w:val="24"/>
        </w:rPr>
        <w:t>.</w:t>
      </w:r>
      <w:r w:rsidRPr="00AE061D">
        <w:rPr>
          <w:color w:val="000000"/>
          <w:szCs w:val="24"/>
        </w:rPr>
        <w:tab/>
      </w:r>
      <w:r>
        <w:rPr>
          <w:color w:val="000000"/>
          <w:szCs w:val="24"/>
        </w:rPr>
        <w:t>Identifying the characteristics of v</w:t>
      </w:r>
      <w:r w:rsidRPr="00AE061D">
        <w:rPr>
          <w:color w:val="000000"/>
          <w:szCs w:val="24"/>
        </w:rPr>
        <w:t xml:space="preserve">arious instructional arrangements </w:t>
      </w:r>
      <w:r>
        <w:rPr>
          <w:color w:val="000000"/>
          <w:szCs w:val="24"/>
        </w:rPr>
        <w:t xml:space="preserve">for all students by </w:t>
      </w:r>
      <w:r w:rsidRPr="00AE061D">
        <w:rPr>
          <w:color w:val="000000"/>
          <w:szCs w:val="24"/>
        </w:rPr>
        <w:t xml:space="preserve">observation </w:t>
      </w:r>
      <w:r>
        <w:rPr>
          <w:color w:val="000000"/>
          <w:szCs w:val="24"/>
        </w:rPr>
        <w:t xml:space="preserve">and collaboration </w:t>
      </w:r>
      <w:r w:rsidRPr="00AE061D">
        <w:rPr>
          <w:color w:val="000000"/>
          <w:szCs w:val="24"/>
        </w:rPr>
        <w:t>in the following learning environments:</w:t>
      </w:r>
    </w:p>
    <w:p w14:paraId="4FC0AA7E" w14:textId="77777777" w:rsidR="00864F64" w:rsidRPr="00AE061D" w:rsidRDefault="00864F64" w:rsidP="00781BF6">
      <w:pPr>
        <w:ind w:left="720" w:hanging="720"/>
        <w:rPr>
          <w:color w:val="000000"/>
          <w:szCs w:val="24"/>
        </w:rPr>
      </w:pPr>
    </w:p>
    <w:p w14:paraId="2D5971ED" w14:textId="77777777" w:rsidR="00864F64" w:rsidRPr="00AE061D" w:rsidRDefault="00864F64" w:rsidP="00781BF6">
      <w:pPr>
        <w:ind w:firstLine="720"/>
        <w:rPr>
          <w:color w:val="000000"/>
          <w:szCs w:val="24"/>
        </w:rPr>
      </w:pPr>
      <w:r>
        <w:rPr>
          <w:color w:val="000000"/>
          <w:szCs w:val="24"/>
        </w:rPr>
        <w:t>4</w:t>
      </w:r>
      <w:r w:rsidRPr="00AE061D">
        <w:rPr>
          <w:color w:val="000000"/>
          <w:szCs w:val="24"/>
        </w:rPr>
        <w:t>.1</w:t>
      </w:r>
      <w:r w:rsidRPr="00AE061D">
        <w:rPr>
          <w:color w:val="000000"/>
          <w:szCs w:val="24"/>
        </w:rPr>
        <w:tab/>
        <w:t>Regular education classroom</w:t>
      </w:r>
    </w:p>
    <w:p w14:paraId="5B7455E1" w14:textId="77777777" w:rsidR="00864F64" w:rsidRPr="00AE061D" w:rsidRDefault="00864F64" w:rsidP="00781BF6">
      <w:pPr>
        <w:ind w:firstLine="720"/>
        <w:rPr>
          <w:color w:val="000000"/>
          <w:szCs w:val="24"/>
        </w:rPr>
      </w:pPr>
      <w:r>
        <w:rPr>
          <w:color w:val="000000"/>
          <w:szCs w:val="24"/>
        </w:rPr>
        <w:t>4</w:t>
      </w:r>
      <w:r w:rsidRPr="00AE061D">
        <w:rPr>
          <w:color w:val="000000"/>
          <w:szCs w:val="24"/>
        </w:rPr>
        <w:t>.2</w:t>
      </w:r>
      <w:r w:rsidRPr="00AE061D">
        <w:rPr>
          <w:color w:val="000000"/>
          <w:szCs w:val="24"/>
        </w:rPr>
        <w:tab/>
        <w:t>Special education resource room</w:t>
      </w:r>
    </w:p>
    <w:p w14:paraId="190F8F34" w14:textId="77777777" w:rsidR="00864F64" w:rsidRPr="00AE061D" w:rsidRDefault="00864F64" w:rsidP="00781BF6">
      <w:pPr>
        <w:ind w:firstLine="720"/>
        <w:rPr>
          <w:color w:val="000000"/>
          <w:szCs w:val="24"/>
        </w:rPr>
      </w:pPr>
      <w:r>
        <w:rPr>
          <w:color w:val="000000"/>
          <w:szCs w:val="24"/>
        </w:rPr>
        <w:t>4</w:t>
      </w:r>
      <w:r w:rsidRPr="00AE061D">
        <w:rPr>
          <w:color w:val="000000"/>
          <w:szCs w:val="24"/>
        </w:rPr>
        <w:t>.3</w:t>
      </w:r>
      <w:r w:rsidRPr="00AE061D">
        <w:rPr>
          <w:color w:val="000000"/>
          <w:szCs w:val="24"/>
        </w:rPr>
        <w:tab/>
        <w:t>Content mastery classroom or lab</w:t>
      </w:r>
    </w:p>
    <w:p w14:paraId="04F5780A" w14:textId="77777777" w:rsidR="00864F64" w:rsidRPr="00AE061D" w:rsidRDefault="00864F64" w:rsidP="00781BF6">
      <w:pPr>
        <w:ind w:firstLine="720"/>
        <w:rPr>
          <w:color w:val="000000"/>
          <w:szCs w:val="24"/>
        </w:rPr>
      </w:pPr>
      <w:r>
        <w:rPr>
          <w:color w:val="000000"/>
          <w:szCs w:val="24"/>
        </w:rPr>
        <w:t>4</w:t>
      </w:r>
      <w:r w:rsidRPr="00AE061D">
        <w:rPr>
          <w:color w:val="000000"/>
          <w:szCs w:val="24"/>
        </w:rPr>
        <w:t>.4</w:t>
      </w:r>
      <w:r w:rsidRPr="00AE061D">
        <w:rPr>
          <w:color w:val="000000"/>
          <w:szCs w:val="24"/>
        </w:rPr>
        <w:tab/>
        <w:t>Self-contained classroom for special education</w:t>
      </w:r>
    </w:p>
    <w:p w14:paraId="580AC94F" w14:textId="21951428" w:rsidR="00864F64" w:rsidRPr="00AE061D" w:rsidRDefault="00864F64" w:rsidP="00781BF6">
      <w:pPr>
        <w:ind w:firstLine="720"/>
        <w:rPr>
          <w:color w:val="000000"/>
          <w:szCs w:val="24"/>
        </w:rPr>
      </w:pPr>
      <w:r>
        <w:rPr>
          <w:color w:val="000000"/>
          <w:szCs w:val="24"/>
        </w:rPr>
        <w:t>4.5</w:t>
      </w:r>
      <w:r>
        <w:rPr>
          <w:color w:val="000000"/>
          <w:szCs w:val="24"/>
        </w:rPr>
        <w:tab/>
        <w:t>Bilingual</w:t>
      </w:r>
      <w:r w:rsidR="003A16CA">
        <w:rPr>
          <w:color w:val="000000"/>
          <w:szCs w:val="24"/>
        </w:rPr>
        <w:t>/ESL</w:t>
      </w:r>
      <w:r>
        <w:rPr>
          <w:color w:val="000000"/>
          <w:szCs w:val="24"/>
        </w:rPr>
        <w:t xml:space="preserve"> education classroom</w:t>
      </w:r>
    </w:p>
    <w:p w14:paraId="4B4833B3" w14:textId="6331B8FA" w:rsidR="00864F64" w:rsidRPr="00AE061D" w:rsidRDefault="003A16CA" w:rsidP="003A16CA">
      <w:pPr>
        <w:ind w:firstLine="720"/>
        <w:rPr>
          <w:color w:val="000000"/>
          <w:szCs w:val="24"/>
        </w:rPr>
      </w:pPr>
      <w:r>
        <w:rPr>
          <w:color w:val="000000"/>
          <w:szCs w:val="24"/>
        </w:rPr>
        <w:t>4.6</w:t>
      </w:r>
      <w:r w:rsidR="00864F64">
        <w:rPr>
          <w:color w:val="000000"/>
          <w:szCs w:val="24"/>
        </w:rPr>
        <w:tab/>
        <w:t>Alternative learning environments</w:t>
      </w:r>
    </w:p>
    <w:p w14:paraId="2BF4482C" w14:textId="77777777" w:rsidR="00864F64" w:rsidRPr="00AE061D" w:rsidRDefault="00864F64" w:rsidP="00781BF6">
      <w:pPr>
        <w:rPr>
          <w:color w:val="000000"/>
          <w:szCs w:val="24"/>
        </w:rPr>
      </w:pPr>
      <w:r>
        <w:rPr>
          <w:color w:val="000000"/>
          <w:szCs w:val="24"/>
        </w:rPr>
        <w:lastRenderedPageBreak/>
        <w:t>5</w:t>
      </w:r>
      <w:r w:rsidRPr="00AE061D">
        <w:rPr>
          <w:color w:val="000000"/>
          <w:szCs w:val="24"/>
        </w:rPr>
        <w:t>.</w:t>
      </w:r>
      <w:r w:rsidRPr="00AE061D">
        <w:rPr>
          <w:color w:val="000000"/>
          <w:szCs w:val="24"/>
        </w:rPr>
        <w:tab/>
      </w:r>
      <w:r>
        <w:rPr>
          <w:color w:val="000000"/>
          <w:szCs w:val="24"/>
        </w:rPr>
        <w:t xml:space="preserve">Awareness of </w:t>
      </w:r>
      <w:r w:rsidRPr="00AE061D">
        <w:rPr>
          <w:color w:val="000000"/>
          <w:szCs w:val="24"/>
        </w:rPr>
        <w:t>the characteristics of exceptional</w:t>
      </w:r>
      <w:r>
        <w:rPr>
          <w:color w:val="000000"/>
          <w:szCs w:val="24"/>
        </w:rPr>
        <w:t xml:space="preserve"> </w:t>
      </w:r>
      <w:r w:rsidRPr="00AE061D">
        <w:rPr>
          <w:color w:val="000000"/>
          <w:szCs w:val="24"/>
        </w:rPr>
        <w:t xml:space="preserve">learners </w:t>
      </w:r>
      <w:r>
        <w:rPr>
          <w:color w:val="000000"/>
          <w:szCs w:val="24"/>
        </w:rPr>
        <w:t xml:space="preserve">by observation and/or </w:t>
      </w:r>
      <w:r>
        <w:rPr>
          <w:color w:val="000000"/>
          <w:szCs w:val="24"/>
        </w:rPr>
        <w:tab/>
        <w:t>implementation of direct/indirect services with the following populations:</w:t>
      </w:r>
    </w:p>
    <w:p w14:paraId="55819A46" w14:textId="77777777" w:rsidR="00864F64" w:rsidRDefault="00864F64" w:rsidP="00781BF6">
      <w:pPr>
        <w:ind w:firstLine="720"/>
        <w:rPr>
          <w:color w:val="000000"/>
          <w:szCs w:val="24"/>
        </w:rPr>
      </w:pPr>
    </w:p>
    <w:p w14:paraId="6808448C" w14:textId="77777777" w:rsidR="00864F64" w:rsidRPr="00AE061D" w:rsidRDefault="00864F64" w:rsidP="00781BF6">
      <w:pPr>
        <w:ind w:firstLine="720"/>
        <w:rPr>
          <w:color w:val="000000"/>
          <w:szCs w:val="24"/>
        </w:rPr>
      </w:pPr>
      <w:r>
        <w:rPr>
          <w:color w:val="000000"/>
          <w:szCs w:val="24"/>
        </w:rPr>
        <w:t>5</w:t>
      </w:r>
      <w:r w:rsidRPr="00AE061D">
        <w:rPr>
          <w:color w:val="000000"/>
          <w:szCs w:val="24"/>
        </w:rPr>
        <w:t>.1</w:t>
      </w:r>
      <w:r w:rsidRPr="00AE061D">
        <w:rPr>
          <w:color w:val="000000"/>
          <w:szCs w:val="24"/>
        </w:rPr>
        <w:tab/>
        <w:t>Specific Learning Disabilities</w:t>
      </w:r>
    </w:p>
    <w:p w14:paraId="203A95E3" w14:textId="77777777" w:rsidR="00864F64" w:rsidRPr="00AE061D" w:rsidRDefault="00864F64" w:rsidP="00781BF6">
      <w:pPr>
        <w:ind w:firstLine="720"/>
        <w:rPr>
          <w:color w:val="000000"/>
          <w:szCs w:val="24"/>
        </w:rPr>
      </w:pPr>
      <w:r>
        <w:rPr>
          <w:color w:val="000000"/>
          <w:szCs w:val="24"/>
        </w:rPr>
        <w:t>5</w:t>
      </w:r>
      <w:r w:rsidRPr="00AE061D">
        <w:rPr>
          <w:color w:val="000000"/>
          <w:szCs w:val="24"/>
        </w:rPr>
        <w:t>.2</w:t>
      </w:r>
      <w:r w:rsidRPr="00AE061D">
        <w:rPr>
          <w:color w:val="000000"/>
          <w:szCs w:val="24"/>
        </w:rPr>
        <w:tab/>
        <w:t>Emotional Disturbance</w:t>
      </w:r>
    </w:p>
    <w:p w14:paraId="0294F5F1" w14:textId="77777777" w:rsidR="00864F64" w:rsidRPr="00AE061D" w:rsidRDefault="00864F64" w:rsidP="00781BF6">
      <w:pPr>
        <w:ind w:firstLine="720"/>
        <w:rPr>
          <w:color w:val="000000"/>
          <w:szCs w:val="24"/>
        </w:rPr>
      </w:pPr>
      <w:r>
        <w:rPr>
          <w:color w:val="000000"/>
          <w:szCs w:val="24"/>
        </w:rPr>
        <w:t>5.3</w:t>
      </w:r>
      <w:r>
        <w:rPr>
          <w:color w:val="000000"/>
          <w:szCs w:val="24"/>
        </w:rPr>
        <w:tab/>
        <w:t>Intellectual Disabilities</w:t>
      </w:r>
    </w:p>
    <w:p w14:paraId="27ABD52D" w14:textId="77777777" w:rsidR="00864F64" w:rsidRPr="00AE061D" w:rsidRDefault="00864F64" w:rsidP="00781BF6">
      <w:pPr>
        <w:ind w:firstLine="720"/>
        <w:rPr>
          <w:color w:val="000000"/>
          <w:szCs w:val="24"/>
        </w:rPr>
      </w:pPr>
      <w:r>
        <w:rPr>
          <w:color w:val="000000"/>
          <w:szCs w:val="24"/>
        </w:rPr>
        <w:t>5</w:t>
      </w:r>
      <w:r w:rsidRPr="00AE061D">
        <w:rPr>
          <w:color w:val="000000"/>
          <w:szCs w:val="24"/>
        </w:rPr>
        <w:t>.4</w:t>
      </w:r>
      <w:r w:rsidRPr="00AE061D">
        <w:rPr>
          <w:color w:val="000000"/>
          <w:szCs w:val="24"/>
        </w:rPr>
        <w:tab/>
        <w:t xml:space="preserve">Visual Impairment </w:t>
      </w:r>
    </w:p>
    <w:p w14:paraId="061DE2CA" w14:textId="77777777" w:rsidR="00864F64" w:rsidRPr="00AE061D" w:rsidRDefault="00864F64" w:rsidP="00781BF6">
      <w:pPr>
        <w:ind w:firstLine="720"/>
        <w:rPr>
          <w:color w:val="000000"/>
          <w:szCs w:val="24"/>
        </w:rPr>
      </w:pPr>
      <w:r>
        <w:rPr>
          <w:color w:val="000000"/>
          <w:szCs w:val="24"/>
        </w:rPr>
        <w:t>5</w:t>
      </w:r>
      <w:r w:rsidRPr="00AE061D">
        <w:rPr>
          <w:color w:val="000000"/>
          <w:szCs w:val="24"/>
        </w:rPr>
        <w:t>.5</w:t>
      </w:r>
      <w:r w:rsidRPr="00AE061D">
        <w:rPr>
          <w:color w:val="000000"/>
          <w:szCs w:val="24"/>
        </w:rPr>
        <w:tab/>
        <w:t xml:space="preserve">Auditory Impairment </w:t>
      </w:r>
    </w:p>
    <w:p w14:paraId="439215C8" w14:textId="77777777" w:rsidR="00864F64" w:rsidRPr="00AE061D" w:rsidRDefault="00864F64" w:rsidP="00781BF6">
      <w:pPr>
        <w:ind w:firstLine="720"/>
        <w:rPr>
          <w:color w:val="000000"/>
          <w:szCs w:val="24"/>
        </w:rPr>
      </w:pPr>
      <w:r>
        <w:rPr>
          <w:color w:val="000000"/>
          <w:szCs w:val="24"/>
        </w:rPr>
        <w:t>5</w:t>
      </w:r>
      <w:r w:rsidRPr="00AE061D">
        <w:rPr>
          <w:color w:val="000000"/>
          <w:szCs w:val="24"/>
        </w:rPr>
        <w:t>.6</w:t>
      </w:r>
      <w:r w:rsidRPr="00AE061D">
        <w:rPr>
          <w:color w:val="000000"/>
          <w:szCs w:val="24"/>
        </w:rPr>
        <w:tab/>
        <w:t>Deaf-Blindness</w:t>
      </w:r>
    </w:p>
    <w:p w14:paraId="565A6E8D" w14:textId="77777777" w:rsidR="00864F64" w:rsidRPr="00AE061D" w:rsidRDefault="00864F64" w:rsidP="00781BF6">
      <w:pPr>
        <w:ind w:firstLine="720"/>
        <w:rPr>
          <w:color w:val="000000"/>
          <w:szCs w:val="24"/>
        </w:rPr>
      </w:pPr>
      <w:r>
        <w:rPr>
          <w:color w:val="000000"/>
          <w:szCs w:val="24"/>
        </w:rPr>
        <w:t>5</w:t>
      </w:r>
      <w:r w:rsidRPr="00AE061D">
        <w:rPr>
          <w:color w:val="000000"/>
          <w:szCs w:val="24"/>
        </w:rPr>
        <w:t>.7</w:t>
      </w:r>
      <w:r w:rsidRPr="00AE061D">
        <w:rPr>
          <w:color w:val="000000"/>
          <w:szCs w:val="24"/>
        </w:rPr>
        <w:tab/>
        <w:t>Orthopedic Impairment</w:t>
      </w:r>
    </w:p>
    <w:p w14:paraId="664FE958" w14:textId="77777777" w:rsidR="00864F64" w:rsidRPr="00AE061D" w:rsidRDefault="00864F64" w:rsidP="00781BF6">
      <w:pPr>
        <w:ind w:firstLine="720"/>
        <w:rPr>
          <w:color w:val="000000"/>
          <w:szCs w:val="24"/>
        </w:rPr>
      </w:pPr>
      <w:r>
        <w:rPr>
          <w:color w:val="000000"/>
          <w:szCs w:val="24"/>
        </w:rPr>
        <w:t>5</w:t>
      </w:r>
      <w:r w:rsidRPr="00AE061D">
        <w:rPr>
          <w:color w:val="000000"/>
          <w:szCs w:val="24"/>
        </w:rPr>
        <w:t>.8</w:t>
      </w:r>
      <w:r w:rsidRPr="00AE061D">
        <w:rPr>
          <w:color w:val="000000"/>
          <w:szCs w:val="24"/>
        </w:rPr>
        <w:tab/>
        <w:t>Other Health Impairment</w:t>
      </w:r>
    </w:p>
    <w:p w14:paraId="22B7B1CF" w14:textId="77777777" w:rsidR="00864F64" w:rsidRPr="00AE061D" w:rsidRDefault="00864F64" w:rsidP="00781BF6">
      <w:pPr>
        <w:ind w:firstLine="720"/>
        <w:rPr>
          <w:color w:val="000000"/>
          <w:szCs w:val="24"/>
        </w:rPr>
      </w:pPr>
      <w:r>
        <w:rPr>
          <w:color w:val="000000"/>
          <w:szCs w:val="24"/>
        </w:rPr>
        <w:t>5</w:t>
      </w:r>
      <w:r w:rsidRPr="00AE061D">
        <w:rPr>
          <w:color w:val="000000"/>
          <w:szCs w:val="24"/>
        </w:rPr>
        <w:t>.9</w:t>
      </w:r>
      <w:r w:rsidRPr="00AE061D">
        <w:rPr>
          <w:color w:val="000000"/>
          <w:szCs w:val="24"/>
        </w:rPr>
        <w:tab/>
        <w:t>Multiple Disabilities</w:t>
      </w:r>
    </w:p>
    <w:p w14:paraId="7C2D07B2" w14:textId="77777777" w:rsidR="00864F64" w:rsidRPr="00AE061D" w:rsidRDefault="00864F64" w:rsidP="00781BF6">
      <w:pPr>
        <w:ind w:firstLine="720"/>
        <w:rPr>
          <w:color w:val="000000"/>
          <w:szCs w:val="24"/>
        </w:rPr>
      </w:pPr>
      <w:r>
        <w:rPr>
          <w:color w:val="000000"/>
          <w:szCs w:val="24"/>
        </w:rPr>
        <w:t>5</w:t>
      </w:r>
      <w:r w:rsidRPr="00AE061D">
        <w:rPr>
          <w:color w:val="000000"/>
          <w:szCs w:val="24"/>
        </w:rPr>
        <w:t>.10</w:t>
      </w:r>
      <w:r w:rsidRPr="00AE061D">
        <w:rPr>
          <w:color w:val="000000"/>
          <w:szCs w:val="24"/>
        </w:rPr>
        <w:tab/>
        <w:t>Autism/Pervasive Developmental Disorder</w:t>
      </w:r>
    </w:p>
    <w:p w14:paraId="668D2C07" w14:textId="77777777" w:rsidR="00864F64" w:rsidRPr="00AE061D" w:rsidRDefault="00864F64" w:rsidP="00781BF6">
      <w:pPr>
        <w:ind w:firstLine="720"/>
        <w:rPr>
          <w:color w:val="000000"/>
          <w:szCs w:val="24"/>
        </w:rPr>
      </w:pPr>
      <w:r>
        <w:rPr>
          <w:color w:val="000000"/>
          <w:szCs w:val="24"/>
        </w:rPr>
        <w:t>5</w:t>
      </w:r>
      <w:r w:rsidRPr="00AE061D">
        <w:rPr>
          <w:color w:val="000000"/>
          <w:szCs w:val="24"/>
        </w:rPr>
        <w:t>.11</w:t>
      </w:r>
      <w:r w:rsidRPr="00AE061D">
        <w:rPr>
          <w:color w:val="000000"/>
          <w:szCs w:val="24"/>
        </w:rPr>
        <w:tab/>
        <w:t>Speech or Language Impairment</w:t>
      </w:r>
    </w:p>
    <w:p w14:paraId="50DEE5D4" w14:textId="77777777" w:rsidR="00864F64" w:rsidRPr="00AE061D" w:rsidRDefault="00864F64" w:rsidP="00781BF6">
      <w:pPr>
        <w:ind w:firstLine="720"/>
        <w:rPr>
          <w:color w:val="000000"/>
          <w:szCs w:val="24"/>
        </w:rPr>
      </w:pPr>
      <w:r>
        <w:rPr>
          <w:color w:val="000000"/>
          <w:szCs w:val="24"/>
        </w:rPr>
        <w:t>5</w:t>
      </w:r>
      <w:r w:rsidRPr="00AE061D">
        <w:rPr>
          <w:color w:val="000000"/>
          <w:szCs w:val="24"/>
        </w:rPr>
        <w:t>.12</w:t>
      </w:r>
      <w:r w:rsidRPr="00AE061D">
        <w:rPr>
          <w:color w:val="000000"/>
          <w:szCs w:val="24"/>
        </w:rPr>
        <w:tab/>
      </w:r>
      <w:r>
        <w:rPr>
          <w:color w:val="000000"/>
          <w:szCs w:val="24"/>
        </w:rPr>
        <w:t>Non-categorical Early Childhood</w:t>
      </w:r>
      <w:r w:rsidRPr="00AE061D">
        <w:rPr>
          <w:color w:val="000000"/>
          <w:szCs w:val="24"/>
        </w:rPr>
        <w:t xml:space="preserve"> </w:t>
      </w:r>
      <w:r>
        <w:rPr>
          <w:color w:val="000000"/>
          <w:szCs w:val="24"/>
        </w:rPr>
        <w:t>(</w:t>
      </w:r>
      <w:r w:rsidRPr="00AE061D">
        <w:rPr>
          <w:color w:val="000000"/>
          <w:szCs w:val="24"/>
        </w:rPr>
        <w:t>including Developmental Delays</w:t>
      </w:r>
      <w:r>
        <w:rPr>
          <w:color w:val="000000"/>
          <w:szCs w:val="24"/>
        </w:rPr>
        <w:t>)</w:t>
      </w:r>
    </w:p>
    <w:p w14:paraId="1223D554" w14:textId="77777777" w:rsidR="00864F64" w:rsidRPr="00AE061D" w:rsidRDefault="00864F64" w:rsidP="00781BF6">
      <w:pPr>
        <w:ind w:firstLine="720"/>
        <w:rPr>
          <w:color w:val="000000"/>
          <w:szCs w:val="24"/>
        </w:rPr>
      </w:pPr>
      <w:r>
        <w:rPr>
          <w:color w:val="000000"/>
          <w:szCs w:val="24"/>
        </w:rPr>
        <w:t>5</w:t>
      </w:r>
      <w:r w:rsidRPr="00AE061D">
        <w:rPr>
          <w:color w:val="000000"/>
          <w:szCs w:val="24"/>
        </w:rPr>
        <w:t>.13</w:t>
      </w:r>
      <w:r w:rsidRPr="00AE061D">
        <w:rPr>
          <w:color w:val="000000"/>
          <w:szCs w:val="24"/>
        </w:rPr>
        <w:tab/>
      </w:r>
      <w:r>
        <w:rPr>
          <w:color w:val="000000"/>
          <w:szCs w:val="24"/>
        </w:rPr>
        <w:t>Traumatic Brain Injury</w:t>
      </w:r>
    </w:p>
    <w:p w14:paraId="03BBACCB" w14:textId="77777777" w:rsidR="00864F64" w:rsidRPr="00AE061D" w:rsidRDefault="00864F64" w:rsidP="00781BF6">
      <w:pPr>
        <w:ind w:firstLine="720"/>
        <w:rPr>
          <w:color w:val="000000"/>
          <w:szCs w:val="24"/>
        </w:rPr>
      </w:pPr>
      <w:r>
        <w:rPr>
          <w:color w:val="000000"/>
          <w:szCs w:val="24"/>
        </w:rPr>
        <w:t>5</w:t>
      </w:r>
      <w:r w:rsidRPr="00AE061D">
        <w:rPr>
          <w:color w:val="000000"/>
          <w:szCs w:val="24"/>
        </w:rPr>
        <w:t>.1</w:t>
      </w:r>
      <w:r>
        <w:rPr>
          <w:color w:val="000000"/>
          <w:szCs w:val="24"/>
        </w:rPr>
        <w:t>4</w:t>
      </w:r>
      <w:r>
        <w:rPr>
          <w:color w:val="000000"/>
          <w:szCs w:val="24"/>
        </w:rPr>
        <w:tab/>
        <w:t>Gifted and Talented (not a special education category)</w:t>
      </w:r>
    </w:p>
    <w:p w14:paraId="51E0A0D7" w14:textId="77777777" w:rsidR="00864F64" w:rsidRDefault="00864F64" w:rsidP="00781BF6">
      <w:pPr>
        <w:rPr>
          <w:color w:val="000000"/>
          <w:szCs w:val="24"/>
        </w:rPr>
      </w:pPr>
    </w:p>
    <w:p w14:paraId="318741AE" w14:textId="38BC4BAB" w:rsidR="00864F64" w:rsidRDefault="003A16CA" w:rsidP="00781BF6">
      <w:pPr>
        <w:ind w:left="720" w:hanging="720"/>
        <w:rPr>
          <w:color w:val="000000"/>
          <w:szCs w:val="24"/>
        </w:rPr>
      </w:pPr>
      <w:r>
        <w:rPr>
          <w:color w:val="000000"/>
          <w:szCs w:val="24"/>
        </w:rPr>
        <w:t>6.</w:t>
      </w:r>
      <w:r>
        <w:rPr>
          <w:color w:val="000000"/>
          <w:szCs w:val="24"/>
        </w:rPr>
        <w:tab/>
        <w:t>Introductory practice</w:t>
      </w:r>
      <w:r w:rsidR="00864F64">
        <w:rPr>
          <w:color w:val="000000"/>
          <w:szCs w:val="24"/>
        </w:rPr>
        <w:t xml:space="preserve"> in t</w:t>
      </w:r>
      <w:r w:rsidR="00864F64" w:rsidRPr="00AE061D">
        <w:rPr>
          <w:color w:val="000000"/>
          <w:szCs w:val="24"/>
        </w:rPr>
        <w:t xml:space="preserve">he </w:t>
      </w:r>
      <w:r w:rsidR="00864F64">
        <w:rPr>
          <w:color w:val="000000"/>
          <w:szCs w:val="24"/>
        </w:rPr>
        <w:t xml:space="preserve">selection, </w:t>
      </w:r>
      <w:r w:rsidR="00864F64" w:rsidRPr="00AE061D">
        <w:rPr>
          <w:color w:val="000000"/>
          <w:szCs w:val="24"/>
        </w:rPr>
        <w:t xml:space="preserve">administration, scoring, </w:t>
      </w:r>
      <w:r w:rsidR="00864F64">
        <w:rPr>
          <w:color w:val="000000"/>
          <w:szCs w:val="24"/>
        </w:rPr>
        <w:t xml:space="preserve">and </w:t>
      </w:r>
      <w:r w:rsidR="00864F64" w:rsidRPr="00AE061D">
        <w:rPr>
          <w:color w:val="000000"/>
          <w:szCs w:val="24"/>
        </w:rPr>
        <w:t>interpretatio</w:t>
      </w:r>
      <w:r w:rsidR="00864F64">
        <w:rPr>
          <w:color w:val="000000"/>
          <w:szCs w:val="24"/>
        </w:rPr>
        <w:t xml:space="preserve">n of psychoeducational tests </w:t>
      </w:r>
      <w:r w:rsidR="00864F64" w:rsidRPr="00AE061D">
        <w:rPr>
          <w:color w:val="000000"/>
          <w:szCs w:val="24"/>
        </w:rPr>
        <w:t>for</w:t>
      </w:r>
      <w:r w:rsidR="00864F64">
        <w:rPr>
          <w:color w:val="000000"/>
          <w:szCs w:val="24"/>
        </w:rPr>
        <w:t xml:space="preserve"> the evaluation of learning competencies and disabilities</w:t>
      </w:r>
      <w:r w:rsidR="00864F64" w:rsidRPr="00AE061D">
        <w:rPr>
          <w:color w:val="000000"/>
          <w:szCs w:val="24"/>
        </w:rPr>
        <w:t>:</w:t>
      </w:r>
    </w:p>
    <w:p w14:paraId="2CEF876E" w14:textId="77777777" w:rsidR="00864F64" w:rsidRPr="00AE061D" w:rsidRDefault="00864F64" w:rsidP="00781BF6">
      <w:pPr>
        <w:ind w:left="720" w:hanging="720"/>
        <w:rPr>
          <w:color w:val="000000"/>
          <w:szCs w:val="24"/>
        </w:rPr>
      </w:pPr>
      <w:r w:rsidRPr="00AE061D">
        <w:rPr>
          <w:color w:val="000000"/>
          <w:szCs w:val="24"/>
        </w:rPr>
        <w:t xml:space="preserve">  </w:t>
      </w:r>
      <w:r w:rsidRPr="00AE061D">
        <w:rPr>
          <w:color w:val="000000"/>
          <w:szCs w:val="24"/>
        </w:rPr>
        <w:tab/>
      </w:r>
      <w:r w:rsidRPr="00AE061D">
        <w:rPr>
          <w:color w:val="000000"/>
          <w:szCs w:val="24"/>
        </w:rPr>
        <w:tab/>
      </w:r>
    </w:p>
    <w:p w14:paraId="7C2B4AEB" w14:textId="77777777" w:rsidR="00864F64" w:rsidRPr="00AE061D" w:rsidRDefault="00864F64" w:rsidP="00781BF6">
      <w:pPr>
        <w:ind w:firstLine="720"/>
        <w:rPr>
          <w:color w:val="000000"/>
          <w:szCs w:val="24"/>
        </w:rPr>
      </w:pPr>
      <w:r w:rsidRPr="00AE061D">
        <w:rPr>
          <w:color w:val="000000"/>
          <w:szCs w:val="24"/>
        </w:rPr>
        <w:t>6.1</w:t>
      </w:r>
      <w:r w:rsidRPr="00AE061D">
        <w:rPr>
          <w:color w:val="000000"/>
          <w:szCs w:val="24"/>
        </w:rPr>
        <w:tab/>
      </w:r>
      <w:r>
        <w:rPr>
          <w:color w:val="000000"/>
          <w:szCs w:val="24"/>
        </w:rPr>
        <w:t>Integration of data from multiple sources and methods</w:t>
      </w:r>
      <w:r w:rsidRPr="00AE061D">
        <w:rPr>
          <w:color w:val="000000"/>
          <w:szCs w:val="24"/>
        </w:rPr>
        <w:t xml:space="preserve"> </w:t>
      </w:r>
    </w:p>
    <w:p w14:paraId="23E60FE9" w14:textId="77777777" w:rsidR="00864F64" w:rsidRPr="00AE061D" w:rsidRDefault="00864F64" w:rsidP="00781BF6">
      <w:pPr>
        <w:ind w:left="1440" w:hanging="720"/>
        <w:rPr>
          <w:color w:val="000000"/>
          <w:szCs w:val="24"/>
        </w:rPr>
      </w:pPr>
      <w:r>
        <w:rPr>
          <w:color w:val="000000"/>
          <w:szCs w:val="24"/>
        </w:rPr>
        <w:t>6.2</w:t>
      </w:r>
      <w:r>
        <w:rPr>
          <w:color w:val="000000"/>
          <w:szCs w:val="24"/>
        </w:rPr>
        <w:tab/>
        <w:t>Development of meaningful recommendations related to assessment findings</w:t>
      </w:r>
    </w:p>
    <w:p w14:paraId="4BFD1EE8" w14:textId="77777777" w:rsidR="00864F64" w:rsidRDefault="00864F64" w:rsidP="00781BF6">
      <w:pPr>
        <w:rPr>
          <w:color w:val="000000"/>
          <w:szCs w:val="24"/>
        </w:rPr>
      </w:pPr>
    </w:p>
    <w:p w14:paraId="48978C23" w14:textId="77777777" w:rsidR="00864F64" w:rsidRDefault="00864F64" w:rsidP="00781BF6">
      <w:pPr>
        <w:ind w:left="720" w:hanging="720"/>
        <w:rPr>
          <w:color w:val="000000"/>
          <w:szCs w:val="24"/>
        </w:rPr>
      </w:pPr>
      <w:r w:rsidRPr="00AE061D">
        <w:rPr>
          <w:color w:val="000000"/>
          <w:szCs w:val="24"/>
        </w:rPr>
        <w:t>7.</w:t>
      </w:r>
      <w:r w:rsidRPr="00AE061D">
        <w:rPr>
          <w:color w:val="000000"/>
          <w:szCs w:val="24"/>
        </w:rPr>
        <w:tab/>
      </w:r>
      <w:r>
        <w:rPr>
          <w:color w:val="000000"/>
          <w:szCs w:val="24"/>
        </w:rPr>
        <w:t xml:space="preserve">Demonstration of positive </w:t>
      </w:r>
      <w:r w:rsidRPr="00AE061D">
        <w:rPr>
          <w:color w:val="000000"/>
          <w:szCs w:val="24"/>
        </w:rPr>
        <w:t xml:space="preserve">personal characteristics in the performance of duties in </w:t>
      </w:r>
      <w:r w:rsidRPr="00AE061D">
        <w:rPr>
          <w:color w:val="000000"/>
          <w:szCs w:val="24"/>
        </w:rPr>
        <w:tab/>
        <w:t>the following areas:</w:t>
      </w:r>
    </w:p>
    <w:p w14:paraId="78E7FD18" w14:textId="77777777" w:rsidR="00864F64" w:rsidRPr="00AE061D" w:rsidRDefault="00864F64" w:rsidP="00781BF6">
      <w:pPr>
        <w:rPr>
          <w:color w:val="000000"/>
          <w:szCs w:val="24"/>
        </w:rPr>
      </w:pPr>
    </w:p>
    <w:p w14:paraId="76E56E83" w14:textId="77777777" w:rsidR="00864F64" w:rsidRPr="00AE061D" w:rsidRDefault="00864F64" w:rsidP="00781BF6">
      <w:pPr>
        <w:ind w:firstLine="720"/>
        <w:rPr>
          <w:color w:val="000000"/>
          <w:szCs w:val="24"/>
        </w:rPr>
      </w:pPr>
      <w:r w:rsidRPr="00AE061D">
        <w:rPr>
          <w:color w:val="000000"/>
          <w:szCs w:val="24"/>
        </w:rPr>
        <w:t>7.1</w:t>
      </w:r>
      <w:r w:rsidRPr="00AE061D">
        <w:rPr>
          <w:color w:val="000000"/>
          <w:szCs w:val="24"/>
        </w:rPr>
        <w:tab/>
        <w:t>Adaptability</w:t>
      </w:r>
    </w:p>
    <w:p w14:paraId="5ACD8DE6" w14:textId="77777777" w:rsidR="00864F64" w:rsidRPr="00AE061D" w:rsidRDefault="00864F64" w:rsidP="00781BF6">
      <w:pPr>
        <w:ind w:firstLine="720"/>
        <w:rPr>
          <w:color w:val="000000"/>
          <w:szCs w:val="24"/>
        </w:rPr>
      </w:pPr>
      <w:r w:rsidRPr="00AE061D">
        <w:rPr>
          <w:color w:val="000000"/>
          <w:szCs w:val="24"/>
        </w:rPr>
        <w:t>7.2</w:t>
      </w:r>
      <w:r w:rsidRPr="00AE061D">
        <w:rPr>
          <w:color w:val="000000"/>
          <w:szCs w:val="24"/>
        </w:rPr>
        <w:tab/>
        <w:t>Communication skills (oral)</w:t>
      </w:r>
    </w:p>
    <w:p w14:paraId="1AC9A991" w14:textId="77777777" w:rsidR="00864F64" w:rsidRPr="00AE061D" w:rsidRDefault="00864F64" w:rsidP="00781BF6">
      <w:pPr>
        <w:ind w:firstLine="720"/>
        <w:rPr>
          <w:color w:val="000000"/>
          <w:szCs w:val="24"/>
        </w:rPr>
      </w:pPr>
      <w:r w:rsidRPr="00AE061D">
        <w:rPr>
          <w:color w:val="000000"/>
          <w:szCs w:val="24"/>
        </w:rPr>
        <w:t>7.3</w:t>
      </w:r>
      <w:r w:rsidRPr="00AE061D">
        <w:rPr>
          <w:color w:val="000000"/>
          <w:szCs w:val="24"/>
        </w:rPr>
        <w:tab/>
        <w:t>Communication skills (written)</w:t>
      </w:r>
    </w:p>
    <w:p w14:paraId="457AE090" w14:textId="77777777" w:rsidR="00864F64" w:rsidRPr="00AE061D" w:rsidRDefault="00864F64" w:rsidP="00781BF6">
      <w:pPr>
        <w:ind w:firstLine="720"/>
        <w:rPr>
          <w:color w:val="000000"/>
          <w:szCs w:val="24"/>
        </w:rPr>
      </w:pPr>
      <w:r w:rsidRPr="00AE061D">
        <w:rPr>
          <w:color w:val="000000"/>
          <w:szCs w:val="24"/>
        </w:rPr>
        <w:t>7.4</w:t>
      </w:r>
      <w:r w:rsidRPr="00AE061D">
        <w:rPr>
          <w:color w:val="000000"/>
          <w:szCs w:val="24"/>
        </w:rPr>
        <w:tab/>
        <w:t>Conscientiousness</w:t>
      </w:r>
    </w:p>
    <w:p w14:paraId="1605D9B2" w14:textId="77777777" w:rsidR="00864F64" w:rsidRPr="00AE061D" w:rsidRDefault="00864F64" w:rsidP="00781BF6">
      <w:pPr>
        <w:ind w:firstLine="720"/>
        <w:rPr>
          <w:color w:val="000000"/>
          <w:szCs w:val="24"/>
        </w:rPr>
      </w:pPr>
      <w:r w:rsidRPr="00AE061D">
        <w:rPr>
          <w:color w:val="000000"/>
          <w:szCs w:val="24"/>
        </w:rPr>
        <w:t>7.5</w:t>
      </w:r>
      <w:r w:rsidRPr="00AE061D">
        <w:rPr>
          <w:color w:val="000000"/>
          <w:szCs w:val="24"/>
        </w:rPr>
        <w:tab/>
        <w:t>Cooperation</w:t>
      </w:r>
    </w:p>
    <w:p w14:paraId="797D2BEC" w14:textId="77777777" w:rsidR="00864F64" w:rsidRPr="00AE061D" w:rsidRDefault="00864F64" w:rsidP="00781BF6">
      <w:pPr>
        <w:ind w:firstLine="720"/>
        <w:rPr>
          <w:color w:val="000000"/>
          <w:szCs w:val="24"/>
        </w:rPr>
      </w:pPr>
      <w:r w:rsidRPr="00AE061D">
        <w:rPr>
          <w:color w:val="000000"/>
          <w:szCs w:val="24"/>
        </w:rPr>
        <w:t>7.6</w:t>
      </w:r>
      <w:r w:rsidRPr="00AE061D">
        <w:rPr>
          <w:color w:val="000000"/>
          <w:szCs w:val="24"/>
        </w:rPr>
        <w:tab/>
        <w:t>Dependability/reliability</w:t>
      </w:r>
    </w:p>
    <w:p w14:paraId="520AE7A8" w14:textId="77777777" w:rsidR="00864F64" w:rsidRPr="00AE061D" w:rsidRDefault="00864F64" w:rsidP="00781BF6">
      <w:pPr>
        <w:ind w:firstLine="720"/>
        <w:rPr>
          <w:color w:val="000000"/>
          <w:szCs w:val="24"/>
        </w:rPr>
      </w:pPr>
      <w:r w:rsidRPr="00AE061D">
        <w:rPr>
          <w:color w:val="000000"/>
          <w:szCs w:val="24"/>
        </w:rPr>
        <w:t>7.7</w:t>
      </w:r>
      <w:r w:rsidRPr="00AE061D">
        <w:rPr>
          <w:color w:val="000000"/>
          <w:szCs w:val="24"/>
        </w:rPr>
        <w:tab/>
        <w:t>Independence</w:t>
      </w:r>
    </w:p>
    <w:p w14:paraId="0765F9AB" w14:textId="77777777" w:rsidR="00864F64" w:rsidRPr="00AE061D" w:rsidRDefault="00864F64" w:rsidP="00781BF6">
      <w:pPr>
        <w:ind w:firstLine="720"/>
        <w:rPr>
          <w:color w:val="000000"/>
          <w:szCs w:val="24"/>
        </w:rPr>
      </w:pPr>
      <w:r w:rsidRPr="00AE061D">
        <w:rPr>
          <w:color w:val="000000"/>
          <w:szCs w:val="24"/>
        </w:rPr>
        <w:t>7.8</w:t>
      </w:r>
      <w:r w:rsidRPr="00AE061D">
        <w:rPr>
          <w:color w:val="000000"/>
          <w:szCs w:val="24"/>
        </w:rPr>
        <w:tab/>
        <w:t>Motivation</w:t>
      </w:r>
    </w:p>
    <w:p w14:paraId="6E27BC3B" w14:textId="77777777" w:rsidR="00864F64" w:rsidRPr="00AE061D" w:rsidRDefault="00864F64" w:rsidP="00781BF6">
      <w:pPr>
        <w:ind w:firstLine="720"/>
        <w:rPr>
          <w:color w:val="000000"/>
          <w:szCs w:val="24"/>
        </w:rPr>
      </w:pPr>
      <w:r w:rsidRPr="00AE061D">
        <w:rPr>
          <w:color w:val="000000"/>
          <w:szCs w:val="24"/>
        </w:rPr>
        <w:t>7.9</w:t>
      </w:r>
      <w:r w:rsidRPr="00AE061D">
        <w:rPr>
          <w:color w:val="000000"/>
          <w:szCs w:val="24"/>
        </w:rPr>
        <w:tab/>
        <w:t>Personal stability</w:t>
      </w:r>
    </w:p>
    <w:p w14:paraId="056D1C99" w14:textId="77777777" w:rsidR="00864F64" w:rsidRPr="00AE061D" w:rsidRDefault="00864F64" w:rsidP="00781BF6">
      <w:pPr>
        <w:ind w:firstLine="720"/>
        <w:rPr>
          <w:color w:val="000000"/>
          <w:szCs w:val="24"/>
        </w:rPr>
      </w:pPr>
      <w:r w:rsidRPr="00AE061D">
        <w:rPr>
          <w:color w:val="000000"/>
          <w:szCs w:val="24"/>
        </w:rPr>
        <w:t>7.10</w:t>
      </w:r>
      <w:r w:rsidRPr="00AE061D">
        <w:rPr>
          <w:color w:val="000000"/>
          <w:szCs w:val="24"/>
        </w:rPr>
        <w:tab/>
        <w:t>Productivity</w:t>
      </w:r>
    </w:p>
    <w:p w14:paraId="45EEC21E" w14:textId="77777777" w:rsidR="00864F64" w:rsidRPr="00AE061D" w:rsidRDefault="00864F64" w:rsidP="00781BF6">
      <w:pPr>
        <w:ind w:firstLine="720"/>
        <w:rPr>
          <w:color w:val="000000"/>
          <w:szCs w:val="24"/>
        </w:rPr>
      </w:pPr>
      <w:r w:rsidRPr="00AE061D">
        <w:rPr>
          <w:color w:val="000000"/>
          <w:szCs w:val="24"/>
        </w:rPr>
        <w:t>7.11</w:t>
      </w:r>
      <w:r w:rsidRPr="00AE061D">
        <w:rPr>
          <w:color w:val="000000"/>
          <w:szCs w:val="24"/>
        </w:rPr>
        <w:tab/>
        <w:t>Professional ethics</w:t>
      </w:r>
    </w:p>
    <w:p w14:paraId="7399DD00" w14:textId="77777777" w:rsidR="00864F64" w:rsidRPr="00AE061D" w:rsidRDefault="00864F64" w:rsidP="00781BF6">
      <w:pPr>
        <w:ind w:firstLine="720"/>
        <w:rPr>
          <w:color w:val="000000"/>
          <w:szCs w:val="24"/>
        </w:rPr>
      </w:pPr>
      <w:r w:rsidRPr="00AE061D">
        <w:rPr>
          <w:color w:val="000000"/>
          <w:szCs w:val="24"/>
        </w:rPr>
        <w:t>7.12</w:t>
      </w:r>
      <w:r w:rsidRPr="00AE061D">
        <w:rPr>
          <w:color w:val="000000"/>
          <w:szCs w:val="24"/>
        </w:rPr>
        <w:tab/>
        <w:t>Professional image/appearance</w:t>
      </w:r>
    </w:p>
    <w:p w14:paraId="70C03C9D" w14:textId="77777777" w:rsidR="00864F64" w:rsidRDefault="00864F64" w:rsidP="00781BF6">
      <w:pPr>
        <w:rPr>
          <w:color w:val="000000"/>
          <w:szCs w:val="24"/>
        </w:rPr>
      </w:pPr>
    </w:p>
    <w:p w14:paraId="19E2375E" w14:textId="77777777" w:rsidR="00864F64" w:rsidRDefault="00864F64" w:rsidP="00781BF6">
      <w:pPr>
        <w:ind w:left="720" w:hanging="720"/>
        <w:rPr>
          <w:color w:val="000000"/>
          <w:szCs w:val="24"/>
        </w:rPr>
      </w:pPr>
      <w:r w:rsidRPr="00AE061D">
        <w:rPr>
          <w:color w:val="000000"/>
          <w:szCs w:val="24"/>
        </w:rPr>
        <w:t>8.</w:t>
      </w:r>
      <w:r w:rsidRPr="00AE061D">
        <w:rPr>
          <w:color w:val="000000"/>
          <w:szCs w:val="24"/>
        </w:rPr>
        <w:tab/>
      </w:r>
      <w:r>
        <w:rPr>
          <w:color w:val="000000"/>
          <w:szCs w:val="24"/>
        </w:rPr>
        <w:t>Direct observation and i</w:t>
      </w:r>
      <w:r w:rsidRPr="00AE061D">
        <w:rPr>
          <w:color w:val="000000"/>
          <w:szCs w:val="24"/>
        </w:rPr>
        <w:t>ndirect/direct delivery of services to “at risk” populations in the following</w:t>
      </w:r>
      <w:r>
        <w:rPr>
          <w:color w:val="000000"/>
          <w:szCs w:val="24"/>
        </w:rPr>
        <w:t xml:space="preserve"> </w:t>
      </w:r>
      <w:r w:rsidRPr="00AE061D">
        <w:rPr>
          <w:color w:val="000000"/>
          <w:szCs w:val="24"/>
        </w:rPr>
        <w:t>areas:</w:t>
      </w:r>
    </w:p>
    <w:p w14:paraId="1672CD05" w14:textId="77777777" w:rsidR="00864F64" w:rsidRPr="00AE061D" w:rsidRDefault="00864F64" w:rsidP="00781BF6">
      <w:pPr>
        <w:ind w:left="720" w:hanging="720"/>
        <w:rPr>
          <w:color w:val="000000"/>
          <w:szCs w:val="24"/>
        </w:rPr>
      </w:pPr>
    </w:p>
    <w:p w14:paraId="4D2FF150" w14:textId="77777777" w:rsidR="00864F64" w:rsidRPr="00AE061D" w:rsidRDefault="00864F64" w:rsidP="00781BF6">
      <w:pPr>
        <w:ind w:firstLine="720"/>
        <w:rPr>
          <w:color w:val="000000"/>
          <w:szCs w:val="24"/>
        </w:rPr>
      </w:pPr>
      <w:r w:rsidRPr="00AE061D">
        <w:rPr>
          <w:color w:val="000000"/>
          <w:szCs w:val="24"/>
        </w:rPr>
        <w:t>8.1</w:t>
      </w:r>
      <w:r w:rsidRPr="00AE061D">
        <w:rPr>
          <w:color w:val="000000"/>
          <w:szCs w:val="24"/>
        </w:rPr>
        <w:tab/>
        <w:t>Developmental delays</w:t>
      </w:r>
    </w:p>
    <w:p w14:paraId="60511632" w14:textId="6A6A781C" w:rsidR="003A16CA" w:rsidRDefault="00864F64" w:rsidP="00781BF6">
      <w:pPr>
        <w:ind w:firstLine="720"/>
        <w:rPr>
          <w:color w:val="000000"/>
          <w:szCs w:val="24"/>
        </w:rPr>
      </w:pPr>
      <w:r w:rsidRPr="00AE061D">
        <w:rPr>
          <w:color w:val="000000"/>
          <w:szCs w:val="24"/>
        </w:rPr>
        <w:t>8.2</w:t>
      </w:r>
      <w:r w:rsidRPr="00AE061D">
        <w:rPr>
          <w:color w:val="000000"/>
          <w:szCs w:val="24"/>
        </w:rPr>
        <w:tab/>
      </w:r>
      <w:r w:rsidR="003A16CA" w:rsidRPr="00AE061D">
        <w:rPr>
          <w:color w:val="000000"/>
          <w:szCs w:val="24"/>
        </w:rPr>
        <w:t>Culture, gen</w:t>
      </w:r>
      <w:r w:rsidR="003A16CA">
        <w:rPr>
          <w:color w:val="000000"/>
          <w:szCs w:val="24"/>
        </w:rPr>
        <w:t>der, ethnic and age differences</w:t>
      </w:r>
    </w:p>
    <w:p w14:paraId="7209B511" w14:textId="1A177EEB" w:rsidR="00864F64" w:rsidRDefault="003A16CA" w:rsidP="003A16CA">
      <w:pPr>
        <w:ind w:firstLine="720"/>
        <w:rPr>
          <w:color w:val="000000"/>
          <w:szCs w:val="24"/>
        </w:rPr>
      </w:pPr>
      <w:r>
        <w:rPr>
          <w:color w:val="000000"/>
          <w:szCs w:val="24"/>
        </w:rPr>
        <w:t>8.3</w:t>
      </w:r>
      <w:r w:rsidR="00864F64" w:rsidRPr="00AE061D">
        <w:rPr>
          <w:color w:val="000000"/>
          <w:szCs w:val="24"/>
        </w:rPr>
        <w:tab/>
      </w:r>
      <w:r w:rsidRPr="00AE061D">
        <w:rPr>
          <w:color w:val="000000"/>
          <w:szCs w:val="24"/>
        </w:rPr>
        <w:t>Attention</w:t>
      </w:r>
      <w:r>
        <w:rPr>
          <w:color w:val="000000"/>
          <w:szCs w:val="24"/>
        </w:rPr>
        <w:t>, behavior, social emotional and learning</w:t>
      </w:r>
      <w:r w:rsidR="00864F64" w:rsidRPr="00AE061D">
        <w:rPr>
          <w:color w:val="000000"/>
          <w:szCs w:val="24"/>
        </w:rPr>
        <w:t xml:space="preserve"> </w:t>
      </w:r>
      <w:r>
        <w:rPr>
          <w:color w:val="000000"/>
          <w:szCs w:val="24"/>
        </w:rPr>
        <w:t>concerns</w:t>
      </w:r>
    </w:p>
    <w:p w14:paraId="79745086" w14:textId="14627B55" w:rsidR="00864F64" w:rsidRDefault="00864F64" w:rsidP="00781BF6">
      <w:pPr>
        <w:ind w:left="720" w:hanging="720"/>
        <w:rPr>
          <w:color w:val="000000"/>
          <w:szCs w:val="24"/>
        </w:rPr>
      </w:pPr>
      <w:r>
        <w:rPr>
          <w:color w:val="000000"/>
          <w:szCs w:val="24"/>
        </w:rPr>
        <w:lastRenderedPageBreak/>
        <w:t>9.</w:t>
      </w:r>
      <w:r>
        <w:rPr>
          <w:color w:val="000000"/>
          <w:szCs w:val="24"/>
        </w:rPr>
        <w:tab/>
        <w:t>Administration, scoring, and interpretati</w:t>
      </w:r>
      <w:r w:rsidR="003A16CA">
        <w:rPr>
          <w:color w:val="000000"/>
          <w:szCs w:val="24"/>
        </w:rPr>
        <w:t xml:space="preserve">on of assessment instruments </w:t>
      </w:r>
      <w:r>
        <w:rPr>
          <w:color w:val="000000"/>
          <w:szCs w:val="24"/>
        </w:rPr>
        <w:t>for the evaluation of the following populations:</w:t>
      </w:r>
    </w:p>
    <w:p w14:paraId="7E420E8D" w14:textId="77777777" w:rsidR="00864F64" w:rsidRDefault="00864F64" w:rsidP="00781BF6">
      <w:pPr>
        <w:rPr>
          <w:color w:val="000000"/>
          <w:szCs w:val="24"/>
        </w:rPr>
      </w:pPr>
    </w:p>
    <w:p w14:paraId="47352A63" w14:textId="77777777" w:rsidR="00864F64" w:rsidRDefault="00864F64" w:rsidP="00781BF6">
      <w:pPr>
        <w:rPr>
          <w:color w:val="000000"/>
          <w:szCs w:val="24"/>
        </w:rPr>
      </w:pPr>
      <w:r>
        <w:rPr>
          <w:color w:val="000000"/>
          <w:szCs w:val="24"/>
        </w:rPr>
        <w:tab/>
        <w:t>9.1</w:t>
      </w:r>
      <w:r>
        <w:rPr>
          <w:color w:val="000000"/>
          <w:szCs w:val="24"/>
        </w:rPr>
        <w:tab/>
        <w:t>Emotionally disturbed</w:t>
      </w:r>
    </w:p>
    <w:p w14:paraId="5DA7F8D8" w14:textId="77777777" w:rsidR="00864F64" w:rsidRDefault="00864F64" w:rsidP="00781BF6">
      <w:pPr>
        <w:rPr>
          <w:color w:val="000000"/>
          <w:szCs w:val="24"/>
        </w:rPr>
      </w:pPr>
      <w:r>
        <w:rPr>
          <w:color w:val="000000"/>
          <w:szCs w:val="24"/>
        </w:rPr>
        <w:tab/>
        <w:t>9.2</w:t>
      </w:r>
      <w:r>
        <w:rPr>
          <w:color w:val="000000"/>
          <w:szCs w:val="24"/>
        </w:rPr>
        <w:tab/>
        <w:t>Autism/Pervasive Developmental Disorder</w:t>
      </w:r>
    </w:p>
    <w:p w14:paraId="1002715B" w14:textId="77777777" w:rsidR="00864F64" w:rsidRDefault="00864F64" w:rsidP="00781BF6">
      <w:pPr>
        <w:rPr>
          <w:color w:val="000000"/>
          <w:szCs w:val="24"/>
        </w:rPr>
      </w:pPr>
      <w:r>
        <w:rPr>
          <w:color w:val="000000"/>
          <w:szCs w:val="24"/>
        </w:rPr>
        <w:tab/>
        <w:t>9.3</w:t>
      </w:r>
      <w:r>
        <w:rPr>
          <w:color w:val="000000"/>
          <w:szCs w:val="24"/>
        </w:rPr>
        <w:tab/>
        <w:t>Behaviorally disordered</w:t>
      </w:r>
    </w:p>
    <w:p w14:paraId="48C35F57" w14:textId="77777777" w:rsidR="00864F64" w:rsidRDefault="00864F64" w:rsidP="00781BF6">
      <w:pPr>
        <w:rPr>
          <w:color w:val="000000"/>
          <w:szCs w:val="24"/>
        </w:rPr>
      </w:pPr>
      <w:r>
        <w:rPr>
          <w:color w:val="000000"/>
          <w:szCs w:val="24"/>
        </w:rPr>
        <w:tab/>
        <w:t>9.4</w:t>
      </w:r>
      <w:r>
        <w:rPr>
          <w:color w:val="000000"/>
          <w:szCs w:val="24"/>
        </w:rPr>
        <w:tab/>
        <w:t>Socially Maladjusted</w:t>
      </w:r>
    </w:p>
    <w:p w14:paraId="21222C05" w14:textId="032641D9" w:rsidR="003A16CA" w:rsidRDefault="00864F64" w:rsidP="00781BF6">
      <w:pPr>
        <w:rPr>
          <w:color w:val="000000"/>
          <w:szCs w:val="24"/>
        </w:rPr>
      </w:pPr>
      <w:r>
        <w:rPr>
          <w:color w:val="000000"/>
          <w:szCs w:val="24"/>
        </w:rPr>
        <w:tab/>
        <w:t>9.5</w:t>
      </w:r>
      <w:r>
        <w:rPr>
          <w:color w:val="000000"/>
          <w:szCs w:val="24"/>
        </w:rPr>
        <w:tab/>
        <w:t>Intellectual</w:t>
      </w:r>
      <w:r w:rsidR="003A16CA">
        <w:rPr>
          <w:color w:val="000000"/>
          <w:szCs w:val="24"/>
        </w:rPr>
        <w:t xml:space="preserve"> and Learning</w:t>
      </w:r>
      <w:r>
        <w:rPr>
          <w:color w:val="000000"/>
          <w:szCs w:val="24"/>
        </w:rPr>
        <w:t xml:space="preserve"> Disabilities</w:t>
      </w:r>
    </w:p>
    <w:p w14:paraId="0889AE91" w14:textId="77777777" w:rsidR="00864F64" w:rsidRPr="00AE061D" w:rsidRDefault="00864F64" w:rsidP="00781BF6">
      <w:pPr>
        <w:rPr>
          <w:color w:val="000000"/>
          <w:szCs w:val="24"/>
        </w:rPr>
      </w:pPr>
    </w:p>
    <w:p w14:paraId="24FAA9EC" w14:textId="77777777" w:rsidR="00864F64" w:rsidRDefault="00864F64" w:rsidP="00781BF6">
      <w:pPr>
        <w:ind w:left="720" w:hanging="720"/>
        <w:rPr>
          <w:color w:val="000000"/>
          <w:szCs w:val="24"/>
        </w:rPr>
      </w:pPr>
      <w:r>
        <w:rPr>
          <w:color w:val="000000"/>
          <w:szCs w:val="24"/>
        </w:rPr>
        <w:t>10</w:t>
      </w:r>
      <w:r w:rsidRPr="00AE061D">
        <w:rPr>
          <w:color w:val="000000"/>
          <w:szCs w:val="24"/>
        </w:rPr>
        <w:t>.</w:t>
      </w:r>
      <w:r w:rsidRPr="00AE061D">
        <w:rPr>
          <w:color w:val="000000"/>
          <w:szCs w:val="24"/>
        </w:rPr>
        <w:tab/>
        <w:t xml:space="preserve">Instructional remediation </w:t>
      </w:r>
      <w:r>
        <w:rPr>
          <w:color w:val="000000"/>
          <w:szCs w:val="24"/>
        </w:rPr>
        <w:t xml:space="preserve">by assisting </w:t>
      </w:r>
      <w:r w:rsidRPr="00AE061D">
        <w:rPr>
          <w:color w:val="000000"/>
          <w:szCs w:val="24"/>
        </w:rPr>
        <w:t>in the development of individual education plans for the following areas:</w:t>
      </w:r>
    </w:p>
    <w:p w14:paraId="3F5593E2" w14:textId="77777777" w:rsidR="00864F64" w:rsidRPr="00AE061D" w:rsidRDefault="00864F64" w:rsidP="00781BF6">
      <w:pPr>
        <w:ind w:left="720" w:hanging="720"/>
        <w:rPr>
          <w:color w:val="000000"/>
          <w:szCs w:val="24"/>
        </w:rPr>
      </w:pPr>
    </w:p>
    <w:p w14:paraId="51171413" w14:textId="77777777" w:rsidR="00864F64" w:rsidRPr="00AE061D" w:rsidRDefault="00864F64" w:rsidP="00781BF6">
      <w:pPr>
        <w:ind w:firstLine="720"/>
        <w:rPr>
          <w:color w:val="000000"/>
          <w:szCs w:val="24"/>
        </w:rPr>
      </w:pPr>
      <w:r>
        <w:rPr>
          <w:color w:val="000000"/>
          <w:szCs w:val="24"/>
        </w:rPr>
        <w:t>10</w:t>
      </w:r>
      <w:r w:rsidRPr="00AE061D">
        <w:rPr>
          <w:color w:val="000000"/>
          <w:szCs w:val="24"/>
        </w:rPr>
        <w:t>.1</w:t>
      </w:r>
      <w:r w:rsidRPr="00AE061D">
        <w:rPr>
          <w:color w:val="000000"/>
          <w:szCs w:val="24"/>
        </w:rPr>
        <w:tab/>
        <w:t>Reading</w:t>
      </w:r>
    </w:p>
    <w:p w14:paraId="7D6A07F9" w14:textId="77777777" w:rsidR="00864F64" w:rsidRPr="00AE061D" w:rsidRDefault="00864F64" w:rsidP="00781BF6">
      <w:pPr>
        <w:ind w:firstLine="720"/>
        <w:rPr>
          <w:color w:val="000000"/>
          <w:szCs w:val="24"/>
        </w:rPr>
      </w:pPr>
      <w:r>
        <w:rPr>
          <w:color w:val="000000"/>
          <w:szCs w:val="24"/>
        </w:rPr>
        <w:t>10</w:t>
      </w:r>
      <w:r w:rsidRPr="00AE061D">
        <w:rPr>
          <w:color w:val="000000"/>
          <w:szCs w:val="24"/>
        </w:rPr>
        <w:t>.2</w:t>
      </w:r>
      <w:r w:rsidRPr="00AE061D">
        <w:rPr>
          <w:color w:val="000000"/>
          <w:szCs w:val="24"/>
        </w:rPr>
        <w:tab/>
        <w:t>Math</w:t>
      </w:r>
      <w:r>
        <w:rPr>
          <w:color w:val="000000"/>
          <w:szCs w:val="24"/>
        </w:rPr>
        <w:t>ematics</w:t>
      </w:r>
    </w:p>
    <w:p w14:paraId="67C0CAF3" w14:textId="77777777" w:rsidR="00864F64" w:rsidRPr="00AE061D" w:rsidRDefault="00864F64" w:rsidP="00781BF6">
      <w:pPr>
        <w:ind w:firstLine="720"/>
        <w:rPr>
          <w:color w:val="000000"/>
          <w:szCs w:val="24"/>
        </w:rPr>
      </w:pPr>
      <w:r>
        <w:rPr>
          <w:color w:val="000000"/>
          <w:szCs w:val="24"/>
        </w:rPr>
        <w:t>10.3</w:t>
      </w:r>
      <w:r>
        <w:rPr>
          <w:color w:val="000000"/>
          <w:szCs w:val="24"/>
        </w:rPr>
        <w:tab/>
        <w:t>Written language</w:t>
      </w:r>
    </w:p>
    <w:p w14:paraId="6A36B0E7" w14:textId="77777777" w:rsidR="00864F64" w:rsidRPr="00AE061D" w:rsidRDefault="00864F64" w:rsidP="00781BF6">
      <w:pPr>
        <w:ind w:firstLine="720"/>
        <w:rPr>
          <w:color w:val="000000"/>
          <w:szCs w:val="24"/>
        </w:rPr>
      </w:pPr>
      <w:r>
        <w:rPr>
          <w:color w:val="000000"/>
          <w:szCs w:val="24"/>
        </w:rPr>
        <w:t>10</w:t>
      </w:r>
      <w:r w:rsidRPr="00AE061D">
        <w:rPr>
          <w:color w:val="000000"/>
          <w:szCs w:val="24"/>
        </w:rPr>
        <w:t>.4</w:t>
      </w:r>
      <w:r w:rsidRPr="00AE061D">
        <w:rPr>
          <w:color w:val="000000"/>
          <w:szCs w:val="24"/>
        </w:rPr>
        <w:tab/>
        <w:t>Listening comprehension</w:t>
      </w:r>
    </w:p>
    <w:p w14:paraId="4F2D8BF2" w14:textId="77777777" w:rsidR="00864F64" w:rsidRDefault="00864F64" w:rsidP="00781BF6">
      <w:pPr>
        <w:ind w:firstLine="720"/>
        <w:rPr>
          <w:color w:val="000000"/>
          <w:szCs w:val="24"/>
        </w:rPr>
      </w:pPr>
      <w:r>
        <w:rPr>
          <w:color w:val="000000"/>
          <w:szCs w:val="24"/>
        </w:rPr>
        <w:t>10</w:t>
      </w:r>
      <w:r w:rsidRPr="00AE061D">
        <w:rPr>
          <w:color w:val="000000"/>
          <w:szCs w:val="24"/>
        </w:rPr>
        <w:t>.5</w:t>
      </w:r>
      <w:r w:rsidRPr="00AE061D">
        <w:rPr>
          <w:color w:val="000000"/>
          <w:szCs w:val="24"/>
        </w:rPr>
        <w:tab/>
        <w:t>Oral expression</w:t>
      </w:r>
    </w:p>
    <w:p w14:paraId="2ED6AD1E" w14:textId="77777777" w:rsidR="00864F64" w:rsidRPr="00AE061D" w:rsidRDefault="00864F64" w:rsidP="003A16CA">
      <w:pPr>
        <w:rPr>
          <w:color w:val="000000"/>
          <w:szCs w:val="24"/>
        </w:rPr>
      </w:pPr>
    </w:p>
    <w:p w14:paraId="7CBC188F" w14:textId="68DBB25A" w:rsidR="00864F64" w:rsidRDefault="003A16CA" w:rsidP="00781BF6">
      <w:pPr>
        <w:rPr>
          <w:color w:val="000000"/>
          <w:szCs w:val="24"/>
        </w:rPr>
      </w:pPr>
      <w:r>
        <w:rPr>
          <w:color w:val="000000"/>
          <w:szCs w:val="24"/>
        </w:rPr>
        <w:t>11</w:t>
      </w:r>
      <w:r w:rsidR="00864F64" w:rsidRPr="00AE061D">
        <w:rPr>
          <w:color w:val="000000"/>
          <w:szCs w:val="24"/>
        </w:rPr>
        <w:t>.</w:t>
      </w:r>
      <w:r w:rsidR="00864F64" w:rsidRPr="00AE061D">
        <w:rPr>
          <w:color w:val="000000"/>
          <w:szCs w:val="24"/>
        </w:rPr>
        <w:tab/>
        <w:t>Direct and indirect consultation:</w:t>
      </w:r>
    </w:p>
    <w:p w14:paraId="57071CC9" w14:textId="77777777" w:rsidR="00864F64" w:rsidRPr="00AE061D" w:rsidRDefault="00864F64" w:rsidP="00781BF6">
      <w:pPr>
        <w:rPr>
          <w:color w:val="000000"/>
          <w:szCs w:val="24"/>
        </w:rPr>
      </w:pPr>
    </w:p>
    <w:p w14:paraId="46E82828" w14:textId="34113A67" w:rsidR="00864F64" w:rsidRPr="00AE061D" w:rsidRDefault="00864F64" w:rsidP="00781BF6">
      <w:pPr>
        <w:ind w:firstLine="720"/>
        <w:rPr>
          <w:color w:val="000000"/>
          <w:szCs w:val="24"/>
        </w:rPr>
      </w:pPr>
      <w:r w:rsidRPr="00AE061D">
        <w:rPr>
          <w:color w:val="000000"/>
          <w:szCs w:val="24"/>
        </w:rPr>
        <w:t>1</w:t>
      </w:r>
      <w:r w:rsidR="003A16CA">
        <w:rPr>
          <w:color w:val="000000"/>
          <w:szCs w:val="24"/>
        </w:rPr>
        <w:t>1</w:t>
      </w:r>
      <w:r w:rsidRPr="00AE061D">
        <w:rPr>
          <w:color w:val="000000"/>
          <w:szCs w:val="24"/>
        </w:rPr>
        <w:t>.1</w:t>
      </w:r>
      <w:r w:rsidRPr="00AE061D">
        <w:rPr>
          <w:color w:val="000000"/>
          <w:szCs w:val="24"/>
        </w:rPr>
        <w:tab/>
        <w:t>Problem solving and mediation</w:t>
      </w:r>
    </w:p>
    <w:p w14:paraId="535957E7" w14:textId="07BC76F2" w:rsidR="00864F64" w:rsidRPr="00AE061D" w:rsidRDefault="003A16CA" w:rsidP="00781BF6">
      <w:pPr>
        <w:ind w:firstLine="720"/>
        <w:rPr>
          <w:color w:val="000000"/>
          <w:szCs w:val="24"/>
        </w:rPr>
      </w:pPr>
      <w:r>
        <w:rPr>
          <w:color w:val="000000"/>
          <w:szCs w:val="24"/>
        </w:rPr>
        <w:t>11</w:t>
      </w:r>
      <w:r w:rsidR="00864F64" w:rsidRPr="00AE061D">
        <w:rPr>
          <w:color w:val="000000"/>
          <w:szCs w:val="24"/>
        </w:rPr>
        <w:t>.2</w:t>
      </w:r>
      <w:r w:rsidR="00864F64" w:rsidRPr="00AE061D">
        <w:rPr>
          <w:color w:val="000000"/>
          <w:szCs w:val="24"/>
        </w:rPr>
        <w:tab/>
        <w:t>Conflict resolution</w:t>
      </w:r>
    </w:p>
    <w:p w14:paraId="258E1CCD" w14:textId="7E5BC961" w:rsidR="00864F64" w:rsidRPr="00AE061D" w:rsidRDefault="003A16CA" w:rsidP="00781BF6">
      <w:pPr>
        <w:ind w:firstLine="720"/>
        <w:rPr>
          <w:color w:val="000000"/>
          <w:szCs w:val="24"/>
        </w:rPr>
      </w:pPr>
      <w:r>
        <w:rPr>
          <w:color w:val="000000"/>
          <w:szCs w:val="24"/>
        </w:rPr>
        <w:t>11</w:t>
      </w:r>
      <w:r w:rsidR="00864F64" w:rsidRPr="00AE061D">
        <w:rPr>
          <w:color w:val="000000"/>
          <w:szCs w:val="24"/>
        </w:rPr>
        <w:t>.3</w:t>
      </w:r>
      <w:r w:rsidR="00864F64" w:rsidRPr="00AE061D">
        <w:rPr>
          <w:color w:val="000000"/>
          <w:szCs w:val="24"/>
        </w:rPr>
        <w:tab/>
        <w:t>Functional behavior assessment</w:t>
      </w:r>
      <w:r w:rsidR="00864F64">
        <w:rPr>
          <w:color w:val="000000"/>
          <w:szCs w:val="24"/>
        </w:rPr>
        <w:t xml:space="preserve"> and applied behavior analysis</w:t>
      </w:r>
    </w:p>
    <w:p w14:paraId="57F39CD1" w14:textId="7A5A9D43" w:rsidR="00864F64" w:rsidRPr="00AE061D" w:rsidRDefault="003A16CA" w:rsidP="00781BF6">
      <w:pPr>
        <w:ind w:firstLine="720"/>
        <w:rPr>
          <w:color w:val="000000"/>
          <w:szCs w:val="24"/>
        </w:rPr>
      </w:pPr>
      <w:r>
        <w:rPr>
          <w:color w:val="000000"/>
          <w:szCs w:val="24"/>
        </w:rPr>
        <w:t>11</w:t>
      </w:r>
      <w:r w:rsidR="00864F64" w:rsidRPr="00AE061D">
        <w:rPr>
          <w:color w:val="000000"/>
          <w:szCs w:val="24"/>
        </w:rPr>
        <w:t>.4</w:t>
      </w:r>
      <w:r w:rsidR="00864F64" w:rsidRPr="00AE061D">
        <w:rPr>
          <w:color w:val="000000"/>
          <w:szCs w:val="24"/>
        </w:rPr>
        <w:tab/>
        <w:t>Parent training/home intervention</w:t>
      </w:r>
    </w:p>
    <w:p w14:paraId="37D3EE8B" w14:textId="75670B8E" w:rsidR="00864F64" w:rsidRPr="00AE061D" w:rsidRDefault="003A16CA" w:rsidP="00781BF6">
      <w:pPr>
        <w:ind w:firstLine="720"/>
        <w:rPr>
          <w:color w:val="000000"/>
          <w:szCs w:val="24"/>
        </w:rPr>
      </w:pPr>
      <w:r>
        <w:rPr>
          <w:color w:val="000000"/>
          <w:szCs w:val="24"/>
        </w:rPr>
        <w:t>11</w:t>
      </w:r>
      <w:r w:rsidR="00864F64" w:rsidRPr="00AE061D">
        <w:rPr>
          <w:color w:val="000000"/>
          <w:szCs w:val="24"/>
        </w:rPr>
        <w:t>.5</w:t>
      </w:r>
      <w:r w:rsidR="00864F64" w:rsidRPr="00AE061D">
        <w:rPr>
          <w:color w:val="000000"/>
          <w:szCs w:val="24"/>
        </w:rPr>
        <w:tab/>
        <w:t>Social skills training</w:t>
      </w:r>
    </w:p>
    <w:p w14:paraId="5873248F" w14:textId="0485A135" w:rsidR="00864F64" w:rsidRPr="00AE061D" w:rsidRDefault="003A16CA" w:rsidP="00781BF6">
      <w:pPr>
        <w:ind w:firstLine="720"/>
        <w:rPr>
          <w:color w:val="000000"/>
          <w:szCs w:val="24"/>
        </w:rPr>
      </w:pPr>
      <w:r>
        <w:rPr>
          <w:color w:val="000000"/>
          <w:szCs w:val="24"/>
        </w:rPr>
        <w:t>11</w:t>
      </w:r>
      <w:r w:rsidR="00864F64" w:rsidRPr="00AE061D">
        <w:rPr>
          <w:color w:val="000000"/>
          <w:szCs w:val="24"/>
        </w:rPr>
        <w:t>.6</w:t>
      </w:r>
      <w:r w:rsidR="00864F64" w:rsidRPr="00AE061D">
        <w:rPr>
          <w:color w:val="000000"/>
          <w:szCs w:val="24"/>
        </w:rPr>
        <w:tab/>
        <w:t>Crisis management</w:t>
      </w:r>
    </w:p>
    <w:p w14:paraId="544E6886" w14:textId="56CE68D6" w:rsidR="00864F64" w:rsidRPr="00AE061D" w:rsidRDefault="003A16CA" w:rsidP="00781BF6">
      <w:pPr>
        <w:ind w:firstLine="720"/>
        <w:rPr>
          <w:color w:val="000000"/>
          <w:szCs w:val="24"/>
        </w:rPr>
      </w:pPr>
      <w:r>
        <w:rPr>
          <w:color w:val="000000"/>
          <w:szCs w:val="24"/>
        </w:rPr>
        <w:t>11</w:t>
      </w:r>
      <w:r w:rsidR="00864F64" w:rsidRPr="00AE061D">
        <w:rPr>
          <w:color w:val="000000"/>
          <w:szCs w:val="24"/>
        </w:rPr>
        <w:t>.7</w:t>
      </w:r>
      <w:r w:rsidR="00864F64" w:rsidRPr="00AE061D">
        <w:rPr>
          <w:color w:val="000000"/>
          <w:szCs w:val="24"/>
        </w:rPr>
        <w:tab/>
        <w:t>Participation as a multidisciplinary team member</w:t>
      </w:r>
    </w:p>
    <w:p w14:paraId="5F0CD011" w14:textId="49677EB4" w:rsidR="00864F64" w:rsidRDefault="003A16CA" w:rsidP="00781BF6">
      <w:pPr>
        <w:ind w:left="1440" w:hanging="720"/>
        <w:rPr>
          <w:color w:val="000000"/>
          <w:szCs w:val="24"/>
        </w:rPr>
      </w:pPr>
      <w:r>
        <w:rPr>
          <w:color w:val="000000"/>
          <w:szCs w:val="24"/>
        </w:rPr>
        <w:t>11</w:t>
      </w:r>
      <w:r w:rsidR="00864F64">
        <w:rPr>
          <w:color w:val="000000"/>
          <w:szCs w:val="24"/>
        </w:rPr>
        <w:t>.8</w:t>
      </w:r>
      <w:r w:rsidR="00864F64">
        <w:rPr>
          <w:color w:val="000000"/>
          <w:szCs w:val="24"/>
        </w:rPr>
        <w:tab/>
        <w:t>Collaborating with administrators and other personnel regarding program and systems needs</w:t>
      </w:r>
    </w:p>
    <w:p w14:paraId="099711E4" w14:textId="77777777" w:rsidR="00864F64" w:rsidRPr="00AE061D" w:rsidRDefault="00864F64" w:rsidP="00781BF6">
      <w:pPr>
        <w:ind w:left="1440" w:hanging="720"/>
        <w:rPr>
          <w:color w:val="000000"/>
          <w:szCs w:val="24"/>
        </w:rPr>
      </w:pPr>
    </w:p>
    <w:p w14:paraId="03961905" w14:textId="59656308" w:rsidR="00864F64" w:rsidRDefault="003A16CA" w:rsidP="00781BF6">
      <w:pPr>
        <w:rPr>
          <w:color w:val="000000"/>
          <w:szCs w:val="24"/>
        </w:rPr>
      </w:pPr>
      <w:r>
        <w:rPr>
          <w:color w:val="000000"/>
          <w:szCs w:val="24"/>
        </w:rPr>
        <w:t>12</w:t>
      </w:r>
      <w:r w:rsidR="00864F64" w:rsidRPr="00AE061D">
        <w:rPr>
          <w:color w:val="000000"/>
          <w:szCs w:val="24"/>
        </w:rPr>
        <w:t>.</w:t>
      </w:r>
      <w:r w:rsidR="00864F64" w:rsidRPr="00AE061D">
        <w:rPr>
          <w:color w:val="000000"/>
          <w:szCs w:val="24"/>
        </w:rPr>
        <w:tab/>
      </w:r>
      <w:r w:rsidR="00864F64">
        <w:rPr>
          <w:color w:val="000000"/>
          <w:szCs w:val="24"/>
        </w:rPr>
        <w:t>Home/school/c</w:t>
      </w:r>
      <w:r w:rsidR="00864F64" w:rsidRPr="00AE061D">
        <w:rPr>
          <w:color w:val="000000"/>
          <w:szCs w:val="24"/>
        </w:rPr>
        <w:t xml:space="preserve">ommunity </w:t>
      </w:r>
      <w:r w:rsidR="00864F64">
        <w:rPr>
          <w:color w:val="000000"/>
          <w:szCs w:val="24"/>
        </w:rPr>
        <w:t>collaboration</w:t>
      </w:r>
      <w:r w:rsidR="00864F64" w:rsidRPr="00AE061D">
        <w:rPr>
          <w:color w:val="000000"/>
          <w:szCs w:val="24"/>
        </w:rPr>
        <w:t>:</w:t>
      </w:r>
    </w:p>
    <w:p w14:paraId="304A8958" w14:textId="77777777" w:rsidR="00864F64" w:rsidRPr="00AE061D" w:rsidRDefault="00864F64" w:rsidP="00781BF6">
      <w:pPr>
        <w:rPr>
          <w:color w:val="000000"/>
          <w:szCs w:val="24"/>
        </w:rPr>
      </w:pPr>
    </w:p>
    <w:p w14:paraId="3683B51C" w14:textId="7766F7B9" w:rsidR="00864F64" w:rsidRPr="00AE061D" w:rsidRDefault="00864F64" w:rsidP="00781BF6">
      <w:pPr>
        <w:ind w:left="1440" w:hanging="720"/>
        <w:rPr>
          <w:color w:val="000000"/>
          <w:szCs w:val="24"/>
        </w:rPr>
      </w:pPr>
      <w:r w:rsidRPr="00AE061D">
        <w:rPr>
          <w:color w:val="000000"/>
          <w:szCs w:val="24"/>
        </w:rPr>
        <w:t>1</w:t>
      </w:r>
      <w:r w:rsidR="003A16CA">
        <w:rPr>
          <w:color w:val="000000"/>
          <w:szCs w:val="24"/>
        </w:rPr>
        <w:t>2</w:t>
      </w:r>
      <w:r w:rsidRPr="00AE061D">
        <w:rPr>
          <w:color w:val="000000"/>
          <w:szCs w:val="24"/>
        </w:rPr>
        <w:t>.1</w:t>
      </w:r>
      <w:r w:rsidRPr="00AE061D">
        <w:rPr>
          <w:color w:val="000000"/>
          <w:szCs w:val="24"/>
        </w:rPr>
        <w:tab/>
      </w:r>
      <w:r>
        <w:rPr>
          <w:color w:val="000000"/>
          <w:szCs w:val="24"/>
        </w:rPr>
        <w:t>Knowledge of family strengths, systems, and influences</w:t>
      </w:r>
    </w:p>
    <w:p w14:paraId="75C7B93A" w14:textId="0DCADD59" w:rsidR="00864F64" w:rsidRDefault="00864F64" w:rsidP="00781BF6">
      <w:pPr>
        <w:ind w:firstLine="720"/>
        <w:rPr>
          <w:color w:val="000000"/>
          <w:szCs w:val="24"/>
        </w:rPr>
      </w:pPr>
      <w:r w:rsidRPr="00AE061D">
        <w:rPr>
          <w:color w:val="000000"/>
          <w:szCs w:val="24"/>
        </w:rPr>
        <w:t>1</w:t>
      </w:r>
      <w:r w:rsidR="003A16CA">
        <w:rPr>
          <w:color w:val="000000"/>
          <w:szCs w:val="24"/>
        </w:rPr>
        <w:t>2</w:t>
      </w:r>
      <w:r w:rsidRPr="00AE061D">
        <w:rPr>
          <w:color w:val="000000"/>
          <w:szCs w:val="24"/>
        </w:rPr>
        <w:t>.2</w:t>
      </w:r>
      <w:r w:rsidRPr="00AE061D">
        <w:rPr>
          <w:color w:val="000000"/>
          <w:szCs w:val="24"/>
        </w:rPr>
        <w:tab/>
      </w:r>
      <w:r>
        <w:rPr>
          <w:color w:val="000000"/>
          <w:szCs w:val="24"/>
        </w:rPr>
        <w:t>Involving families in education and service delivery</w:t>
      </w:r>
    </w:p>
    <w:p w14:paraId="0A19DFE8" w14:textId="4EEBAF69" w:rsidR="00864F64" w:rsidRDefault="003A16CA" w:rsidP="00781BF6">
      <w:pPr>
        <w:ind w:left="1440" w:hanging="720"/>
        <w:rPr>
          <w:color w:val="000000"/>
          <w:szCs w:val="24"/>
        </w:rPr>
      </w:pPr>
      <w:r>
        <w:rPr>
          <w:color w:val="000000"/>
          <w:szCs w:val="24"/>
        </w:rPr>
        <w:t>12</w:t>
      </w:r>
      <w:r w:rsidR="00864F64">
        <w:rPr>
          <w:color w:val="000000"/>
          <w:szCs w:val="24"/>
        </w:rPr>
        <w:t>.3</w:t>
      </w:r>
      <w:r w:rsidR="00864F64">
        <w:rPr>
          <w:color w:val="000000"/>
          <w:szCs w:val="24"/>
        </w:rPr>
        <w:tab/>
        <w:t>Collaborating with families, educators, and others in the community to provide services to children and adolescents</w:t>
      </w:r>
    </w:p>
    <w:p w14:paraId="1DAF883F" w14:textId="3DBDDD04" w:rsidR="00864F64" w:rsidRDefault="003A16CA" w:rsidP="00781BF6">
      <w:pPr>
        <w:ind w:left="1440" w:hanging="720"/>
        <w:rPr>
          <w:color w:val="000000"/>
          <w:szCs w:val="24"/>
        </w:rPr>
      </w:pPr>
      <w:r>
        <w:rPr>
          <w:color w:val="000000"/>
          <w:szCs w:val="24"/>
        </w:rPr>
        <w:t>12</w:t>
      </w:r>
      <w:r w:rsidR="00864F64">
        <w:rPr>
          <w:color w:val="000000"/>
          <w:szCs w:val="24"/>
        </w:rPr>
        <w:t>.4</w:t>
      </w:r>
      <w:r w:rsidR="00864F64">
        <w:rPr>
          <w:color w:val="000000"/>
          <w:szCs w:val="24"/>
        </w:rPr>
        <w:tab/>
        <w:t>Engaging family systems through parent and child interviews to collect a developmental and family history</w:t>
      </w:r>
    </w:p>
    <w:p w14:paraId="720A9EDE" w14:textId="77777777" w:rsidR="00864F64" w:rsidRPr="00AE061D" w:rsidRDefault="00864F64" w:rsidP="00781BF6">
      <w:pPr>
        <w:ind w:left="1440" w:hanging="720"/>
        <w:rPr>
          <w:color w:val="000000"/>
          <w:szCs w:val="24"/>
        </w:rPr>
      </w:pPr>
    </w:p>
    <w:p w14:paraId="1C7D9D84" w14:textId="78A9EB02" w:rsidR="00864F64" w:rsidRDefault="003A16CA" w:rsidP="00781BF6">
      <w:pPr>
        <w:rPr>
          <w:color w:val="000000"/>
          <w:szCs w:val="24"/>
        </w:rPr>
      </w:pPr>
      <w:r>
        <w:rPr>
          <w:color w:val="000000"/>
          <w:szCs w:val="24"/>
        </w:rPr>
        <w:t>13</w:t>
      </w:r>
      <w:r w:rsidR="00864F64" w:rsidRPr="00AE061D">
        <w:rPr>
          <w:color w:val="000000"/>
          <w:szCs w:val="24"/>
        </w:rPr>
        <w:t>.</w:t>
      </w:r>
      <w:r w:rsidR="00864F64" w:rsidRPr="00AE061D">
        <w:rPr>
          <w:color w:val="000000"/>
          <w:szCs w:val="24"/>
        </w:rPr>
        <w:tab/>
        <w:t>Counseling and intervention by:</w:t>
      </w:r>
    </w:p>
    <w:p w14:paraId="1A1095F7" w14:textId="77777777" w:rsidR="00864F64" w:rsidRPr="00AE061D" w:rsidRDefault="00864F64" w:rsidP="00781BF6">
      <w:pPr>
        <w:rPr>
          <w:color w:val="000000"/>
          <w:szCs w:val="24"/>
        </w:rPr>
      </w:pPr>
    </w:p>
    <w:p w14:paraId="0955E360" w14:textId="32EBAF51" w:rsidR="00864F64" w:rsidRPr="00AE061D" w:rsidRDefault="00864F64" w:rsidP="00781BF6">
      <w:pPr>
        <w:ind w:left="720"/>
        <w:rPr>
          <w:color w:val="000000"/>
          <w:szCs w:val="24"/>
        </w:rPr>
      </w:pPr>
      <w:r w:rsidRPr="00AE061D">
        <w:rPr>
          <w:color w:val="000000"/>
          <w:szCs w:val="24"/>
        </w:rPr>
        <w:t>1</w:t>
      </w:r>
      <w:r w:rsidR="003A16CA">
        <w:rPr>
          <w:color w:val="000000"/>
          <w:szCs w:val="24"/>
        </w:rPr>
        <w:t>3.</w:t>
      </w:r>
      <w:r w:rsidRPr="00AE061D">
        <w:rPr>
          <w:color w:val="000000"/>
          <w:szCs w:val="24"/>
        </w:rPr>
        <w:t>1</w:t>
      </w:r>
      <w:r w:rsidRPr="00AE061D">
        <w:rPr>
          <w:color w:val="000000"/>
          <w:szCs w:val="24"/>
        </w:rPr>
        <w:tab/>
      </w:r>
      <w:r w:rsidR="003A16CA">
        <w:rPr>
          <w:color w:val="000000"/>
          <w:szCs w:val="24"/>
        </w:rPr>
        <w:t>C</w:t>
      </w:r>
      <w:r w:rsidRPr="00AE061D">
        <w:rPr>
          <w:color w:val="000000"/>
          <w:szCs w:val="24"/>
        </w:rPr>
        <w:t>o-facilitating counseling groups</w:t>
      </w:r>
    </w:p>
    <w:p w14:paraId="3F0087A8" w14:textId="0B20BA84" w:rsidR="00864F64" w:rsidRPr="00AE061D" w:rsidRDefault="003A16CA" w:rsidP="00781BF6">
      <w:pPr>
        <w:ind w:firstLine="720"/>
        <w:rPr>
          <w:color w:val="000000"/>
          <w:szCs w:val="24"/>
        </w:rPr>
      </w:pPr>
      <w:r>
        <w:rPr>
          <w:color w:val="000000"/>
          <w:szCs w:val="24"/>
        </w:rPr>
        <w:t>13.</w:t>
      </w:r>
      <w:r w:rsidR="00864F64" w:rsidRPr="00AE061D">
        <w:rPr>
          <w:color w:val="000000"/>
          <w:szCs w:val="24"/>
        </w:rPr>
        <w:t>2</w:t>
      </w:r>
      <w:r w:rsidR="00864F64" w:rsidRPr="00AE061D">
        <w:rPr>
          <w:color w:val="000000"/>
          <w:szCs w:val="24"/>
        </w:rPr>
        <w:tab/>
        <w:t>Conducting individual counseling sessions</w:t>
      </w:r>
    </w:p>
    <w:p w14:paraId="406E1591" w14:textId="2F7B4A81" w:rsidR="00864F64" w:rsidRDefault="003A16CA" w:rsidP="004F234E">
      <w:pPr>
        <w:ind w:left="1440" w:hanging="720"/>
        <w:rPr>
          <w:color w:val="000000"/>
          <w:szCs w:val="24"/>
        </w:rPr>
      </w:pPr>
      <w:r>
        <w:rPr>
          <w:color w:val="000000"/>
          <w:szCs w:val="24"/>
        </w:rPr>
        <w:t>13</w:t>
      </w:r>
      <w:r w:rsidR="00864F64" w:rsidRPr="00AE061D">
        <w:rPr>
          <w:color w:val="000000"/>
          <w:szCs w:val="24"/>
        </w:rPr>
        <w:t>.3</w:t>
      </w:r>
      <w:r w:rsidR="00864F64" w:rsidRPr="00AE061D">
        <w:rPr>
          <w:color w:val="000000"/>
          <w:szCs w:val="24"/>
        </w:rPr>
        <w:tab/>
        <w:t xml:space="preserve">Leading or co-leading </w:t>
      </w:r>
      <w:r w:rsidRPr="00AE061D">
        <w:rPr>
          <w:color w:val="000000"/>
          <w:szCs w:val="24"/>
        </w:rPr>
        <w:t>in-services</w:t>
      </w:r>
      <w:r w:rsidR="00864F64" w:rsidRPr="00AE061D">
        <w:rPr>
          <w:color w:val="000000"/>
          <w:szCs w:val="24"/>
        </w:rPr>
        <w:t>, seminars and/or workshops in</w:t>
      </w:r>
      <w:r>
        <w:rPr>
          <w:color w:val="000000"/>
          <w:szCs w:val="24"/>
        </w:rPr>
        <w:t xml:space="preserve"> behavioral or</w:t>
      </w:r>
      <w:r w:rsidR="00864F64" w:rsidRPr="00AE061D">
        <w:rPr>
          <w:color w:val="000000"/>
          <w:szCs w:val="24"/>
        </w:rPr>
        <w:t xml:space="preserve"> mental health related topics.</w:t>
      </w:r>
    </w:p>
    <w:p w14:paraId="5A3E2627" w14:textId="5AB20666" w:rsidR="00864F64" w:rsidRDefault="00864F64" w:rsidP="00781BF6">
      <w:pPr>
        <w:ind w:left="720" w:hanging="720"/>
        <w:rPr>
          <w:color w:val="000000"/>
          <w:szCs w:val="24"/>
        </w:rPr>
      </w:pPr>
      <w:r w:rsidRPr="00AE061D">
        <w:rPr>
          <w:color w:val="000000"/>
          <w:szCs w:val="24"/>
        </w:rPr>
        <w:lastRenderedPageBreak/>
        <w:t>1</w:t>
      </w:r>
      <w:r w:rsidR="003A16CA">
        <w:rPr>
          <w:color w:val="000000"/>
          <w:szCs w:val="24"/>
        </w:rPr>
        <w:t>4</w:t>
      </w:r>
      <w:r w:rsidRPr="00AE061D">
        <w:rPr>
          <w:color w:val="000000"/>
          <w:szCs w:val="24"/>
        </w:rPr>
        <w:t>.</w:t>
      </w:r>
      <w:r w:rsidRPr="00AE061D">
        <w:rPr>
          <w:color w:val="000000"/>
          <w:szCs w:val="24"/>
        </w:rPr>
        <w:tab/>
        <w:t xml:space="preserve">Interpersonal </w:t>
      </w:r>
      <w:r>
        <w:rPr>
          <w:color w:val="000000"/>
          <w:szCs w:val="24"/>
        </w:rPr>
        <w:t>relationships</w:t>
      </w:r>
      <w:r w:rsidRPr="00AE061D">
        <w:rPr>
          <w:color w:val="000000"/>
          <w:szCs w:val="24"/>
        </w:rPr>
        <w:t xml:space="preserve"> and consultation skills essential for working with individuals</w:t>
      </w:r>
      <w:r>
        <w:rPr>
          <w:color w:val="000000"/>
          <w:szCs w:val="24"/>
        </w:rPr>
        <w:t xml:space="preserve"> in schools and alternative clinical settings by developing the following areas:</w:t>
      </w:r>
    </w:p>
    <w:p w14:paraId="1D4A9524" w14:textId="77777777" w:rsidR="00864F64" w:rsidRPr="00AE061D" w:rsidRDefault="00864F64" w:rsidP="00781BF6">
      <w:pPr>
        <w:ind w:left="720" w:hanging="720"/>
        <w:rPr>
          <w:color w:val="000000"/>
          <w:szCs w:val="24"/>
        </w:rPr>
      </w:pPr>
      <w:r w:rsidRPr="00AE061D">
        <w:rPr>
          <w:color w:val="000000"/>
          <w:szCs w:val="24"/>
        </w:rPr>
        <w:t xml:space="preserve"> </w:t>
      </w:r>
    </w:p>
    <w:p w14:paraId="514839EE" w14:textId="6F705F9B" w:rsidR="00864F64" w:rsidRPr="00AE061D" w:rsidRDefault="003A16CA" w:rsidP="00781BF6">
      <w:pPr>
        <w:ind w:firstLine="720"/>
        <w:rPr>
          <w:color w:val="000000"/>
          <w:szCs w:val="24"/>
        </w:rPr>
      </w:pPr>
      <w:r>
        <w:rPr>
          <w:color w:val="000000"/>
          <w:szCs w:val="24"/>
        </w:rPr>
        <w:t>14</w:t>
      </w:r>
      <w:r w:rsidR="00864F64" w:rsidRPr="00AE061D">
        <w:rPr>
          <w:color w:val="000000"/>
          <w:szCs w:val="24"/>
        </w:rPr>
        <w:t>.1</w:t>
      </w:r>
      <w:r w:rsidR="00864F64" w:rsidRPr="00AE061D">
        <w:rPr>
          <w:color w:val="000000"/>
          <w:szCs w:val="24"/>
        </w:rPr>
        <w:tab/>
        <w:t>Interviewing techniques</w:t>
      </w:r>
    </w:p>
    <w:p w14:paraId="5AE32D9C" w14:textId="2A0A4CF7" w:rsidR="00864F64" w:rsidRPr="00AE061D" w:rsidRDefault="003A16CA" w:rsidP="00781BF6">
      <w:pPr>
        <w:ind w:firstLine="720"/>
        <w:rPr>
          <w:color w:val="000000"/>
          <w:szCs w:val="24"/>
        </w:rPr>
      </w:pPr>
      <w:r>
        <w:rPr>
          <w:color w:val="000000"/>
          <w:szCs w:val="24"/>
        </w:rPr>
        <w:t>14</w:t>
      </w:r>
      <w:r w:rsidR="00864F64" w:rsidRPr="00AE061D">
        <w:rPr>
          <w:color w:val="000000"/>
          <w:szCs w:val="24"/>
        </w:rPr>
        <w:t>.2</w:t>
      </w:r>
      <w:r w:rsidR="00864F64" w:rsidRPr="00AE061D">
        <w:rPr>
          <w:color w:val="000000"/>
          <w:szCs w:val="24"/>
        </w:rPr>
        <w:tab/>
        <w:t>Problem identification and goal setting</w:t>
      </w:r>
    </w:p>
    <w:p w14:paraId="5859A4D1" w14:textId="30B8E4CF" w:rsidR="00864F64" w:rsidRPr="00AE061D" w:rsidRDefault="003A16CA" w:rsidP="00781BF6">
      <w:pPr>
        <w:ind w:firstLine="720"/>
        <w:rPr>
          <w:color w:val="000000"/>
          <w:szCs w:val="24"/>
        </w:rPr>
      </w:pPr>
      <w:r>
        <w:rPr>
          <w:color w:val="000000"/>
          <w:szCs w:val="24"/>
        </w:rPr>
        <w:t>14</w:t>
      </w:r>
      <w:r w:rsidR="00864F64" w:rsidRPr="00AE061D">
        <w:rPr>
          <w:color w:val="000000"/>
          <w:szCs w:val="24"/>
        </w:rPr>
        <w:t>.3</w:t>
      </w:r>
      <w:r w:rsidR="00864F64" w:rsidRPr="00AE061D">
        <w:rPr>
          <w:color w:val="000000"/>
          <w:szCs w:val="24"/>
        </w:rPr>
        <w:tab/>
        <w:t>Negotiation</w:t>
      </w:r>
    </w:p>
    <w:p w14:paraId="0214DC64" w14:textId="5B802DD4" w:rsidR="00864F64" w:rsidRPr="00AE061D" w:rsidRDefault="003A16CA" w:rsidP="00781BF6">
      <w:pPr>
        <w:ind w:firstLine="720"/>
        <w:rPr>
          <w:color w:val="000000"/>
          <w:szCs w:val="24"/>
        </w:rPr>
      </w:pPr>
      <w:r>
        <w:rPr>
          <w:color w:val="000000"/>
          <w:szCs w:val="24"/>
        </w:rPr>
        <w:t>14</w:t>
      </w:r>
      <w:r w:rsidR="00864F64" w:rsidRPr="00AE061D">
        <w:rPr>
          <w:color w:val="000000"/>
          <w:szCs w:val="24"/>
        </w:rPr>
        <w:t>.4</w:t>
      </w:r>
      <w:r w:rsidR="00864F64" w:rsidRPr="00AE061D">
        <w:rPr>
          <w:color w:val="000000"/>
          <w:szCs w:val="24"/>
        </w:rPr>
        <w:tab/>
        <w:t>Reframing</w:t>
      </w:r>
    </w:p>
    <w:p w14:paraId="7557A278" w14:textId="2759EB39" w:rsidR="00864F64" w:rsidRPr="00AE061D" w:rsidRDefault="003A16CA" w:rsidP="00781BF6">
      <w:pPr>
        <w:ind w:firstLine="720"/>
        <w:rPr>
          <w:color w:val="000000"/>
          <w:szCs w:val="24"/>
        </w:rPr>
      </w:pPr>
      <w:r>
        <w:rPr>
          <w:color w:val="000000"/>
          <w:szCs w:val="24"/>
        </w:rPr>
        <w:t>14</w:t>
      </w:r>
      <w:r w:rsidR="00864F64" w:rsidRPr="00AE061D">
        <w:rPr>
          <w:color w:val="000000"/>
          <w:szCs w:val="24"/>
        </w:rPr>
        <w:t>.5</w:t>
      </w:r>
      <w:r w:rsidR="00864F64" w:rsidRPr="00AE061D">
        <w:rPr>
          <w:color w:val="000000"/>
          <w:szCs w:val="24"/>
        </w:rPr>
        <w:tab/>
        <w:t>Restating</w:t>
      </w:r>
    </w:p>
    <w:p w14:paraId="3E00D400" w14:textId="373A38AF" w:rsidR="00864F64" w:rsidRPr="00AE061D" w:rsidRDefault="003A16CA" w:rsidP="00781BF6">
      <w:pPr>
        <w:ind w:firstLine="720"/>
        <w:rPr>
          <w:color w:val="000000"/>
          <w:szCs w:val="24"/>
        </w:rPr>
      </w:pPr>
      <w:r>
        <w:rPr>
          <w:color w:val="000000"/>
          <w:szCs w:val="24"/>
        </w:rPr>
        <w:t>14</w:t>
      </w:r>
      <w:r w:rsidR="00864F64" w:rsidRPr="00AE061D">
        <w:rPr>
          <w:color w:val="000000"/>
          <w:szCs w:val="24"/>
        </w:rPr>
        <w:t>.6</w:t>
      </w:r>
      <w:r w:rsidR="00864F64" w:rsidRPr="00AE061D">
        <w:rPr>
          <w:color w:val="000000"/>
          <w:szCs w:val="24"/>
        </w:rPr>
        <w:tab/>
        <w:t>Summarizing</w:t>
      </w:r>
    </w:p>
    <w:p w14:paraId="40D1DEE3" w14:textId="65FAA9FF" w:rsidR="00864F64" w:rsidRPr="00AE061D" w:rsidRDefault="003A16CA" w:rsidP="00781BF6">
      <w:pPr>
        <w:ind w:firstLine="720"/>
        <w:rPr>
          <w:color w:val="000000"/>
          <w:szCs w:val="24"/>
        </w:rPr>
      </w:pPr>
      <w:r>
        <w:rPr>
          <w:color w:val="000000"/>
          <w:szCs w:val="24"/>
        </w:rPr>
        <w:t>14</w:t>
      </w:r>
      <w:r w:rsidR="00864F64" w:rsidRPr="00AE061D">
        <w:rPr>
          <w:color w:val="000000"/>
          <w:szCs w:val="24"/>
        </w:rPr>
        <w:t>.7</w:t>
      </w:r>
      <w:r w:rsidR="00864F64" w:rsidRPr="00AE061D">
        <w:rPr>
          <w:color w:val="000000"/>
          <w:szCs w:val="24"/>
        </w:rPr>
        <w:tab/>
        <w:t>Empathy</w:t>
      </w:r>
    </w:p>
    <w:p w14:paraId="4E6090F7" w14:textId="4AB36311" w:rsidR="00864F64" w:rsidRPr="00AE061D" w:rsidRDefault="003A16CA" w:rsidP="00781BF6">
      <w:pPr>
        <w:ind w:firstLine="720"/>
        <w:rPr>
          <w:color w:val="000000"/>
          <w:szCs w:val="24"/>
        </w:rPr>
      </w:pPr>
      <w:r>
        <w:rPr>
          <w:color w:val="000000"/>
          <w:szCs w:val="24"/>
        </w:rPr>
        <w:t>14</w:t>
      </w:r>
      <w:r w:rsidR="00864F64" w:rsidRPr="00AE061D">
        <w:rPr>
          <w:color w:val="000000"/>
          <w:szCs w:val="24"/>
        </w:rPr>
        <w:t>.8</w:t>
      </w:r>
      <w:r w:rsidR="00864F64" w:rsidRPr="00AE061D">
        <w:rPr>
          <w:color w:val="000000"/>
          <w:szCs w:val="24"/>
        </w:rPr>
        <w:tab/>
        <w:t>Risk-taking</w:t>
      </w:r>
    </w:p>
    <w:p w14:paraId="69A64026" w14:textId="2D62CC7F" w:rsidR="00864F64" w:rsidRPr="00AE061D" w:rsidRDefault="003A16CA" w:rsidP="00781BF6">
      <w:pPr>
        <w:ind w:firstLine="720"/>
        <w:rPr>
          <w:color w:val="000000"/>
          <w:szCs w:val="24"/>
        </w:rPr>
      </w:pPr>
      <w:r>
        <w:rPr>
          <w:color w:val="000000"/>
          <w:szCs w:val="24"/>
        </w:rPr>
        <w:t>14</w:t>
      </w:r>
      <w:r w:rsidR="00864F64" w:rsidRPr="00AE061D">
        <w:rPr>
          <w:color w:val="000000"/>
          <w:szCs w:val="24"/>
        </w:rPr>
        <w:t>.9</w:t>
      </w:r>
      <w:r w:rsidR="00864F64" w:rsidRPr="00AE061D">
        <w:rPr>
          <w:color w:val="000000"/>
          <w:szCs w:val="24"/>
        </w:rPr>
        <w:tab/>
        <w:t>Evaluation</w:t>
      </w:r>
    </w:p>
    <w:p w14:paraId="29F7EBA4" w14:textId="7658A8A3" w:rsidR="00864F64" w:rsidRPr="00AE061D" w:rsidRDefault="003A16CA" w:rsidP="00781BF6">
      <w:pPr>
        <w:ind w:firstLine="720"/>
        <w:rPr>
          <w:color w:val="000000"/>
          <w:szCs w:val="24"/>
        </w:rPr>
      </w:pPr>
      <w:r>
        <w:rPr>
          <w:color w:val="000000"/>
          <w:szCs w:val="24"/>
        </w:rPr>
        <w:t>14</w:t>
      </w:r>
      <w:r w:rsidR="00864F64" w:rsidRPr="00AE061D">
        <w:rPr>
          <w:color w:val="000000"/>
          <w:szCs w:val="24"/>
        </w:rPr>
        <w:t>.10</w:t>
      </w:r>
      <w:r w:rsidR="00864F64" w:rsidRPr="00AE061D">
        <w:rPr>
          <w:color w:val="000000"/>
          <w:szCs w:val="24"/>
        </w:rPr>
        <w:tab/>
        <w:t>Termination</w:t>
      </w:r>
      <w:r w:rsidR="00864F64">
        <w:rPr>
          <w:color w:val="000000"/>
          <w:szCs w:val="24"/>
        </w:rPr>
        <w:t>/closure</w:t>
      </w:r>
    </w:p>
    <w:p w14:paraId="2717B365" w14:textId="77777777" w:rsidR="00864F64" w:rsidRDefault="00864F64" w:rsidP="00781BF6">
      <w:pPr>
        <w:rPr>
          <w:color w:val="000000"/>
          <w:szCs w:val="24"/>
        </w:rPr>
      </w:pPr>
    </w:p>
    <w:p w14:paraId="5349E1BD" w14:textId="015814DE" w:rsidR="00864F64" w:rsidRDefault="003A16CA" w:rsidP="00781BF6">
      <w:pPr>
        <w:rPr>
          <w:color w:val="000000"/>
          <w:szCs w:val="24"/>
        </w:rPr>
      </w:pPr>
      <w:r>
        <w:rPr>
          <w:color w:val="000000"/>
          <w:szCs w:val="24"/>
        </w:rPr>
        <w:t>15</w:t>
      </w:r>
      <w:r w:rsidR="00864F64" w:rsidRPr="00AE061D">
        <w:rPr>
          <w:color w:val="000000"/>
          <w:szCs w:val="24"/>
        </w:rPr>
        <w:t>.</w:t>
      </w:r>
      <w:r w:rsidR="00864F64" w:rsidRPr="00AE061D">
        <w:rPr>
          <w:color w:val="000000"/>
          <w:szCs w:val="24"/>
        </w:rPr>
        <w:tab/>
      </w:r>
      <w:r w:rsidR="00864F64">
        <w:rPr>
          <w:color w:val="000000"/>
          <w:szCs w:val="24"/>
        </w:rPr>
        <w:t>Development of positive behavioral and social interventions and outcomes:</w:t>
      </w:r>
    </w:p>
    <w:p w14:paraId="5465E467" w14:textId="77777777" w:rsidR="00864F64" w:rsidRPr="00AE061D" w:rsidRDefault="00864F64" w:rsidP="00781BF6">
      <w:pPr>
        <w:rPr>
          <w:color w:val="000000"/>
          <w:szCs w:val="24"/>
        </w:rPr>
      </w:pPr>
    </w:p>
    <w:p w14:paraId="63F82DF7" w14:textId="0BCFC199" w:rsidR="00864F64" w:rsidRPr="00AE061D" w:rsidRDefault="00864F64" w:rsidP="00781BF6">
      <w:pPr>
        <w:ind w:firstLine="720"/>
        <w:rPr>
          <w:color w:val="000000"/>
          <w:szCs w:val="24"/>
        </w:rPr>
      </w:pPr>
      <w:r w:rsidRPr="00AE061D">
        <w:rPr>
          <w:color w:val="000000"/>
          <w:szCs w:val="24"/>
        </w:rPr>
        <w:t>1</w:t>
      </w:r>
      <w:r w:rsidR="003A16CA">
        <w:rPr>
          <w:color w:val="000000"/>
          <w:szCs w:val="24"/>
        </w:rPr>
        <w:t>5</w:t>
      </w:r>
      <w:r w:rsidRPr="00AE061D">
        <w:rPr>
          <w:color w:val="000000"/>
          <w:szCs w:val="24"/>
        </w:rPr>
        <w:t>.1</w:t>
      </w:r>
      <w:r w:rsidRPr="00AE061D">
        <w:rPr>
          <w:color w:val="000000"/>
          <w:szCs w:val="24"/>
        </w:rPr>
        <w:tab/>
        <w:t>Integrating behavioral, social and psychological techniques</w:t>
      </w:r>
    </w:p>
    <w:p w14:paraId="08A307DA" w14:textId="26139E9A" w:rsidR="00864F64" w:rsidRDefault="003A16CA" w:rsidP="003A16CA">
      <w:pPr>
        <w:ind w:firstLine="720"/>
        <w:rPr>
          <w:color w:val="000000"/>
          <w:szCs w:val="24"/>
        </w:rPr>
      </w:pPr>
      <w:r>
        <w:rPr>
          <w:color w:val="000000"/>
          <w:szCs w:val="24"/>
        </w:rPr>
        <w:t>15</w:t>
      </w:r>
      <w:r w:rsidR="00864F64" w:rsidRPr="00AE061D">
        <w:rPr>
          <w:color w:val="000000"/>
          <w:szCs w:val="24"/>
        </w:rPr>
        <w:t>.2</w:t>
      </w:r>
      <w:r w:rsidR="00864F64" w:rsidRPr="00AE061D">
        <w:rPr>
          <w:color w:val="000000"/>
          <w:szCs w:val="24"/>
        </w:rPr>
        <w:tab/>
        <w:t xml:space="preserve">Developing a personal style and theory of </w:t>
      </w:r>
      <w:r w:rsidR="00864F64">
        <w:rPr>
          <w:color w:val="000000"/>
          <w:szCs w:val="24"/>
        </w:rPr>
        <w:t>counseling and intervention</w:t>
      </w:r>
    </w:p>
    <w:p w14:paraId="0ED4FBAD" w14:textId="5B5275DC" w:rsidR="003A16CA" w:rsidRDefault="003A16CA" w:rsidP="003A16CA">
      <w:pPr>
        <w:ind w:firstLine="720"/>
        <w:rPr>
          <w:color w:val="000000"/>
          <w:szCs w:val="24"/>
        </w:rPr>
      </w:pPr>
      <w:r>
        <w:rPr>
          <w:color w:val="000000"/>
          <w:szCs w:val="24"/>
        </w:rPr>
        <w:t>15.3</w:t>
      </w:r>
      <w:r>
        <w:rPr>
          <w:color w:val="000000"/>
          <w:szCs w:val="24"/>
        </w:rPr>
        <w:tab/>
        <w:t>Assist with crisis intervention</w:t>
      </w:r>
    </w:p>
    <w:p w14:paraId="1BC7CEBA" w14:textId="77777777" w:rsidR="003A16CA" w:rsidRPr="003A16CA" w:rsidRDefault="003A16CA" w:rsidP="003A16CA">
      <w:pPr>
        <w:ind w:firstLine="720"/>
        <w:rPr>
          <w:color w:val="000000"/>
          <w:szCs w:val="24"/>
        </w:rPr>
      </w:pPr>
    </w:p>
    <w:p w14:paraId="7170EBEB" w14:textId="665164D4" w:rsidR="00864F64" w:rsidRDefault="003A16CA" w:rsidP="00781BF6">
      <w:pPr>
        <w:spacing w:line="480" w:lineRule="auto"/>
        <w:rPr>
          <w:color w:val="000000"/>
        </w:rPr>
      </w:pPr>
      <w:r>
        <w:rPr>
          <w:color w:val="000000"/>
        </w:rPr>
        <w:t>16</w:t>
      </w:r>
      <w:proofErr w:type="gramStart"/>
      <w:r w:rsidR="00864F64">
        <w:rPr>
          <w:color w:val="000000"/>
        </w:rPr>
        <w:t xml:space="preserve">. </w:t>
      </w:r>
      <w:r w:rsidR="00864F64">
        <w:rPr>
          <w:color w:val="000000"/>
        </w:rPr>
        <w:tab/>
        <w:t>Research</w:t>
      </w:r>
      <w:proofErr w:type="gramEnd"/>
      <w:r w:rsidR="00864F64">
        <w:rPr>
          <w:color w:val="000000"/>
        </w:rPr>
        <w:t xml:space="preserve"> and Program Evaluation</w:t>
      </w:r>
    </w:p>
    <w:p w14:paraId="14177948" w14:textId="24BA7467" w:rsidR="00864F64" w:rsidRDefault="003A16CA" w:rsidP="00781BF6">
      <w:pPr>
        <w:rPr>
          <w:color w:val="000000"/>
        </w:rPr>
      </w:pPr>
      <w:r>
        <w:rPr>
          <w:color w:val="000000"/>
        </w:rPr>
        <w:tab/>
        <w:t>16</w:t>
      </w:r>
      <w:r w:rsidR="00864F64">
        <w:rPr>
          <w:color w:val="000000"/>
        </w:rPr>
        <w:t xml:space="preserve">.1 </w:t>
      </w:r>
      <w:r w:rsidR="00864F64">
        <w:rPr>
          <w:color w:val="000000"/>
        </w:rPr>
        <w:tab/>
        <w:t>Knowledge of research, statistics, and evaluation methods</w:t>
      </w:r>
    </w:p>
    <w:p w14:paraId="639469A4" w14:textId="2D9338CF" w:rsidR="00864F64" w:rsidRDefault="003A16CA" w:rsidP="00781BF6">
      <w:pPr>
        <w:rPr>
          <w:color w:val="000000"/>
        </w:rPr>
      </w:pPr>
      <w:r>
        <w:rPr>
          <w:color w:val="000000"/>
        </w:rPr>
        <w:tab/>
        <w:t>16</w:t>
      </w:r>
      <w:r w:rsidR="00864F64">
        <w:rPr>
          <w:color w:val="000000"/>
        </w:rPr>
        <w:t>.2</w:t>
      </w:r>
      <w:r w:rsidR="00864F64">
        <w:rPr>
          <w:color w:val="000000"/>
        </w:rPr>
        <w:tab/>
        <w:t>Translate research into practice</w:t>
      </w:r>
    </w:p>
    <w:p w14:paraId="4FA5920B" w14:textId="3E12CBCA" w:rsidR="00864F64" w:rsidRDefault="003A16CA" w:rsidP="00781BF6">
      <w:pPr>
        <w:rPr>
          <w:color w:val="000000"/>
        </w:rPr>
      </w:pPr>
      <w:r>
        <w:rPr>
          <w:color w:val="000000"/>
        </w:rPr>
        <w:tab/>
        <w:t>16</w:t>
      </w:r>
      <w:r w:rsidR="00864F64">
        <w:rPr>
          <w:color w:val="000000"/>
        </w:rPr>
        <w:t>.3</w:t>
      </w:r>
      <w:r w:rsidR="00864F64">
        <w:rPr>
          <w:color w:val="000000"/>
        </w:rPr>
        <w:tab/>
      </w:r>
      <w:r>
        <w:rPr>
          <w:color w:val="000000"/>
        </w:rPr>
        <w:t>Assist with conducting</w:t>
      </w:r>
      <w:r w:rsidR="00864F64">
        <w:rPr>
          <w:color w:val="000000"/>
        </w:rPr>
        <w:t xml:space="preserve"> program evaluations</w:t>
      </w:r>
    </w:p>
    <w:p w14:paraId="1DE08531" w14:textId="77777777" w:rsidR="00864F64" w:rsidRDefault="00864F64" w:rsidP="00781BF6">
      <w:pPr>
        <w:jc w:val="center"/>
        <w:rPr>
          <w:b/>
          <w:color w:val="000000"/>
          <w:szCs w:val="24"/>
        </w:rPr>
      </w:pPr>
      <w:r>
        <w:rPr>
          <w:color w:val="000000"/>
          <w:sz w:val="28"/>
        </w:rPr>
        <w:br w:type="page"/>
      </w:r>
    </w:p>
    <w:p w14:paraId="22D4E984" w14:textId="77777777" w:rsidR="008466B5" w:rsidRDefault="0022503B" w:rsidP="0022503B">
      <w:pPr>
        <w:pStyle w:val="Heading2"/>
        <w:rPr>
          <w:sz w:val="28"/>
        </w:rPr>
      </w:pPr>
      <w:r w:rsidRPr="0022503B">
        <w:rPr>
          <w:sz w:val="28"/>
        </w:rPr>
        <w:lastRenderedPageBreak/>
        <w:t xml:space="preserve"> </w:t>
      </w:r>
    </w:p>
    <w:p w14:paraId="2C30388A" w14:textId="77777777" w:rsidR="008466B5" w:rsidRDefault="008466B5" w:rsidP="0022503B">
      <w:pPr>
        <w:pStyle w:val="Heading2"/>
        <w:rPr>
          <w:sz w:val="28"/>
        </w:rPr>
      </w:pPr>
    </w:p>
    <w:p w14:paraId="50F5BE41" w14:textId="77777777" w:rsidR="008466B5" w:rsidRDefault="008466B5" w:rsidP="0022503B">
      <w:pPr>
        <w:pStyle w:val="Heading2"/>
        <w:rPr>
          <w:sz w:val="28"/>
        </w:rPr>
      </w:pPr>
    </w:p>
    <w:p w14:paraId="7E909F52" w14:textId="77777777" w:rsidR="008466B5" w:rsidRDefault="008466B5" w:rsidP="0022503B">
      <w:pPr>
        <w:pStyle w:val="Heading2"/>
        <w:rPr>
          <w:sz w:val="28"/>
        </w:rPr>
      </w:pPr>
    </w:p>
    <w:p w14:paraId="0D3D1995" w14:textId="77777777" w:rsidR="008466B5" w:rsidRDefault="008466B5" w:rsidP="0022503B">
      <w:pPr>
        <w:pStyle w:val="Heading2"/>
        <w:rPr>
          <w:sz w:val="28"/>
        </w:rPr>
      </w:pPr>
    </w:p>
    <w:p w14:paraId="7C0B284A" w14:textId="77777777" w:rsidR="008466B5" w:rsidRDefault="008466B5" w:rsidP="0022503B">
      <w:pPr>
        <w:pStyle w:val="Heading2"/>
        <w:rPr>
          <w:sz w:val="28"/>
        </w:rPr>
      </w:pPr>
    </w:p>
    <w:p w14:paraId="5315A3CE" w14:textId="77777777" w:rsidR="008466B5" w:rsidRDefault="008466B5" w:rsidP="0022503B">
      <w:pPr>
        <w:pStyle w:val="Heading2"/>
        <w:rPr>
          <w:sz w:val="28"/>
        </w:rPr>
      </w:pPr>
    </w:p>
    <w:p w14:paraId="0039F8AC" w14:textId="77777777" w:rsidR="008466B5" w:rsidRDefault="008466B5" w:rsidP="0022503B">
      <w:pPr>
        <w:pStyle w:val="Heading2"/>
        <w:rPr>
          <w:sz w:val="28"/>
        </w:rPr>
      </w:pPr>
    </w:p>
    <w:p w14:paraId="4B058200" w14:textId="77777777" w:rsidR="008466B5" w:rsidRDefault="008466B5" w:rsidP="0022503B">
      <w:pPr>
        <w:pStyle w:val="Heading2"/>
        <w:rPr>
          <w:sz w:val="28"/>
        </w:rPr>
      </w:pPr>
    </w:p>
    <w:p w14:paraId="2D591797" w14:textId="77777777" w:rsidR="008466B5" w:rsidRPr="008466B5" w:rsidRDefault="008466B5" w:rsidP="008466B5">
      <w:pPr>
        <w:pStyle w:val="Heading1"/>
        <w:jc w:val="center"/>
        <w:rPr>
          <w:rFonts w:ascii="Times New Roman" w:hAnsi="Times New Roman" w:cs="Times New Roman"/>
          <w:color w:val="auto"/>
        </w:rPr>
      </w:pPr>
    </w:p>
    <w:p w14:paraId="5229EB57" w14:textId="1628C487" w:rsidR="002B79A3" w:rsidRDefault="008466B5" w:rsidP="008466B5">
      <w:pPr>
        <w:pStyle w:val="Heading1"/>
        <w:jc w:val="center"/>
        <w:rPr>
          <w:rFonts w:ascii="Times New Roman" w:hAnsi="Times New Roman" w:cs="Times New Roman"/>
          <w:color w:val="auto"/>
        </w:rPr>
      </w:pPr>
      <w:bookmarkStart w:id="9" w:name="_Toc329862195"/>
      <w:r w:rsidRPr="008466B5">
        <w:rPr>
          <w:rFonts w:ascii="Times New Roman" w:hAnsi="Times New Roman" w:cs="Times New Roman"/>
          <w:color w:val="auto"/>
        </w:rPr>
        <w:t xml:space="preserve">II. </w:t>
      </w:r>
      <w:r w:rsidR="0022503B" w:rsidRPr="008466B5">
        <w:rPr>
          <w:rFonts w:ascii="Times New Roman" w:hAnsi="Times New Roman" w:cs="Times New Roman"/>
          <w:color w:val="auto"/>
        </w:rPr>
        <w:t>FORMS FOR PRACTICUM IN SCHOOL PSYCHOLOGY</w:t>
      </w:r>
      <w:bookmarkEnd w:id="9"/>
    </w:p>
    <w:p w14:paraId="350825BE" w14:textId="77777777" w:rsidR="002B79A3" w:rsidRDefault="002B79A3">
      <w:pPr>
        <w:rPr>
          <w:rFonts w:eastAsiaTheme="majorEastAsia"/>
          <w:b/>
          <w:bCs/>
          <w:sz w:val="32"/>
          <w:szCs w:val="32"/>
        </w:rPr>
      </w:pPr>
      <w:r>
        <w:br w:type="page"/>
      </w:r>
    </w:p>
    <w:p w14:paraId="149CB46E" w14:textId="27E5FF65" w:rsidR="002B79A3" w:rsidRDefault="00E21B3B" w:rsidP="002B79A3">
      <w:pPr>
        <w:jc w:val="center"/>
        <w:rPr>
          <w:b/>
          <w:color w:val="000000"/>
          <w:szCs w:val="24"/>
        </w:rPr>
      </w:pPr>
      <w:r>
        <w:rPr>
          <w:b/>
          <w:color w:val="000000"/>
          <w:szCs w:val="24"/>
        </w:rPr>
        <w:lastRenderedPageBreak/>
        <w:t>TEXAS A&amp;M</w:t>
      </w:r>
      <w:r w:rsidR="002B79A3">
        <w:rPr>
          <w:b/>
          <w:color w:val="000000"/>
          <w:szCs w:val="24"/>
        </w:rPr>
        <w:t xml:space="preserve"> - COMMERCE</w:t>
      </w:r>
    </w:p>
    <w:p w14:paraId="5AC2A199" w14:textId="77777777" w:rsidR="002B79A3" w:rsidRDefault="002B79A3" w:rsidP="002B79A3">
      <w:pPr>
        <w:jc w:val="center"/>
        <w:rPr>
          <w:b/>
          <w:color w:val="000000"/>
          <w:szCs w:val="24"/>
        </w:rPr>
      </w:pPr>
      <w:r>
        <w:rPr>
          <w:b/>
          <w:color w:val="000000"/>
          <w:szCs w:val="24"/>
        </w:rPr>
        <w:t>SCHOOL PSYCHOLOGY PROGRAM</w:t>
      </w:r>
    </w:p>
    <w:p w14:paraId="77BE48EA" w14:textId="13E14105" w:rsidR="002B79A3" w:rsidRPr="00087FAC" w:rsidRDefault="002B79A3" w:rsidP="00087FAC">
      <w:pPr>
        <w:pStyle w:val="Heading6"/>
        <w:spacing w:before="0" w:after="0"/>
        <w:jc w:val="center"/>
        <w:rPr>
          <w:sz w:val="24"/>
          <w:szCs w:val="24"/>
        </w:rPr>
      </w:pPr>
      <w:bookmarkStart w:id="10" w:name="_Toc329862196"/>
      <w:r w:rsidRPr="00087FAC">
        <w:rPr>
          <w:sz w:val="24"/>
          <w:szCs w:val="24"/>
        </w:rPr>
        <w:t>PRACTICUM APPLICATION**</w:t>
      </w:r>
      <w:bookmarkEnd w:id="10"/>
    </w:p>
    <w:p w14:paraId="5A002D25" w14:textId="77777777" w:rsidR="002B79A3" w:rsidRDefault="002B79A3" w:rsidP="002B79A3">
      <w:pPr>
        <w:jc w:val="center"/>
        <w:rPr>
          <w:color w:val="000000"/>
          <w:szCs w:val="24"/>
        </w:rPr>
      </w:pPr>
    </w:p>
    <w:p w14:paraId="53D0D342" w14:textId="77777777" w:rsidR="002B79A3" w:rsidRPr="00BD24FE" w:rsidRDefault="002B79A3" w:rsidP="002B79A3">
      <w:pPr>
        <w:spacing w:line="480" w:lineRule="auto"/>
        <w:rPr>
          <w:color w:val="000000"/>
          <w:sz w:val="20"/>
        </w:rPr>
      </w:pPr>
      <w:r w:rsidRPr="00BD24FE">
        <w:rPr>
          <w:color w:val="000000"/>
          <w:sz w:val="20"/>
        </w:rPr>
        <w:t>Applicant Name _</w:t>
      </w:r>
      <w:r>
        <w:rPr>
          <w:color w:val="000000"/>
          <w:sz w:val="20"/>
        </w:rPr>
        <w:t>___________________</w:t>
      </w:r>
      <w:r w:rsidRPr="00BD24FE">
        <w:rPr>
          <w:color w:val="000000"/>
          <w:sz w:val="20"/>
        </w:rPr>
        <w:t>_________________________________________________________</w:t>
      </w:r>
    </w:p>
    <w:p w14:paraId="0D457D9F" w14:textId="77777777" w:rsidR="002B79A3" w:rsidRPr="00BD24FE" w:rsidRDefault="002B79A3" w:rsidP="002B79A3">
      <w:pPr>
        <w:spacing w:line="480" w:lineRule="auto"/>
        <w:rPr>
          <w:color w:val="000000"/>
          <w:sz w:val="20"/>
        </w:rPr>
      </w:pPr>
      <w:r w:rsidRPr="00BD24FE">
        <w:rPr>
          <w:color w:val="000000"/>
          <w:sz w:val="20"/>
        </w:rPr>
        <w:t>Applicant Address __________________</w:t>
      </w:r>
      <w:r>
        <w:rPr>
          <w:color w:val="000000"/>
          <w:sz w:val="20"/>
        </w:rPr>
        <w:t>____________________</w:t>
      </w:r>
      <w:r w:rsidRPr="00BD24FE">
        <w:rPr>
          <w:color w:val="000000"/>
          <w:sz w:val="20"/>
        </w:rPr>
        <w:t>_____________________________________</w:t>
      </w:r>
    </w:p>
    <w:p w14:paraId="3DF0ECCB" w14:textId="77777777" w:rsidR="002B79A3" w:rsidRPr="00BD24FE" w:rsidRDefault="002B79A3" w:rsidP="002B79A3">
      <w:pPr>
        <w:rPr>
          <w:color w:val="000000"/>
          <w:sz w:val="20"/>
        </w:rPr>
      </w:pPr>
      <w:r w:rsidRPr="00BD24FE">
        <w:rPr>
          <w:color w:val="000000"/>
          <w:sz w:val="20"/>
        </w:rPr>
        <w:t>_____________________________________________________</w:t>
      </w:r>
      <w:r>
        <w:rPr>
          <w:color w:val="000000"/>
          <w:sz w:val="20"/>
        </w:rPr>
        <w:t>______________________</w:t>
      </w:r>
      <w:r w:rsidRPr="00BD24FE">
        <w:rPr>
          <w:color w:val="000000"/>
          <w:sz w:val="20"/>
        </w:rPr>
        <w:t>________________</w:t>
      </w:r>
    </w:p>
    <w:p w14:paraId="5EB8EBC8" w14:textId="77777777" w:rsidR="002B79A3" w:rsidRPr="00BD24FE" w:rsidRDefault="002B79A3" w:rsidP="002B79A3">
      <w:pPr>
        <w:rPr>
          <w:color w:val="000000"/>
          <w:sz w:val="20"/>
        </w:rPr>
      </w:pPr>
      <w:r w:rsidRPr="00BD24FE">
        <w:rPr>
          <w:color w:val="000000"/>
          <w:sz w:val="20"/>
        </w:rPr>
        <w:t xml:space="preserve">                                     (</w:t>
      </w:r>
      <w:proofErr w:type="gramStart"/>
      <w:r w:rsidRPr="00BD24FE">
        <w:rPr>
          <w:color w:val="000000"/>
          <w:sz w:val="20"/>
        </w:rPr>
        <w:t>city</w:t>
      </w:r>
      <w:proofErr w:type="gramEnd"/>
      <w:r w:rsidRPr="00BD24FE">
        <w:rPr>
          <w:color w:val="000000"/>
          <w:sz w:val="20"/>
        </w:rPr>
        <w:t>)</w:t>
      </w:r>
      <w:r w:rsidRPr="00BD24FE">
        <w:rPr>
          <w:color w:val="000000"/>
          <w:sz w:val="20"/>
        </w:rPr>
        <w:tab/>
      </w:r>
      <w:r w:rsidRPr="00BD24FE">
        <w:rPr>
          <w:color w:val="000000"/>
          <w:sz w:val="20"/>
        </w:rPr>
        <w:tab/>
      </w:r>
      <w:r w:rsidRPr="00BD24FE">
        <w:rPr>
          <w:color w:val="000000"/>
          <w:sz w:val="20"/>
        </w:rPr>
        <w:tab/>
        <w:t xml:space="preserve">   (</w:t>
      </w:r>
      <w:proofErr w:type="gramStart"/>
      <w:r w:rsidRPr="00BD24FE">
        <w:rPr>
          <w:color w:val="000000"/>
          <w:sz w:val="20"/>
        </w:rPr>
        <w:t>state</w:t>
      </w:r>
      <w:proofErr w:type="gramEnd"/>
      <w:r w:rsidRPr="00BD24FE">
        <w:rPr>
          <w:color w:val="000000"/>
          <w:sz w:val="20"/>
        </w:rPr>
        <w:t>)</w:t>
      </w:r>
      <w:r w:rsidRPr="00BD24FE">
        <w:rPr>
          <w:color w:val="000000"/>
          <w:sz w:val="20"/>
        </w:rPr>
        <w:tab/>
      </w:r>
      <w:r w:rsidRPr="00BD24FE">
        <w:rPr>
          <w:color w:val="000000"/>
          <w:sz w:val="20"/>
        </w:rPr>
        <w:tab/>
      </w:r>
      <w:r>
        <w:rPr>
          <w:color w:val="000000"/>
          <w:sz w:val="20"/>
        </w:rPr>
        <w:tab/>
      </w:r>
      <w:r w:rsidRPr="00BD24FE">
        <w:rPr>
          <w:color w:val="000000"/>
          <w:sz w:val="20"/>
        </w:rPr>
        <w:t>(</w:t>
      </w:r>
      <w:proofErr w:type="gramStart"/>
      <w:r w:rsidRPr="00BD24FE">
        <w:rPr>
          <w:color w:val="000000"/>
          <w:sz w:val="20"/>
        </w:rPr>
        <w:t>zip</w:t>
      </w:r>
      <w:proofErr w:type="gramEnd"/>
      <w:r w:rsidRPr="00BD24FE">
        <w:rPr>
          <w:color w:val="000000"/>
          <w:sz w:val="20"/>
        </w:rPr>
        <w:t xml:space="preserve"> code)</w:t>
      </w:r>
    </w:p>
    <w:p w14:paraId="773A2ECB" w14:textId="77777777" w:rsidR="002B79A3" w:rsidRPr="00BD24FE" w:rsidRDefault="002B79A3" w:rsidP="002B79A3">
      <w:pPr>
        <w:rPr>
          <w:color w:val="000000"/>
          <w:sz w:val="20"/>
        </w:rPr>
      </w:pPr>
    </w:p>
    <w:p w14:paraId="0E222B78" w14:textId="77777777" w:rsidR="002B79A3" w:rsidRDefault="002B79A3" w:rsidP="002B79A3">
      <w:pPr>
        <w:rPr>
          <w:color w:val="000000"/>
          <w:sz w:val="20"/>
        </w:rPr>
      </w:pPr>
      <w:r w:rsidRPr="00BD24FE">
        <w:rPr>
          <w:color w:val="000000"/>
          <w:sz w:val="20"/>
        </w:rPr>
        <w:t>Application Date ___________</w:t>
      </w:r>
      <w:r>
        <w:rPr>
          <w:color w:val="000000"/>
          <w:sz w:val="20"/>
        </w:rPr>
        <w:t>_______</w:t>
      </w:r>
      <w:r w:rsidRPr="00BD24FE">
        <w:rPr>
          <w:color w:val="000000"/>
          <w:sz w:val="20"/>
        </w:rPr>
        <w:t>__</w:t>
      </w:r>
      <w:r>
        <w:rPr>
          <w:color w:val="000000"/>
          <w:sz w:val="20"/>
        </w:rPr>
        <w:t>_</w:t>
      </w:r>
      <w:r w:rsidRPr="00BD24FE">
        <w:rPr>
          <w:color w:val="000000"/>
          <w:sz w:val="20"/>
        </w:rPr>
        <w:t>___</w:t>
      </w:r>
      <w:r w:rsidRPr="00BD24FE">
        <w:rPr>
          <w:color w:val="000000"/>
          <w:sz w:val="20"/>
        </w:rPr>
        <w:tab/>
        <w:t>Expected Graduation Date _______</w:t>
      </w:r>
      <w:r>
        <w:rPr>
          <w:color w:val="000000"/>
          <w:sz w:val="20"/>
        </w:rPr>
        <w:t>____________</w:t>
      </w:r>
      <w:r w:rsidRPr="00BD24FE">
        <w:rPr>
          <w:color w:val="000000"/>
          <w:sz w:val="20"/>
        </w:rPr>
        <w:t>_______</w:t>
      </w:r>
    </w:p>
    <w:p w14:paraId="4FEA48AD" w14:textId="77777777" w:rsidR="002B79A3" w:rsidRPr="00BD24FE" w:rsidRDefault="002B79A3" w:rsidP="002B79A3">
      <w:pPr>
        <w:rPr>
          <w:color w:val="000000"/>
          <w:sz w:val="20"/>
        </w:rPr>
      </w:pPr>
    </w:p>
    <w:p w14:paraId="69F2E385" w14:textId="77777777" w:rsidR="002B79A3" w:rsidRDefault="002B79A3" w:rsidP="002B79A3">
      <w:pPr>
        <w:rPr>
          <w:color w:val="000000"/>
          <w:sz w:val="20"/>
        </w:rPr>
      </w:pPr>
      <w:r w:rsidRPr="00BD24FE">
        <w:rPr>
          <w:color w:val="000000"/>
          <w:sz w:val="20"/>
        </w:rPr>
        <w:t xml:space="preserve">Home Phone </w:t>
      </w:r>
      <w:proofErr w:type="gramStart"/>
      <w:r w:rsidRPr="00BD24FE">
        <w:rPr>
          <w:color w:val="000000"/>
          <w:sz w:val="20"/>
        </w:rPr>
        <w:t xml:space="preserve">(   </w:t>
      </w:r>
      <w:r>
        <w:rPr>
          <w:color w:val="000000"/>
          <w:sz w:val="20"/>
        </w:rPr>
        <w:t xml:space="preserve"> </w:t>
      </w:r>
      <w:r w:rsidRPr="00BD24FE">
        <w:rPr>
          <w:color w:val="000000"/>
          <w:sz w:val="20"/>
        </w:rPr>
        <w:t>)</w:t>
      </w:r>
      <w:proofErr w:type="gramEnd"/>
      <w:r w:rsidRPr="00BD24FE">
        <w:rPr>
          <w:color w:val="000000"/>
          <w:sz w:val="20"/>
        </w:rPr>
        <w:t>_____________</w:t>
      </w:r>
      <w:r>
        <w:rPr>
          <w:color w:val="000000"/>
          <w:sz w:val="20"/>
        </w:rPr>
        <w:t>_________</w:t>
      </w:r>
      <w:r w:rsidRPr="00BD24FE">
        <w:rPr>
          <w:color w:val="000000"/>
          <w:sz w:val="20"/>
        </w:rPr>
        <w:t>___</w:t>
      </w:r>
      <w:r w:rsidRPr="00BD24FE">
        <w:rPr>
          <w:color w:val="000000"/>
          <w:sz w:val="20"/>
        </w:rPr>
        <w:tab/>
        <w:t xml:space="preserve">Work Phone (   </w:t>
      </w:r>
      <w:r>
        <w:rPr>
          <w:color w:val="000000"/>
          <w:sz w:val="20"/>
        </w:rPr>
        <w:t xml:space="preserve"> </w:t>
      </w:r>
      <w:r w:rsidRPr="00BD24FE">
        <w:rPr>
          <w:color w:val="000000"/>
          <w:sz w:val="20"/>
        </w:rPr>
        <w:t>)__</w:t>
      </w:r>
      <w:r>
        <w:rPr>
          <w:color w:val="000000"/>
          <w:sz w:val="20"/>
        </w:rPr>
        <w:t>____________</w:t>
      </w:r>
      <w:r w:rsidRPr="00BD24FE">
        <w:rPr>
          <w:color w:val="000000"/>
          <w:sz w:val="20"/>
        </w:rPr>
        <w:t>____________________</w:t>
      </w:r>
    </w:p>
    <w:p w14:paraId="260F5AE1" w14:textId="77777777" w:rsidR="002B79A3" w:rsidRPr="00BD24FE" w:rsidRDefault="002B79A3" w:rsidP="002B79A3">
      <w:pPr>
        <w:rPr>
          <w:color w:val="000000"/>
          <w:sz w:val="20"/>
        </w:rPr>
      </w:pPr>
    </w:p>
    <w:p w14:paraId="361E435A" w14:textId="77777777" w:rsidR="002B79A3" w:rsidRPr="00BD24FE" w:rsidRDefault="002B79A3" w:rsidP="002B79A3">
      <w:pPr>
        <w:rPr>
          <w:color w:val="000000"/>
          <w:sz w:val="20"/>
        </w:rPr>
      </w:pPr>
      <w:r w:rsidRPr="00BD24FE">
        <w:rPr>
          <w:color w:val="000000"/>
          <w:sz w:val="20"/>
        </w:rPr>
        <w:t>E-mail ________________________</w:t>
      </w:r>
    </w:p>
    <w:p w14:paraId="420AB6D3" w14:textId="77777777" w:rsidR="002B79A3" w:rsidRPr="00BD24FE" w:rsidRDefault="002B79A3" w:rsidP="002B79A3">
      <w:pPr>
        <w:rPr>
          <w:color w:val="000000"/>
          <w:sz w:val="20"/>
        </w:rPr>
      </w:pPr>
    </w:p>
    <w:p w14:paraId="3014A268" w14:textId="23343AEC" w:rsidR="002B79A3" w:rsidRPr="00BD24FE" w:rsidRDefault="002B79A3" w:rsidP="002B79A3">
      <w:pPr>
        <w:rPr>
          <w:color w:val="000000"/>
          <w:sz w:val="20"/>
        </w:rPr>
      </w:pPr>
      <w:r>
        <w:rPr>
          <w:b/>
          <w:color w:val="000000"/>
          <w:sz w:val="20"/>
        </w:rPr>
        <w:t>I am applying for practicum</w:t>
      </w:r>
      <w:r w:rsidRPr="00BD24FE">
        <w:rPr>
          <w:b/>
          <w:color w:val="000000"/>
          <w:sz w:val="20"/>
        </w:rPr>
        <w:t xml:space="preserve"> for (semester) </w:t>
      </w:r>
      <w:r w:rsidRPr="00BD24FE">
        <w:rPr>
          <w:color w:val="000000"/>
          <w:sz w:val="20"/>
        </w:rPr>
        <w:t xml:space="preserve">_________________ </w:t>
      </w:r>
      <w:r w:rsidRPr="00BD24FE">
        <w:rPr>
          <w:b/>
          <w:color w:val="000000"/>
          <w:sz w:val="20"/>
        </w:rPr>
        <w:t>(year)</w:t>
      </w:r>
      <w:r w:rsidRPr="00BD24FE">
        <w:rPr>
          <w:color w:val="000000"/>
          <w:sz w:val="20"/>
        </w:rPr>
        <w:t xml:space="preserve"> ___________</w:t>
      </w:r>
    </w:p>
    <w:p w14:paraId="22A73CE2" w14:textId="77777777" w:rsidR="002B79A3" w:rsidRDefault="002B79A3" w:rsidP="002B79A3">
      <w:pPr>
        <w:rPr>
          <w:b/>
          <w:color w:val="000000"/>
          <w:sz w:val="20"/>
        </w:rPr>
      </w:pPr>
    </w:p>
    <w:p w14:paraId="04D7806C" w14:textId="77777777" w:rsidR="002B79A3" w:rsidRPr="00BD24FE" w:rsidRDefault="002B79A3" w:rsidP="002B79A3">
      <w:pPr>
        <w:rPr>
          <w:b/>
          <w:color w:val="000000"/>
          <w:sz w:val="20"/>
        </w:rPr>
      </w:pPr>
      <w:r w:rsidRPr="00BD24FE">
        <w:rPr>
          <w:b/>
          <w:color w:val="000000"/>
          <w:sz w:val="20"/>
        </w:rPr>
        <w:t>I am making application for the following course:</w:t>
      </w:r>
    </w:p>
    <w:p w14:paraId="5A666C4D" w14:textId="77777777" w:rsidR="002B79A3" w:rsidRPr="00BD24FE" w:rsidRDefault="002B79A3" w:rsidP="002B79A3">
      <w:pPr>
        <w:rPr>
          <w:b/>
          <w:color w:val="000000"/>
          <w:sz w:val="20"/>
        </w:rPr>
      </w:pPr>
    </w:p>
    <w:p w14:paraId="2655A13D" w14:textId="1544FD7B" w:rsidR="002B79A3" w:rsidRDefault="002B79A3" w:rsidP="002B79A3">
      <w:pPr>
        <w:rPr>
          <w:i/>
          <w:color w:val="000000"/>
          <w:sz w:val="20"/>
        </w:rPr>
      </w:pPr>
      <w:r w:rsidRPr="00BD24FE">
        <w:rPr>
          <w:color w:val="000000"/>
          <w:sz w:val="20"/>
        </w:rPr>
        <w:t>_____</w:t>
      </w:r>
      <w:r>
        <w:rPr>
          <w:color w:val="000000"/>
          <w:sz w:val="20"/>
        </w:rPr>
        <w:t>PSY 691</w:t>
      </w:r>
      <w:r w:rsidRPr="00BD24FE">
        <w:rPr>
          <w:color w:val="000000"/>
          <w:sz w:val="20"/>
        </w:rPr>
        <w:t xml:space="preserve"> (1</w:t>
      </w:r>
      <w:r w:rsidRPr="00BD24FE">
        <w:rPr>
          <w:color w:val="000000"/>
          <w:sz w:val="20"/>
          <w:vertAlign w:val="superscript"/>
        </w:rPr>
        <w:t>st</w:t>
      </w:r>
      <w:r>
        <w:rPr>
          <w:color w:val="000000"/>
          <w:sz w:val="20"/>
        </w:rPr>
        <w:t xml:space="preserve"> 160</w:t>
      </w:r>
      <w:r w:rsidRPr="00BD24FE">
        <w:rPr>
          <w:color w:val="000000"/>
          <w:sz w:val="20"/>
        </w:rPr>
        <w:t xml:space="preserve"> clock hours, </w:t>
      </w:r>
      <w:r>
        <w:rPr>
          <w:i/>
          <w:color w:val="000000"/>
          <w:sz w:val="20"/>
        </w:rPr>
        <w:t>practicum</w:t>
      </w:r>
      <w:r w:rsidRPr="00BD24FE">
        <w:rPr>
          <w:i/>
          <w:color w:val="000000"/>
          <w:sz w:val="20"/>
        </w:rPr>
        <w:t>)</w:t>
      </w:r>
    </w:p>
    <w:p w14:paraId="3E175DC7" w14:textId="77777777" w:rsidR="002B79A3" w:rsidRPr="00BD24FE" w:rsidRDefault="002B79A3" w:rsidP="002B79A3">
      <w:pPr>
        <w:rPr>
          <w:i/>
          <w:color w:val="000000"/>
          <w:sz w:val="20"/>
        </w:rPr>
      </w:pPr>
    </w:p>
    <w:p w14:paraId="2175731C" w14:textId="47E453AC" w:rsidR="002B79A3" w:rsidRPr="00BD24FE" w:rsidRDefault="002B79A3" w:rsidP="002B79A3">
      <w:pPr>
        <w:rPr>
          <w:color w:val="000000"/>
          <w:sz w:val="20"/>
        </w:rPr>
      </w:pPr>
      <w:r w:rsidRPr="00BD24FE">
        <w:rPr>
          <w:color w:val="000000"/>
          <w:sz w:val="20"/>
        </w:rPr>
        <w:t>_____</w:t>
      </w:r>
      <w:r>
        <w:rPr>
          <w:color w:val="000000"/>
          <w:sz w:val="20"/>
        </w:rPr>
        <w:t xml:space="preserve"> PSY 691</w:t>
      </w:r>
      <w:r w:rsidRPr="00BD24FE">
        <w:rPr>
          <w:color w:val="000000"/>
          <w:sz w:val="20"/>
        </w:rPr>
        <w:t xml:space="preserve"> (2</w:t>
      </w:r>
      <w:r w:rsidRPr="00BD24FE">
        <w:rPr>
          <w:color w:val="000000"/>
          <w:sz w:val="20"/>
          <w:vertAlign w:val="superscript"/>
        </w:rPr>
        <w:t>nd</w:t>
      </w:r>
      <w:r>
        <w:rPr>
          <w:color w:val="000000"/>
          <w:sz w:val="20"/>
        </w:rPr>
        <w:t xml:space="preserve"> 160</w:t>
      </w:r>
      <w:r w:rsidRPr="00BD24FE">
        <w:rPr>
          <w:color w:val="000000"/>
          <w:sz w:val="20"/>
        </w:rPr>
        <w:t xml:space="preserve"> clock hours, </w:t>
      </w:r>
      <w:r>
        <w:rPr>
          <w:i/>
          <w:color w:val="000000"/>
          <w:sz w:val="20"/>
        </w:rPr>
        <w:t>practicum</w:t>
      </w:r>
      <w:r w:rsidRPr="00BD24FE">
        <w:rPr>
          <w:color w:val="000000"/>
          <w:sz w:val="20"/>
        </w:rPr>
        <w:t>)</w:t>
      </w:r>
    </w:p>
    <w:p w14:paraId="31CDCE84" w14:textId="77777777" w:rsidR="002B79A3" w:rsidRPr="00BD24FE" w:rsidRDefault="002B79A3" w:rsidP="002B79A3">
      <w:pPr>
        <w:rPr>
          <w:color w:val="000000"/>
          <w:sz w:val="20"/>
        </w:rPr>
      </w:pPr>
    </w:p>
    <w:p w14:paraId="3F787386" w14:textId="77777777" w:rsidR="002B79A3" w:rsidRPr="00BD24FE" w:rsidRDefault="002B79A3" w:rsidP="002B79A3">
      <w:pPr>
        <w:rPr>
          <w:b/>
          <w:color w:val="000000"/>
          <w:sz w:val="20"/>
        </w:rPr>
      </w:pPr>
      <w:r w:rsidRPr="00BD24FE">
        <w:rPr>
          <w:b/>
          <w:color w:val="000000"/>
          <w:sz w:val="20"/>
        </w:rPr>
        <w:t>I am planning for placement in the following setting(s):</w:t>
      </w:r>
    </w:p>
    <w:p w14:paraId="0AF49FCB" w14:textId="77777777" w:rsidR="002B79A3" w:rsidRPr="00BD24FE" w:rsidRDefault="002B79A3" w:rsidP="002B79A3">
      <w:pPr>
        <w:rPr>
          <w:b/>
          <w:color w:val="000000"/>
          <w:sz w:val="20"/>
        </w:rPr>
      </w:pPr>
    </w:p>
    <w:p w14:paraId="65A2E67E" w14:textId="1AE6D21F" w:rsidR="002B79A3" w:rsidRPr="00BD24FE" w:rsidRDefault="002B79A3" w:rsidP="002B79A3">
      <w:pPr>
        <w:rPr>
          <w:color w:val="000000"/>
          <w:sz w:val="20"/>
        </w:rPr>
      </w:pPr>
      <w:r w:rsidRPr="00BD24FE">
        <w:rPr>
          <w:color w:val="000000"/>
          <w:sz w:val="20"/>
        </w:rPr>
        <w:t>___</w:t>
      </w:r>
      <w:proofErr w:type="gramStart"/>
      <w:r w:rsidRPr="00BD24FE">
        <w:rPr>
          <w:color w:val="000000"/>
          <w:sz w:val="20"/>
        </w:rPr>
        <w:t>public</w:t>
      </w:r>
      <w:proofErr w:type="gramEnd"/>
      <w:r w:rsidRPr="00BD24FE">
        <w:rPr>
          <w:color w:val="000000"/>
          <w:sz w:val="20"/>
        </w:rPr>
        <w:t xml:space="preserve"> school district ___university</w:t>
      </w:r>
      <w:r>
        <w:rPr>
          <w:color w:val="000000"/>
          <w:sz w:val="20"/>
        </w:rPr>
        <w:t xml:space="preserve"> clinic</w:t>
      </w:r>
    </w:p>
    <w:p w14:paraId="35714F02" w14:textId="2417BB3E" w:rsidR="002B79A3" w:rsidRPr="00BD24FE" w:rsidRDefault="002B79A3" w:rsidP="002B79A3">
      <w:pPr>
        <w:rPr>
          <w:color w:val="000000"/>
          <w:sz w:val="20"/>
        </w:rPr>
      </w:pPr>
      <w:r w:rsidRPr="00BD24FE">
        <w:rPr>
          <w:color w:val="000000"/>
          <w:sz w:val="20"/>
        </w:rPr>
        <w:t>___</w:t>
      </w:r>
      <w:proofErr w:type="gramStart"/>
      <w:r w:rsidRPr="00BD24FE">
        <w:rPr>
          <w:color w:val="000000"/>
          <w:sz w:val="20"/>
        </w:rPr>
        <w:t>other</w:t>
      </w:r>
      <w:proofErr w:type="gramEnd"/>
      <w:r w:rsidRPr="00BD24FE">
        <w:rPr>
          <w:color w:val="000000"/>
          <w:sz w:val="20"/>
        </w:rPr>
        <w:t xml:space="preserve"> (provide information below)</w:t>
      </w:r>
    </w:p>
    <w:p w14:paraId="56F0D465" w14:textId="77777777" w:rsidR="002B79A3" w:rsidRPr="00BD24FE" w:rsidRDefault="002B79A3" w:rsidP="002B79A3">
      <w:pPr>
        <w:rPr>
          <w:color w:val="000000"/>
          <w:sz w:val="20"/>
        </w:rPr>
      </w:pPr>
    </w:p>
    <w:p w14:paraId="70110A45" w14:textId="77777777" w:rsidR="002B79A3" w:rsidRPr="00BD24FE" w:rsidRDefault="002B79A3" w:rsidP="002B79A3">
      <w:pPr>
        <w:rPr>
          <w:color w:val="000000"/>
          <w:sz w:val="20"/>
        </w:rPr>
      </w:pPr>
      <w:r>
        <w:rPr>
          <w:color w:val="000000"/>
          <w:sz w:val="20"/>
        </w:rPr>
        <w:t>___________________</w:t>
      </w:r>
      <w:r w:rsidRPr="00BD24FE">
        <w:rPr>
          <w:color w:val="000000"/>
          <w:sz w:val="20"/>
        </w:rPr>
        <w:t>________________________________________________________________________</w:t>
      </w:r>
    </w:p>
    <w:p w14:paraId="58C3E244" w14:textId="77777777" w:rsidR="002B79A3" w:rsidRPr="00BD24FE" w:rsidRDefault="002B79A3" w:rsidP="002B79A3">
      <w:pPr>
        <w:rPr>
          <w:color w:val="000000"/>
          <w:sz w:val="20"/>
        </w:rPr>
      </w:pPr>
    </w:p>
    <w:p w14:paraId="6DCC2570" w14:textId="177D1E85" w:rsidR="002B79A3" w:rsidRPr="00BD24FE" w:rsidRDefault="002B79A3" w:rsidP="002B79A3">
      <w:pPr>
        <w:rPr>
          <w:b/>
          <w:color w:val="000000"/>
          <w:sz w:val="20"/>
        </w:rPr>
      </w:pPr>
      <w:r w:rsidRPr="00BD24FE">
        <w:rPr>
          <w:b/>
          <w:color w:val="000000"/>
          <w:sz w:val="20"/>
        </w:rPr>
        <w:t>If you have made c</w:t>
      </w:r>
      <w:r>
        <w:rPr>
          <w:b/>
          <w:color w:val="000000"/>
          <w:sz w:val="20"/>
        </w:rPr>
        <w:t>ontact with a desired practicum</w:t>
      </w:r>
      <w:r w:rsidRPr="00BD24FE">
        <w:rPr>
          <w:b/>
          <w:color w:val="000000"/>
          <w:sz w:val="20"/>
        </w:rPr>
        <w:t xml:space="preserve"> site, provide the following information:</w:t>
      </w:r>
    </w:p>
    <w:p w14:paraId="4BC5389E" w14:textId="77777777" w:rsidR="002B79A3" w:rsidRPr="00BD24FE" w:rsidRDefault="002B79A3" w:rsidP="002B79A3">
      <w:pPr>
        <w:rPr>
          <w:b/>
          <w:color w:val="000000"/>
          <w:sz w:val="20"/>
        </w:rPr>
      </w:pPr>
    </w:p>
    <w:p w14:paraId="6819D3D9" w14:textId="77777777" w:rsidR="002B79A3" w:rsidRPr="00BD24FE" w:rsidRDefault="002B79A3" w:rsidP="002B79A3">
      <w:pPr>
        <w:rPr>
          <w:color w:val="000000"/>
          <w:sz w:val="20"/>
        </w:rPr>
      </w:pPr>
      <w:r w:rsidRPr="00BD24FE">
        <w:rPr>
          <w:color w:val="000000"/>
          <w:sz w:val="20"/>
        </w:rPr>
        <w:t>Site Director/Supervisor Name ___</w:t>
      </w:r>
      <w:r>
        <w:rPr>
          <w:color w:val="000000"/>
          <w:sz w:val="20"/>
        </w:rPr>
        <w:t>____________________</w:t>
      </w:r>
      <w:r w:rsidRPr="00BD24FE">
        <w:rPr>
          <w:color w:val="000000"/>
          <w:sz w:val="20"/>
        </w:rPr>
        <w:t>___________________________________________</w:t>
      </w:r>
    </w:p>
    <w:p w14:paraId="41E10C7D" w14:textId="77777777" w:rsidR="002B79A3" w:rsidRPr="00BD24FE" w:rsidRDefault="002B79A3" w:rsidP="002B79A3">
      <w:pPr>
        <w:rPr>
          <w:color w:val="000000"/>
          <w:sz w:val="20"/>
        </w:rPr>
      </w:pPr>
    </w:p>
    <w:p w14:paraId="71A8FD63" w14:textId="77777777" w:rsidR="002B79A3" w:rsidRPr="00BD24FE" w:rsidRDefault="002B79A3" w:rsidP="002B79A3">
      <w:pPr>
        <w:rPr>
          <w:color w:val="000000"/>
          <w:sz w:val="20"/>
        </w:rPr>
      </w:pPr>
      <w:r w:rsidRPr="00BD24FE">
        <w:rPr>
          <w:color w:val="000000"/>
          <w:sz w:val="20"/>
        </w:rPr>
        <w:t>Mailing Address __________________________________</w:t>
      </w:r>
      <w:r>
        <w:rPr>
          <w:color w:val="000000"/>
          <w:sz w:val="20"/>
        </w:rPr>
        <w:t>____________________</w:t>
      </w:r>
      <w:r w:rsidRPr="00BD24FE">
        <w:rPr>
          <w:color w:val="000000"/>
          <w:sz w:val="20"/>
        </w:rPr>
        <w:t>________________________</w:t>
      </w:r>
    </w:p>
    <w:p w14:paraId="7B0DA0F8" w14:textId="77777777" w:rsidR="002B79A3" w:rsidRPr="00BD24FE" w:rsidRDefault="002B79A3" w:rsidP="002B79A3">
      <w:pPr>
        <w:rPr>
          <w:color w:val="000000"/>
          <w:sz w:val="20"/>
        </w:rPr>
      </w:pPr>
    </w:p>
    <w:p w14:paraId="54E53A69" w14:textId="77777777" w:rsidR="002B79A3" w:rsidRPr="00BD24FE" w:rsidRDefault="002B79A3" w:rsidP="002B79A3">
      <w:pPr>
        <w:rPr>
          <w:color w:val="000000"/>
          <w:sz w:val="20"/>
        </w:rPr>
      </w:pPr>
      <w:r w:rsidRPr="00BD24FE">
        <w:rPr>
          <w:color w:val="000000"/>
          <w:sz w:val="20"/>
        </w:rPr>
        <w:t>____________________________________________________________________</w:t>
      </w:r>
      <w:r>
        <w:rPr>
          <w:color w:val="000000"/>
          <w:sz w:val="20"/>
        </w:rPr>
        <w:t>____________________</w:t>
      </w:r>
      <w:r w:rsidRPr="00BD24FE">
        <w:rPr>
          <w:color w:val="000000"/>
          <w:sz w:val="20"/>
        </w:rPr>
        <w:t>____</w:t>
      </w:r>
    </w:p>
    <w:p w14:paraId="78FEB2C5" w14:textId="77777777" w:rsidR="002B79A3" w:rsidRPr="00BD24FE" w:rsidRDefault="002B79A3" w:rsidP="002B79A3">
      <w:pPr>
        <w:rPr>
          <w:color w:val="000000"/>
          <w:sz w:val="20"/>
        </w:rPr>
      </w:pPr>
      <w:r w:rsidRPr="00BD24FE">
        <w:rPr>
          <w:color w:val="000000"/>
          <w:sz w:val="20"/>
        </w:rPr>
        <w:tab/>
      </w:r>
      <w:r w:rsidRPr="00BD24FE">
        <w:rPr>
          <w:color w:val="000000"/>
          <w:sz w:val="20"/>
        </w:rPr>
        <w:tab/>
        <w:t>(</w:t>
      </w:r>
      <w:proofErr w:type="gramStart"/>
      <w:r w:rsidRPr="00BD24FE">
        <w:rPr>
          <w:color w:val="000000"/>
          <w:sz w:val="20"/>
        </w:rPr>
        <w:t>city</w:t>
      </w:r>
      <w:proofErr w:type="gramEnd"/>
      <w:r w:rsidRPr="00BD24FE">
        <w:rPr>
          <w:color w:val="000000"/>
          <w:sz w:val="20"/>
        </w:rPr>
        <w:t>)</w:t>
      </w:r>
      <w:r w:rsidRPr="00BD24FE">
        <w:rPr>
          <w:color w:val="000000"/>
          <w:sz w:val="20"/>
        </w:rPr>
        <w:tab/>
      </w:r>
      <w:r w:rsidRPr="00BD24FE">
        <w:rPr>
          <w:color w:val="000000"/>
          <w:sz w:val="20"/>
        </w:rPr>
        <w:tab/>
      </w:r>
      <w:r w:rsidRPr="00BD24FE">
        <w:rPr>
          <w:color w:val="000000"/>
          <w:sz w:val="20"/>
        </w:rPr>
        <w:tab/>
      </w:r>
      <w:r w:rsidRPr="00BD24FE">
        <w:rPr>
          <w:color w:val="000000"/>
          <w:sz w:val="20"/>
        </w:rPr>
        <w:tab/>
        <w:t>(</w:t>
      </w:r>
      <w:proofErr w:type="gramStart"/>
      <w:r w:rsidRPr="00BD24FE">
        <w:rPr>
          <w:color w:val="000000"/>
          <w:sz w:val="20"/>
        </w:rPr>
        <w:t>state</w:t>
      </w:r>
      <w:proofErr w:type="gramEnd"/>
      <w:r w:rsidRPr="00BD24FE">
        <w:rPr>
          <w:color w:val="000000"/>
          <w:sz w:val="20"/>
        </w:rPr>
        <w:t>)</w:t>
      </w:r>
      <w:r w:rsidRPr="00BD24FE">
        <w:rPr>
          <w:color w:val="000000"/>
          <w:sz w:val="20"/>
        </w:rPr>
        <w:tab/>
      </w:r>
      <w:r w:rsidRPr="00BD24FE">
        <w:rPr>
          <w:color w:val="000000"/>
          <w:sz w:val="20"/>
        </w:rPr>
        <w:tab/>
      </w:r>
      <w:r w:rsidRPr="00BD24FE">
        <w:rPr>
          <w:color w:val="000000"/>
          <w:sz w:val="20"/>
        </w:rPr>
        <w:tab/>
      </w:r>
      <w:r>
        <w:rPr>
          <w:color w:val="000000"/>
          <w:sz w:val="20"/>
        </w:rPr>
        <w:tab/>
      </w:r>
      <w:r w:rsidRPr="00BD24FE">
        <w:rPr>
          <w:color w:val="000000"/>
          <w:sz w:val="20"/>
        </w:rPr>
        <w:t>(</w:t>
      </w:r>
      <w:proofErr w:type="gramStart"/>
      <w:r w:rsidRPr="00BD24FE">
        <w:rPr>
          <w:color w:val="000000"/>
          <w:sz w:val="20"/>
        </w:rPr>
        <w:t>zip</w:t>
      </w:r>
      <w:proofErr w:type="gramEnd"/>
      <w:r w:rsidRPr="00BD24FE">
        <w:rPr>
          <w:color w:val="000000"/>
          <w:sz w:val="20"/>
        </w:rPr>
        <w:t xml:space="preserve"> code)</w:t>
      </w:r>
    </w:p>
    <w:p w14:paraId="5E1D2D98" w14:textId="77777777" w:rsidR="002B79A3" w:rsidRPr="00BD24FE" w:rsidRDefault="002B79A3" w:rsidP="002B79A3">
      <w:pPr>
        <w:rPr>
          <w:color w:val="000000"/>
          <w:sz w:val="20"/>
        </w:rPr>
      </w:pPr>
    </w:p>
    <w:p w14:paraId="206B0E24" w14:textId="77777777" w:rsidR="002B79A3" w:rsidRPr="00BD24FE" w:rsidRDefault="002B79A3" w:rsidP="002B79A3">
      <w:pPr>
        <w:rPr>
          <w:color w:val="000000"/>
          <w:sz w:val="20"/>
        </w:rPr>
      </w:pPr>
      <w:r w:rsidRPr="00BD24FE">
        <w:rPr>
          <w:color w:val="000000"/>
          <w:sz w:val="20"/>
        </w:rPr>
        <w:t>Business Telephone</w:t>
      </w:r>
      <w:r>
        <w:rPr>
          <w:color w:val="000000"/>
          <w:sz w:val="20"/>
        </w:rPr>
        <w:t xml:space="preserve"> </w:t>
      </w:r>
      <w:proofErr w:type="gramStart"/>
      <w:r>
        <w:rPr>
          <w:color w:val="000000"/>
          <w:sz w:val="20"/>
        </w:rPr>
        <w:t>(   )</w:t>
      </w:r>
      <w:proofErr w:type="gramEnd"/>
      <w:r w:rsidRPr="00BD24FE">
        <w:rPr>
          <w:color w:val="000000"/>
          <w:sz w:val="20"/>
        </w:rPr>
        <w:t xml:space="preserve"> _________________</w:t>
      </w:r>
      <w:r>
        <w:rPr>
          <w:color w:val="000000"/>
          <w:sz w:val="20"/>
        </w:rPr>
        <w:t>___</w:t>
      </w:r>
      <w:r w:rsidRPr="00BD24FE">
        <w:rPr>
          <w:color w:val="000000"/>
          <w:sz w:val="20"/>
        </w:rPr>
        <w:t>_______</w:t>
      </w:r>
      <w:r w:rsidRPr="00BD24FE">
        <w:rPr>
          <w:color w:val="000000"/>
          <w:sz w:val="20"/>
        </w:rPr>
        <w:tab/>
        <w:t>E-mail __</w:t>
      </w:r>
      <w:r>
        <w:rPr>
          <w:color w:val="000000"/>
          <w:sz w:val="20"/>
        </w:rPr>
        <w:t>____________</w:t>
      </w:r>
      <w:r w:rsidRPr="00BD24FE">
        <w:rPr>
          <w:color w:val="000000"/>
          <w:sz w:val="20"/>
        </w:rPr>
        <w:t>______________________</w:t>
      </w:r>
    </w:p>
    <w:p w14:paraId="460A4076" w14:textId="77777777" w:rsidR="002B79A3" w:rsidRPr="00BD24FE" w:rsidRDefault="002B79A3" w:rsidP="002B79A3">
      <w:pPr>
        <w:rPr>
          <w:color w:val="000000"/>
          <w:sz w:val="20"/>
        </w:rPr>
      </w:pPr>
    </w:p>
    <w:p w14:paraId="1257D05A" w14:textId="77777777" w:rsidR="002B79A3" w:rsidRDefault="002B79A3" w:rsidP="002B79A3">
      <w:pPr>
        <w:rPr>
          <w:b/>
          <w:color w:val="000000"/>
          <w:sz w:val="20"/>
        </w:rPr>
      </w:pPr>
    </w:p>
    <w:p w14:paraId="4DE0CC3C" w14:textId="77777777" w:rsidR="002B79A3" w:rsidRPr="00BD24FE" w:rsidRDefault="002B79A3" w:rsidP="002B79A3">
      <w:pPr>
        <w:rPr>
          <w:b/>
          <w:color w:val="000000"/>
          <w:sz w:val="20"/>
        </w:rPr>
      </w:pPr>
      <w:r w:rsidRPr="00BD24FE">
        <w:rPr>
          <w:b/>
          <w:color w:val="000000"/>
          <w:sz w:val="20"/>
        </w:rPr>
        <w:t>**NOTE: Proof of student liability insurance must be attached to this application.</w:t>
      </w:r>
    </w:p>
    <w:p w14:paraId="4407F4D6" w14:textId="3A5020DA" w:rsidR="002B79A3" w:rsidRPr="00ED6DB0" w:rsidRDefault="002B79A3" w:rsidP="002B79A3">
      <w:pPr>
        <w:jc w:val="center"/>
        <w:rPr>
          <w:b/>
          <w:color w:val="000000"/>
          <w:szCs w:val="24"/>
        </w:rPr>
      </w:pPr>
      <w:r w:rsidRPr="00EE40F1">
        <w:br w:type="page"/>
      </w:r>
      <w:proofErr w:type="gramStart"/>
      <w:r w:rsidR="00F26C8F">
        <w:rPr>
          <w:b/>
          <w:color w:val="000000"/>
          <w:szCs w:val="24"/>
        </w:rPr>
        <w:lastRenderedPageBreak/>
        <w:t>T</w:t>
      </w:r>
      <w:r w:rsidR="00F26C8F" w:rsidRPr="00ED6DB0">
        <w:rPr>
          <w:b/>
          <w:color w:val="000000"/>
          <w:szCs w:val="24"/>
        </w:rPr>
        <w:t xml:space="preserve">EXAS </w:t>
      </w:r>
      <w:r w:rsidR="00F26C8F">
        <w:rPr>
          <w:b/>
          <w:color w:val="000000"/>
          <w:szCs w:val="24"/>
        </w:rPr>
        <w:t xml:space="preserve"> A</w:t>
      </w:r>
      <w:proofErr w:type="gramEnd"/>
      <w:r w:rsidR="00F26C8F">
        <w:rPr>
          <w:b/>
          <w:color w:val="000000"/>
          <w:szCs w:val="24"/>
        </w:rPr>
        <w:t xml:space="preserve"> &amp; M </w:t>
      </w:r>
      <w:r w:rsidR="00F26C8F" w:rsidRPr="00ED6DB0">
        <w:rPr>
          <w:b/>
          <w:color w:val="000000"/>
          <w:szCs w:val="24"/>
        </w:rPr>
        <w:t xml:space="preserve">- </w:t>
      </w:r>
      <w:r w:rsidR="00F26C8F">
        <w:rPr>
          <w:b/>
          <w:color w:val="000000"/>
          <w:szCs w:val="24"/>
        </w:rPr>
        <w:t>COMMERCE</w:t>
      </w:r>
    </w:p>
    <w:p w14:paraId="004883D2" w14:textId="09DC3E9B" w:rsidR="002B79A3" w:rsidRPr="00ED6DB0" w:rsidRDefault="00F26C8F" w:rsidP="002B79A3">
      <w:pPr>
        <w:jc w:val="center"/>
        <w:rPr>
          <w:b/>
          <w:color w:val="000000"/>
          <w:szCs w:val="24"/>
        </w:rPr>
      </w:pPr>
      <w:r w:rsidRPr="00ED6DB0">
        <w:rPr>
          <w:b/>
          <w:color w:val="000000"/>
          <w:szCs w:val="24"/>
        </w:rPr>
        <w:t>SCHOOL PSYCHOLOGY PROGRAM</w:t>
      </w:r>
    </w:p>
    <w:p w14:paraId="78F5CD1A" w14:textId="4A15CF69" w:rsidR="002B79A3" w:rsidRPr="00087FAC" w:rsidRDefault="00F26C8F" w:rsidP="00087FAC">
      <w:pPr>
        <w:pStyle w:val="Heading6"/>
        <w:spacing w:before="20" w:after="0"/>
        <w:jc w:val="center"/>
        <w:rPr>
          <w:sz w:val="24"/>
        </w:rPr>
      </w:pPr>
      <w:bookmarkStart w:id="11" w:name="_Toc329862197"/>
      <w:r w:rsidRPr="00087FAC">
        <w:rPr>
          <w:sz w:val="24"/>
        </w:rPr>
        <w:t>PRACTICUM SITE APPROVAL FORM</w:t>
      </w:r>
      <w:bookmarkEnd w:id="11"/>
    </w:p>
    <w:p w14:paraId="08CA5908" w14:textId="77777777" w:rsidR="002B79A3" w:rsidRPr="00ED6DB0" w:rsidRDefault="002B79A3" w:rsidP="002B79A3">
      <w:pPr>
        <w:rPr>
          <w:color w:val="000000"/>
          <w:szCs w:val="24"/>
        </w:rPr>
      </w:pPr>
    </w:p>
    <w:p w14:paraId="55C65010" w14:textId="15DC8712" w:rsidR="002B79A3" w:rsidRPr="00B940FD" w:rsidRDefault="00087FAC" w:rsidP="002B79A3">
      <w:pPr>
        <w:rPr>
          <w:color w:val="000000"/>
          <w:szCs w:val="24"/>
          <w:u w:val="single"/>
        </w:rPr>
      </w:pPr>
      <w:r>
        <w:rPr>
          <w:color w:val="000000"/>
          <w:szCs w:val="24"/>
        </w:rPr>
        <w:t>Practicum</w:t>
      </w:r>
      <w:r w:rsidR="002B79A3" w:rsidRPr="00B940FD">
        <w:rPr>
          <w:color w:val="000000"/>
          <w:szCs w:val="24"/>
        </w:rPr>
        <w:t xml:space="preserve"> Name</w:t>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rPr>
        <w:t xml:space="preserve"> ID# </w:t>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p>
    <w:p w14:paraId="33FA4C95" w14:textId="77777777" w:rsidR="002B79A3" w:rsidRPr="00B940FD" w:rsidRDefault="002B79A3" w:rsidP="002B79A3">
      <w:pPr>
        <w:rPr>
          <w:color w:val="000000"/>
          <w:szCs w:val="24"/>
        </w:rPr>
      </w:pPr>
    </w:p>
    <w:p w14:paraId="2458B0A5" w14:textId="77777777" w:rsidR="002B79A3" w:rsidRPr="00B940FD" w:rsidRDefault="002B79A3" w:rsidP="002B79A3">
      <w:pPr>
        <w:rPr>
          <w:color w:val="000000"/>
          <w:szCs w:val="24"/>
          <w:u w:val="single"/>
        </w:rPr>
      </w:pPr>
      <w:r w:rsidRPr="00B940FD">
        <w:rPr>
          <w:color w:val="000000"/>
          <w:szCs w:val="24"/>
        </w:rPr>
        <w:t xml:space="preserve">Home Address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797D6C79" w14:textId="77777777" w:rsidR="002B79A3" w:rsidRPr="00B940FD" w:rsidRDefault="002B79A3" w:rsidP="002B79A3">
      <w:pPr>
        <w:rPr>
          <w:color w:val="000000"/>
          <w:szCs w:val="24"/>
          <w:u w:val="single"/>
        </w:rPr>
      </w:pPr>
    </w:p>
    <w:p w14:paraId="5BB7698C" w14:textId="77777777" w:rsidR="002B79A3" w:rsidRPr="00B940FD" w:rsidRDefault="002B79A3" w:rsidP="002B79A3">
      <w:pPr>
        <w:rPr>
          <w:color w:val="000000"/>
          <w:szCs w:val="24"/>
          <w:u w:val="single"/>
        </w:rPr>
      </w:pP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265908FC" w14:textId="77777777" w:rsidR="002B79A3" w:rsidRPr="00B940FD" w:rsidRDefault="002B79A3" w:rsidP="002B79A3">
      <w:pPr>
        <w:rPr>
          <w:color w:val="000000"/>
          <w:szCs w:val="24"/>
        </w:rPr>
      </w:pPr>
    </w:p>
    <w:p w14:paraId="40BA7F51" w14:textId="77777777" w:rsidR="002B79A3" w:rsidRPr="00B940FD" w:rsidRDefault="002B79A3" w:rsidP="002B79A3">
      <w:pPr>
        <w:rPr>
          <w:color w:val="000000"/>
          <w:szCs w:val="24"/>
        </w:rPr>
      </w:pPr>
      <w:r w:rsidRPr="00B940FD">
        <w:rPr>
          <w:color w:val="000000"/>
          <w:szCs w:val="24"/>
        </w:rPr>
        <w:t>Home Phone</w:t>
      </w:r>
      <w:r>
        <w:rPr>
          <w:color w:val="000000"/>
          <w:szCs w:val="24"/>
        </w:rPr>
        <w:t xml:space="preserve"> </w:t>
      </w:r>
      <w:proofErr w:type="gramStart"/>
      <w:r>
        <w:rPr>
          <w:color w:val="000000"/>
          <w:szCs w:val="24"/>
        </w:rPr>
        <w:t>(   )</w:t>
      </w:r>
      <w:proofErr w:type="gramEnd"/>
      <w:r>
        <w:rPr>
          <w:color w:val="000000"/>
          <w:szCs w:val="24"/>
        </w:rPr>
        <w:t xml:space="preserv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Work Phone</w:t>
      </w:r>
      <w:r>
        <w:rPr>
          <w:color w:val="000000"/>
          <w:szCs w:val="24"/>
        </w:rPr>
        <w:t xml:space="preserve"> (   )</w:t>
      </w:r>
      <w:r w:rsidRPr="00B940FD">
        <w:rPr>
          <w:color w:val="000000"/>
          <w:szCs w:val="24"/>
        </w:rPr>
        <w:t xml:space="preserv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4DB3231D" w14:textId="77777777" w:rsidR="002B79A3" w:rsidRPr="00B940FD" w:rsidRDefault="002B79A3" w:rsidP="002B79A3">
      <w:pPr>
        <w:rPr>
          <w:color w:val="000000"/>
          <w:szCs w:val="24"/>
        </w:rPr>
      </w:pPr>
    </w:p>
    <w:p w14:paraId="6C56DD75" w14:textId="77777777" w:rsidR="002B79A3" w:rsidRPr="00B940FD" w:rsidRDefault="002B79A3" w:rsidP="002B79A3">
      <w:pPr>
        <w:rPr>
          <w:color w:val="000000"/>
          <w:szCs w:val="24"/>
          <w:u w:val="single"/>
        </w:rPr>
      </w:pPr>
      <w:r w:rsidRPr="00B940FD">
        <w:rPr>
          <w:color w:val="000000"/>
          <w:szCs w:val="24"/>
        </w:rPr>
        <w:t xml:space="preserve">FAX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Email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27EFDA1C" w14:textId="77777777" w:rsidR="002B79A3" w:rsidRPr="00B940FD" w:rsidRDefault="002B79A3" w:rsidP="002B79A3">
      <w:pPr>
        <w:rPr>
          <w:color w:val="000000"/>
          <w:szCs w:val="24"/>
        </w:rPr>
      </w:pPr>
    </w:p>
    <w:p w14:paraId="378F1C4B" w14:textId="4DAC6B29" w:rsidR="002B79A3" w:rsidRPr="00B940FD" w:rsidRDefault="00087FAC" w:rsidP="002B79A3">
      <w:pPr>
        <w:rPr>
          <w:color w:val="000000"/>
          <w:szCs w:val="24"/>
          <w:u w:val="single"/>
        </w:rPr>
      </w:pPr>
      <w:r>
        <w:rPr>
          <w:color w:val="000000"/>
          <w:szCs w:val="24"/>
        </w:rPr>
        <w:t>Practicum</w:t>
      </w:r>
      <w:r w:rsidR="002B79A3" w:rsidRPr="00B940FD">
        <w:rPr>
          <w:color w:val="000000"/>
          <w:szCs w:val="24"/>
        </w:rPr>
        <w:t xml:space="preserve"> dates:  Begin </w:t>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rPr>
        <w:t xml:space="preserve">  End </w:t>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r w:rsidR="002B79A3" w:rsidRPr="00B940FD">
        <w:rPr>
          <w:color w:val="000000"/>
          <w:szCs w:val="24"/>
          <w:u w:val="single"/>
        </w:rPr>
        <w:tab/>
      </w:r>
    </w:p>
    <w:p w14:paraId="083D44F6" w14:textId="77777777" w:rsidR="002B79A3" w:rsidRPr="00B940FD" w:rsidRDefault="002B79A3" w:rsidP="002B79A3">
      <w:pPr>
        <w:rPr>
          <w:color w:val="000000"/>
          <w:szCs w:val="24"/>
        </w:rPr>
      </w:pPr>
    </w:p>
    <w:p w14:paraId="318B516F" w14:textId="6E402382" w:rsidR="002B79A3" w:rsidRPr="00B940FD" w:rsidRDefault="00087FAC" w:rsidP="002B79A3">
      <w:pPr>
        <w:rPr>
          <w:b/>
          <w:color w:val="000000"/>
          <w:szCs w:val="24"/>
        </w:rPr>
      </w:pPr>
      <w:r>
        <w:rPr>
          <w:b/>
          <w:color w:val="000000"/>
          <w:szCs w:val="24"/>
        </w:rPr>
        <w:t>Practicum</w:t>
      </w:r>
      <w:r w:rsidR="002B79A3" w:rsidRPr="00B940FD">
        <w:rPr>
          <w:b/>
          <w:color w:val="000000"/>
          <w:szCs w:val="24"/>
        </w:rPr>
        <w:t xml:space="preserve"> Site and Supervisor</w:t>
      </w:r>
    </w:p>
    <w:p w14:paraId="48BFCE6A" w14:textId="77777777" w:rsidR="002B79A3" w:rsidRPr="00B940FD" w:rsidRDefault="002B79A3" w:rsidP="002B79A3">
      <w:pPr>
        <w:rPr>
          <w:color w:val="000000"/>
          <w:szCs w:val="24"/>
        </w:rPr>
      </w:pPr>
    </w:p>
    <w:p w14:paraId="015E901A" w14:textId="77777777" w:rsidR="002B79A3" w:rsidRPr="00B940FD" w:rsidRDefault="002B79A3" w:rsidP="002B79A3">
      <w:pPr>
        <w:rPr>
          <w:color w:val="000000"/>
          <w:szCs w:val="24"/>
        </w:rPr>
      </w:pPr>
      <w:r w:rsidRPr="00B940FD">
        <w:rPr>
          <w:color w:val="000000"/>
          <w:szCs w:val="24"/>
        </w:rPr>
        <w:t xml:space="preserve">School District or Agency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23CAF5E3" w14:textId="77777777" w:rsidR="002B79A3" w:rsidRPr="00B940FD" w:rsidRDefault="002B79A3" w:rsidP="002B79A3">
      <w:pPr>
        <w:rPr>
          <w:color w:val="000000"/>
          <w:szCs w:val="24"/>
        </w:rPr>
      </w:pPr>
    </w:p>
    <w:p w14:paraId="3C47C109" w14:textId="77777777" w:rsidR="002B79A3" w:rsidRPr="00B940FD" w:rsidRDefault="002B79A3" w:rsidP="002B79A3">
      <w:pPr>
        <w:rPr>
          <w:color w:val="000000"/>
          <w:szCs w:val="24"/>
        </w:rPr>
      </w:pPr>
      <w:r w:rsidRPr="00B940FD">
        <w:rPr>
          <w:color w:val="000000"/>
          <w:szCs w:val="24"/>
        </w:rPr>
        <w:t xml:space="preserve">Supervisor Name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27C544C2" w14:textId="77777777" w:rsidR="002B79A3" w:rsidRPr="00B940FD" w:rsidRDefault="002B79A3" w:rsidP="002B79A3">
      <w:pPr>
        <w:rPr>
          <w:color w:val="000000"/>
          <w:szCs w:val="24"/>
        </w:rPr>
      </w:pPr>
    </w:p>
    <w:p w14:paraId="55EB9766" w14:textId="77777777" w:rsidR="002B79A3" w:rsidRPr="00B940FD" w:rsidRDefault="002B79A3" w:rsidP="002B79A3">
      <w:pPr>
        <w:rPr>
          <w:color w:val="000000"/>
          <w:szCs w:val="24"/>
        </w:rPr>
      </w:pPr>
      <w:r w:rsidRPr="00B940FD">
        <w:rPr>
          <w:color w:val="000000"/>
          <w:szCs w:val="24"/>
        </w:rPr>
        <w:t xml:space="preserve">License or Certificate Held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Expiration Date </w:t>
      </w:r>
      <w:r w:rsidRPr="00B940FD">
        <w:rPr>
          <w:color w:val="000000"/>
          <w:szCs w:val="24"/>
          <w:u w:val="single"/>
        </w:rPr>
        <w:tab/>
      </w:r>
      <w:r w:rsidRPr="00B940FD">
        <w:rPr>
          <w:color w:val="000000"/>
          <w:szCs w:val="24"/>
          <w:u w:val="single"/>
        </w:rPr>
        <w:tab/>
      </w:r>
      <w:r w:rsidRPr="00B940FD">
        <w:rPr>
          <w:color w:val="000000"/>
          <w:szCs w:val="24"/>
          <w:u w:val="single"/>
        </w:rPr>
        <w:tab/>
        <w:t xml:space="preserve"> </w:t>
      </w:r>
      <w:r w:rsidRPr="00B940FD">
        <w:rPr>
          <w:color w:val="000000"/>
          <w:szCs w:val="24"/>
        </w:rPr>
        <w:t>(please attach copy)</w:t>
      </w:r>
    </w:p>
    <w:p w14:paraId="4A1C047D" w14:textId="77777777" w:rsidR="002B79A3" w:rsidRPr="00B940FD" w:rsidRDefault="002B79A3" w:rsidP="002B79A3">
      <w:pPr>
        <w:rPr>
          <w:color w:val="000000"/>
          <w:szCs w:val="24"/>
        </w:rPr>
      </w:pPr>
    </w:p>
    <w:p w14:paraId="2FE5007C" w14:textId="77777777" w:rsidR="002B79A3" w:rsidRPr="00B940FD" w:rsidRDefault="002B79A3" w:rsidP="002B79A3">
      <w:pPr>
        <w:rPr>
          <w:color w:val="000000"/>
          <w:szCs w:val="24"/>
        </w:rPr>
      </w:pPr>
      <w:r w:rsidRPr="00B940FD">
        <w:rPr>
          <w:color w:val="000000"/>
          <w:szCs w:val="24"/>
        </w:rPr>
        <w:t xml:space="preserve">Years of Experience as an LSSP or School Psychologist </w:t>
      </w:r>
      <w:r w:rsidRPr="00B940FD">
        <w:rPr>
          <w:color w:val="000000"/>
          <w:szCs w:val="24"/>
          <w:u w:val="single"/>
        </w:rPr>
        <w:tab/>
      </w:r>
      <w:r w:rsidRPr="00B940FD">
        <w:rPr>
          <w:color w:val="000000"/>
          <w:szCs w:val="24"/>
          <w:u w:val="single"/>
        </w:rPr>
        <w:tab/>
      </w:r>
      <w:r w:rsidRPr="00B940FD">
        <w:rPr>
          <w:color w:val="000000"/>
          <w:szCs w:val="24"/>
          <w:u w:val="single"/>
        </w:rPr>
        <w:tab/>
      </w:r>
    </w:p>
    <w:p w14:paraId="7F505D0D" w14:textId="77777777" w:rsidR="002B79A3" w:rsidRPr="00B940FD" w:rsidRDefault="002B79A3" w:rsidP="002B79A3">
      <w:pPr>
        <w:rPr>
          <w:color w:val="000000"/>
          <w:szCs w:val="24"/>
        </w:rPr>
      </w:pPr>
    </w:p>
    <w:p w14:paraId="490EAAEA" w14:textId="77777777" w:rsidR="002B79A3" w:rsidRPr="00B940FD" w:rsidRDefault="002B79A3" w:rsidP="002B79A3">
      <w:pPr>
        <w:rPr>
          <w:color w:val="000000"/>
          <w:szCs w:val="24"/>
          <w:u w:val="single"/>
        </w:rPr>
      </w:pPr>
      <w:r w:rsidRPr="00B940FD">
        <w:rPr>
          <w:color w:val="000000"/>
          <w:szCs w:val="24"/>
        </w:rPr>
        <w:t xml:space="preserve">Internship Site Address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52BFC220" w14:textId="77777777" w:rsidR="002B79A3" w:rsidRPr="00B940FD" w:rsidRDefault="002B79A3" w:rsidP="002B79A3">
      <w:pPr>
        <w:rPr>
          <w:color w:val="000000"/>
          <w:szCs w:val="24"/>
          <w:u w:val="single"/>
        </w:rPr>
      </w:pPr>
    </w:p>
    <w:p w14:paraId="21872DC7" w14:textId="77777777" w:rsidR="002B79A3" w:rsidRPr="00B940FD" w:rsidRDefault="002B79A3" w:rsidP="002B79A3">
      <w:pPr>
        <w:rPr>
          <w:color w:val="000000"/>
          <w:szCs w:val="24"/>
        </w:rPr>
      </w:pP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59F3F133" w14:textId="77777777" w:rsidR="002B79A3" w:rsidRDefault="002B79A3" w:rsidP="002B79A3">
      <w:pPr>
        <w:rPr>
          <w:color w:val="000000"/>
          <w:szCs w:val="24"/>
        </w:rPr>
      </w:pPr>
    </w:p>
    <w:p w14:paraId="7E791D6C" w14:textId="77777777" w:rsidR="002B79A3" w:rsidRPr="00B940FD" w:rsidRDefault="002B79A3" w:rsidP="002B79A3">
      <w:pPr>
        <w:rPr>
          <w:color w:val="000000"/>
          <w:szCs w:val="24"/>
        </w:rPr>
      </w:pPr>
      <w:r w:rsidRPr="00B940FD">
        <w:rPr>
          <w:color w:val="000000"/>
          <w:szCs w:val="24"/>
        </w:rPr>
        <w:t xml:space="preserve">Supervisor Work Phone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FAX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E-mail </w:t>
      </w:r>
      <w:r w:rsidRPr="00B940FD">
        <w:rPr>
          <w:color w:val="000000"/>
          <w:szCs w:val="24"/>
          <w:u w:val="single"/>
        </w:rPr>
        <w:tab/>
      </w:r>
      <w:r w:rsidRPr="00B940FD">
        <w:rPr>
          <w:color w:val="000000"/>
          <w:szCs w:val="24"/>
          <w:u w:val="single"/>
        </w:rPr>
        <w:tab/>
      </w:r>
      <w:r w:rsidRPr="00B940FD">
        <w:rPr>
          <w:color w:val="000000"/>
          <w:szCs w:val="24"/>
          <w:u w:val="single"/>
        </w:rPr>
        <w:tab/>
      </w:r>
    </w:p>
    <w:p w14:paraId="076AA7A8" w14:textId="77777777" w:rsidR="002B79A3" w:rsidRPr="00B940FD" w:rsidRDefault="002B79A3" w:rsidP="002B79A3">
      <w:pPr>
        <w:rPr>
          <w:color w:val="000000"/>
          <w:szCs w:val="24"/>
        </w:rPr>
      </w:pPr>
    </w:p>
    <w:p w14:paraId="21AE8F68" w14:textId="77777777" w:rsidR="002B79A3" w:rsidRDefault="002B79A3" w:rsidP="002B79A3">
      <w:pPr>
        <w:rPr>
          <w:color w:val="000000"/>
          <w:szCs w:val="24"/>
          <w:u w:val="single"/>
        </w:rPr>
      </w:pPr>
      <w:r w:rsidRPr="00B940FD">
        <w:rPr>
          <w:color w:val="000000"/>
          <w:szCs w:val="24"/>
        </w:rPr>
        <w:t xml:space="preserve">Special Education Director Name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7EDB7A5B" w14:textId="77777777" w:rsidR="00087FAC" w:rsidRDefault="00087FAC" w:rsidP="002B79A3">
      <w:pPr>
        <w:rPr>
          <w:color w:val="000000"/>
          <w:szCs w:val="24"/>
          <w:u w:val="single"/>
        </w:rPr>
      </w:pPr>
    </w:p>
    <w:p w14:paraId="44F1E347" w14:textId="77777777" w:rsidR="00087FAC" w:rsidRDefault="00087FAC" w:rsidP="002B79A3">
      <w:pPr>
        <w:rPr>
          <w:color w:val="000000"/>
          <w:szCs w:val="24"/>
          <w:u w:val="single"/>
        </w:rPr>
      </w:pPr>
    </w:p>
    <w:p w14:paraId="0EA8FC21" w14:textId="57779722" w:rsidR="00087FAC" w:rsidRDefault="00087FAC" w:rsidP="002B79A3">
      <w:pPr>
        <w:rPr>
          <w:color w:val="000000"/>
          <w:szCs w:val="24"/>
          <w:u w:val="single"/>
        </w:rPr>
      </w:pPr>
      <w:r>
        <w:rPr>
          <w:color w:val="000000"/>
          <w:szCs w:val="24"/>
          <w:u w:val="single"/>
        </w:rPr>
        <w:t>Department Use Only</w:t>
      </w:r>
    </w:p>
    <w:p w14:paraId="03DD2F98" w14:textId="3EC555DB" w:rsidR="00087FAC" w:rsidRDefault="00087FAC" w:rsidP="002B79A3">
      <w:pPr>
        <w:rPr>
          <w:color w:val="000000"/>
          <w:szCs w:val="24"/>
        </w:rPr>
      </w:pPr>
      <w:r>
        <w:rPr>
          <w:color w:val="000000"/>
          <w:szCs w:val="24"/>
        </w:rPr>
        <w:t xml:space="preserve">Approval Granted </w:t>
      </w:r>
      <w:r>
        <w:rPr>
          <w:color w:val="000000"/>
          <w:szCs w:val="24"/>
        </w:rPr>
        <w:tab/>
        <w:t>Yes or No</w:t>
      </w:r>
    </w:p>
    <w:p w14:paraId="4669C901" w14:textId="77777777" w:rsidR="00087FAC" w:rsidRDefault="00087FAC" w:rsidP="002B79A3">
      <w:pPr>
        <w:rPr>
          <w:color w:val="000000"/>
          <w:szCs w:val="24"/>
        </w:rPr>
      </w:pPr>
    </w:p>
    <w:p w14:paraId="337B89A0" w14:textId="5CB8D572" w:rsidR="00087FAC" w:rsidRDefault="00087FAC" w:rsidP="002B79A3">
      <w:pPr>
        <w:rPr>
          <w:color w:val="000000"/>
          <w:szCs w:val="24"/>
        </w:rPr>
      </w:pPr>
      <w:r>
        <w:rPr>
          <w:color w:val="000000"/>
          <w:szCs w:val="24"/>
        </w:rPr>
        <w:t>If No, Please explain_________________________________________________________</w:t>
      </w:r>
    </w:p>
    <w:p w14:paraId="13AE20D7" w14:textId="77777777" w:rsidR="00087FAC" w:rsidRDefault="00087FAC" w:rsidP="002B79A3">
      <w:pPr>
        <w:rPr>
          <w:color w:val="000000"/>
          <w:szCs w:val="24"/>
        </w:rPr>
      </w:pPr>
    </w:p>
    <w:p w14:paraId="1245DA4E" w14:textId="1CD4ACE4" w:rsidR="00087FAC" w:rsidRDefault="00087FAC" w:rsidP="002B79A3">
      <w:pPr>
        <w:rPr>
          <w:color w:val="000000"/>
          <w:szCs w:val="24"/>
        </w:rPr>
      </w:pPr>
      <w:r>
        <w:rPr>
          <w:color w:val="000000"/>
          <w:szCs w:val="24"/>
        </w:rPr>
        <w:t>_____________________________________</w:t>
      </w:r>
    </w:p>
    <w:p w14:paraId="1A2E9639" w14:textId="79A6E255" w:rsidR="00087FAC" w:rsidRDefault="00087FAC" w:rsidP="002B79A3">
      <w:pPr>
        <w:rPr>
          <w:color w:val="000000"/>
          <w:szCs w:val="24"/>
        </w:rPr>
      </w:pPr>
      <w:r>
        <w:rPr>
          <w:color w:val="000000"/>
          <w:szCs w:val="24"/>
        </w:rPr>
        <w:t>Signature of Practicum University Coordinator</w:t>
      </w:r>
    </w:p>
    <w:p w14:paraId="08EBE4E5" w14:textId="79E5CECF" w:rsidR="00087FAC" w:rsidRDefault="00087FAC" w:rsidP="002B79A3">
      <w:pPr>
        <w:rPr>
          <w:color w:val="000000"/>
          <w:szCs w:val="24"/>
        </w:rPr>
      </w:pPr>
    </w:p>
    <w:p w14:paraId="003BE73F" w14:textId="77777777" w:rsidR="008873B4" w:rsidRDefault="008873B4" w:rsidP="002B79A3">
      <w:pPr>
        <w:rPr>
          <w:color w:val="000000"/>
          <w:szCs w:val="24"/>
        </w:rPr>
      </w:pPr>
    </w:p>
    <w:p w14:paraId="1522FBBC" w14:textId="77777777" w:rsidR="008873B4" w:rsidRPr="00087FAC" w:rsidRDefault="008873B4" w:rsidP="002B79A3">
      <w:pPr>
        <w:rPr>
          <w:color w:val="000000"/>
          <w:szCs w:val="24"/>
        </w:rPr>
      </w:pPr>
    </w:p>
    <w:p w14:paraId="6C6A8CE4" w14:textId="77777777" w:rsidR="005F13A3" w:rsidRDefault="005F13A3" w:rsidP="005F13A3">
      <w:pPr>
        <w:jc w:val="center"/>
        <w:rPr>
          <w:b/>
          <w:color w:val="000000"/>
          <w:szCs w:val="24"/>
        </w:rPr>
      </w:pPr>
      <w:r w:rsidRPr="00ED6DB0">
        <w:rPr>
          <w:b/>
          <w:color w:val="000000"/>
          <w:szCs w:val="24"/>
        </w:rPr>
        <w:lastRenderedPageBreak/>
        <w:t>SCHOOL PSYCHOLOGY PROGRAM</w:t>
      </w:r>
    </w:p>
    <w:p w14:paraId="4EAC083B" w14:textId="77777777" w:rsidR="005F13A3" w:rsidRPr="00ED6DB0" w:rsidRDefault="005F13A3" w:rsidP="005F13A3">
      <w:pPr>
        <w:jc w:val="center"/>
        <w:rPr>
          <w:b/>
          <w:color w:val="000000"/>
          <w:szCs w:val="24"/>
        </w:rPr>
      </w:pPr>
    </w:p>
    <w:p w14:paraId="38C48D96" w14:textId="77777777" w:rsidR="005F13A3" w:rsidRPr="00ED6DB0" w:rsidRDefault="005F13A3" w:rsidP="005F13A3">
      <w:pPr>
        <w:jc w:val="center"/>
        <w:rPr>
          <w:b/>
          <w:color w:val="000000"/>
          <w:szCs w:val="24"/>
        </w:rPr>
      </w:pPr>
      <w:r>
        <w:rPr>
          <w:b/>
          <w:color w:val="000000"/>
          <w:szCs w:val="24"/>
        </w:rPr>
        <w:t>TEXAS A&amp;M UNIVERSITY-COMMERCE</w:t>
      </w:r>
    </w:p>
    <w:p w14:paraId="67787846" w14:textId="77777777" w:rsidR="005F13A3" w:rsidRDefault="005F13A3" w:rsidP="005F13A3">
      <w:pPr>
        <w:pStyle w:val="Heading6"/>
        <w:spacing w:before="0"/>
        <w:jc w:val="center"/>
        <w:rPr>
          <w:sz w:val="24"/>
          <w:szCs w:val="24"/>
        </w:rPr>
      </w:pPr>
    </w:p>
    <w:p w14:paraId="13AB0BE5" w14:textId="77777777" w:rsidR="005F13A3" w:rsidRPr="00087FAC" w:rsidRDefault="005F13A3" w:rsidP="005F13A3">
      <w:pPr>
        <w:pStyle w:val="Heading6"/>
        <w:spacing w:before="0"/>
        <w:jc w:val="center"/>
        <w:rPr>
          <w:sz w:val="24"/>
          <w:szCs w:val="24"/>
        </w:rPr>
      </w:pPr>
      <w:bookmarkStart w:id="12" w:name="_Toc329862198"/>
      <w:r w:rsidRPr="00087FAC">
        <w:rPr>
          <w:sz w:val="24"/>
          <w:szCs w:val="24"/>
        </w:rPr>
        <w:t>SITE CONTRACT</w:t>
      </w:r>
      <w:r>
        <w:rPr>
          <w:sz w:val="24"/>
          <w:szCs w:val="24"/>
        </w:rPr>
        <w:t xml:space="preserve"> </w:t>
      </w:r>
      <w:r w:rsidRPr="00087FAC">
        <w:rPr>
          <w:sz w:val="24"/>
          <w:szCs w:val="24"/>
        </w:rPr>
        <w:t>FOR PRACTICUM</w:t>
      </w:r>
      <w:bookmarkEnd w:id="12"/>
    </w:p>
    <w:p w14:paraId="23F40A56" w14:textId="77777777" w:rsidR="005F13A3" w:rsidRPr="00ED6DB0" w:rsidRDefault="005F13A3" w:rsidP="005F13A3">
      <w:pPr>
        <w:jc w:val="center"/>
        <w:rPr>
          <w:color w:val="000000"/>
          <w:szCs w:val="24"/>
        </w:rPr>
      </w:pPr>
    </w:p>
    <w:p w14:paraId="643D5D48" w14:textId="77777777" w:rsidR="005F13A3" w:rsidRPr="00ED6DB0" w:rsidRDefault="005F13A3" w:rsidP="005F13A3">
      <w:pPr>
        <w:rPr>
          <w:color w:val="000000"/>
          <w:szCs w:val="24"/>
        </w:rPr>
      </w:pPr>
      <w:r w:rsidRPr="00ED6DB0">
        <w:rPr>
          <w:color w:val="000000"/>
          <w:szCs w:val="24"/>
        </w:rPr>
        <w:t xml:space="preserve">In </w:t>
      </w:r>
      <w:r>
        <w:rPr>
          <w:color w:val="000000"/>
          <w:szCs w:val="24"/>
        </w:rPr>
        <w:t>order</w:t>
      </w:r>
      <w:r w:rsidRPr="00ED6DB0">
        <w:rPr>
          <w:color w:val="000000"/>
          <w:szCs w:val="24"/>
        </w:rPr>
        <w:t xml:space="preserve"> to carry out the terms of supervision of specialist level school psychology </w:t>
      </w:r>
      <w:r>
        <w:rPr>
          <w:color w:val="000000"/>
          <w:szCs w:val="24"/>
        </w:rPr>
        <w:t>practicum students</w:t>
      </w:r>
      <w:r w:rsidRPr="00ED6DB0">
        <w:rPr>
          <w:color w:val="000000"/>
          <w:szCs w:val="24"/>
        </w:rPr>
        <w:t>, the following is understood and agreed to by the undersigned.</w:t>
      </w:r>
    </w:p>
    <w:p w14:paraId="21307D68" w14:textId="77777777" w:rsidR="005F13A3" w:rsidRDefault="005F13A3" w:rsidP="005F13A3">
      <w:pPr>
        <w:ind w:left="720" w:hanging="720"/>
        <w:rPr>
          <w:color w:val="000000"/>
          <w:szCs w:val="24"/>
        </w:rPr>
      </w:pPr>
    </w:p>
    <w:p w14:paraId="5C47C7FC" w14:textId="77777777" w:rsidR="005F13A3" w:rsidRDefault="005F13A3" w:rsidP="005F13A3">
      <w:pPr>
        <w:ind w:left="720" w:hanging="720"/>
        <w:rPr>
          <w:color w:val="000000"/>
          <w:szCs w:val="24"/>
        </w:rPr>
      </w:pPr>
      <w:r w:rsidRPr="00ED6DB0">
        <w:rPr>
          <w:color w:val="000000"/>
          <w:szCs w:val="24"/>
        </w:rPr>
        <w:t>1.</w:t>
      </w:r>
      <w:r w:rsidRPr="00ED6DB0">
        <w:rPr>
          <w:color w:val="000000"/>
          <w:szCs w:val="24"/>
        </w:rPr>
        <w:tab/>
        <w:t xml:space="preserve">___________________________________ </w:t>
      </w:r>
      <w:proofErr w:type="gramStart"/>
      <w:r w:rsidRPr="00ED6DB0">
        <w:rPr>
          <w:color w:val="000000"/>
          <w:szCs w:val="24"/>
        </w:rPr>
        <w:t>will</w:t>
      </w:r>
      <w:proofErr w:type="gramEnd"/>
      <w:r w:rsidRPr="00ED6DB0">
        <w:rPr>
          <w:color w:val="000000"/>
          <w:szCs w:val="24"/>
        </w:rPr>
        <w:t xml:space="preserve"> serve as a </w:t>
      </w:r>
      <w:r>
        <w:rPr>
          <w:color w:val="000000"/>
          <w:szCs w:val="24"/>
        </w:rPr>
        <w:t>graduate level practicum student</w:t>
      </w:r>
      <w:r w:rsidRPr="00ED6DB0">
        <w:rPr>
          <w:color w:val="000000"/>
          <w:szCs w:val="24"/>
        </w:rPr>
        <w:t xml:space="preserve"> in school psycho</w:t>
      </w:r>
      <w:r>
        <w:rPr>
          <w:color w:val="000000"/>
          <w:szCs w:val="24"/>
        </w:rPr>
        <w:t>logy from Texas A&amp;M University-Commerce</w:t>
      </w:r>
      <w:r w:rsidRPr="00ED6DB0">
        <w:rPr>
          <w:color w:val="000000"/>
          <w:szCs w:val="24"/>
        </w:rPr>
        <w:t xml:space="preserve">.  The </w:t>
      </w:r>
      <w:r>
        <w:rPr>
          <w:color w:val="000000"/>
          <w:szCs w:val="24"/>
        </w:rPr>
        <w:t>practicum</w:t>
      </w:r>
      <w:r w:rsidRPr="00ED6DB0">
        <w:rPr>
          <w:color w:val="000000"/>
          <w:szCs w:val="24"/>
        </w:rPr>
        <w:t xml:space="preserve"> setting location is </w:t>
      </w:r>
    </w:p>
    <w:p w14:paraId="48CFFA25" w14:textId="77777777" w:rsidR="005F13A3" w:rsidRDefault="005F13A3" w:rsidP="005F13A3">
      <w:pPr>
        <w:rPr>
          <w:color w:val="000000"/>
          <w:szCs w:val="24"/>
        </w:rPr>
      </w:pPr>
      <w:r>
        <w:rPr>
          <w:color w:val="000000"/>
          <w:szCs w:val="24"/>
        </w:rPr>
        <w:tab/>
        <w:t>____________________________________________.</w:t>
      </w:r>
    </w:p>
    <w:p w14:paraId="6DBC30FC" w14:textId="77777777" w:rsidR="005F13A3" w:rsidRPr="000E69B5" w:rsidRDefault="005F13A3" w:rsidP="005F13A3">
      <w:pPr>
        <w:ind w:left="720" w:hanging="720"/>
        <w:rPr>
          <w:color w:val="000000"/>
          <w:szCs w:val="24"/>
        </w:rPr>
      </w:pPr>
    </w:p>
    <w:p w14:paraId="67B021B0" w14:textId="77777777" w:rsidR="005F13A3" w:rsidRPr="00ED6DB0" w:rsidRDefault="005F13A3" w:rsidP="005F13A3">
      <w:pPr>
        <w:ind w:left="720" w:hanging="720"/>
        <w:rPr>
          <w:color w:val="000000"/>
          <w:szCs w:val="24"/>
        </w:rPr>
      </w:pPr>
      <w:r w:rsidRPr="00ED6DB0">
        <w:rPr>
          <w:color w:val="000000"/>
          <w:szCs w:val="24"/>
        </w:rPr>
        <w:t>2.</w:t>
      </w:r>
      <w:r w:rsidRPr="00ED6DB0">
        <w:rPr>
          <w:color w:val="000000"/>
          <w:szCs w:val="24"/>
        </w:rPr>
        <w:tab/>
        <w:t xml:space="preserve">The </w:t>
      </w:r>
      <w:r>
        <w:rPr>
          <w:color w:val="000000"/>
          <w:szCs w:val="24"/>
        </w:rPr>
        <w:t>practicum</w:t>
      </w:r>
      <w:r w:rsidRPr="00ED6DB0">
        <w:rPr>
          <w:color w:val="000000"/>
          <w:szCs w:val="24"/>
        </w:rPr>
        <w:t xml:space="preserve"> </w:t>
      </w:r>
      <w:r>
        <w:rPr>
          <w:color w:val="000000"/>
          <w:szCs w:val="24"/>
        </w:rPr>
        <w:t xml:space="preserve">experience </w:t>
      </w:r>
      <w:r w:rsidRPr="00ED6DB0">
        <w:rPr>
          <w:color w:val="000000"/>
          <w:szCs w:val="24"/>
        </w:rPr>
        <w:t>will begin on ______________</w:t>
      </w:r>
      <w:r>
        <w:rPr>
          <w:color w:val="000000"/>
          <w:szCs w:val="24"/>
        </w:rPr>
        <w:t xml:space="preserve"> (month</w:t>
      </w:r>
      <w:r w:rsidRPr="00ED6DB0">
        <w:rPr>
          <w:color w:val="000000"/>
          <w:szCs w:val="24"/>
        </w:rPr>
        <w:t>,</w:t>
      </w:r>
      <w:r>
        <w:rPr>
          <w:color w:val="000000"/>
          <w:szCs w:val="24"/>
        </w:rPr>
        <w:t xml:space="preserve"> day, year)</w:t>
      </w:r>
      <w:r w:rsidRPr="00ED6DB0">
        <w:rPr>
          <w:color w:val="000000"/>
          <w:szCs w:val="24"/>
        </w:rPr>
        <w:t xml:space="preserve"> and end on _________________</w:t>
      </w:r>
      <w:r>
        <w:rPr>
          <w:color w:val="000000"/>
          <w:szCs w:val="24"/>
        </w:rPr>
        <w:t xml:space="preserve"> (month, day, year)</w:t>
      </w:r>
      <w:r w:rsidRPr="00ED6DB0">
        <w:rPr>
          <w:color w:val="000000"/>
          <w:szCs w:val="24"/>
        </w:rPr>
        <w:t>, for an approximate total of _______________ hours.</w:t>
      </w:r>
    </w:p>
    <w:p w14:paraId="6B095DBD" w14:textId="77777777" w:rsidR="005F13A3" w:rsidRPr="00ED6DB0" w:rsidRDefault="005F13A3" w:rsidP="005F13A3">
      <w:pPr>
        <w:rPr>
          <w:color w:val="000000"/>
          <w:szCs w:val="24"/>
        </w:rPr>
      </w:pPr>
    </w:p>
    <w:p w14:paraId="615DFEB7" w14:textId="77777777" w:rsidR="005F13A3" w:rsidRPr="00ED6DB0" w:rsidRDefault="005F13A3" w:rsidP="005F13A3">
      <w:pPr>
        <w:ind w:left="720" w:hanging="720"/>
        <w:rPr>
          <w:color w:val="000000"/>
          <w:szCs w:val="24"/>
        </w:rPr>
      </w:pPr>
      <w:r w:rsidRPr="00ED6DB0">
        <w:rPr>
          <w:color w:val="000000"/>
          <w:szCs w:val="24"/>
        </w:rPr>
        <w:t>3.</w:t>
      </w:r>
      <w:r w:rsidRPr="00ED6DB0">
        <w:rPr>
          <w:color w:val="000000"/>
          <w:szCs w:val="24"/>
        </w:rPr>
        <w:tab/>
        <w:t xml:space="preserve">______________________________ </w:t>
      </w:r>
      <w:proofErr w:type="gramStart"/>
      <w:r w:rsidRPr="00ED6DB0">
        <w:rPr>
          <w:color w:val="000000"/>
          <w:szCs w:val="24"/>
        </w:rPr>
        <w:t>will</w:t>
      </w:r>
      <w:proofErr w:type="gramEnd"/>
      <w:r w:rsidRPr="00ED6DB0">
        <w:rPr>
          <w:color w:val="000000"/>
          <w:szCs w:val="24"/>
        </w:rPr>
        <w:t xml:space="preserve"> serve as field-based supervisor for the same period.</w:t>
      </w:r>
    </w:p>
    <w:p w14:paraId="6E01916A" w14:textId="77777777" w:rsidR="005F13A3" w:rsidRPr="00ED6DB0" w:rsidRDefault="005F13A3" w:rsidP="005F13A3">
      <w:pPr>
        <w:rPr>
          <w:color w:val="000000"/>
          <w:szCs w:val="24"/>
        </w:rPr>
      </w:pPr>
    </w:p>
    <w:p w14:paraId="4D346EAB" w14:textId="77777777" w:rsidR="005F13A3" w:rsidRPr="00ED6DB0" w:rsidRDefault="005F13A3" w:rsidP="005F13A3">
      <w:pPr>
        <w:rPr>
          <w:color w:val="000000"/>
          <w:szCs w:val="24"/>
        </w:rPr>
      </w:pPr>
      <w:r w:rsidRPr="00ED6DB0">
        <w:rPr>
          <w:color w:val="000000"/>
          <w:szCs w:val="24"/>
        </w:rPr>
        <w:t>4.</w:t>
      </w:r>
      <w:r w:rsidRPr="00ED6DB0">
        <w:rPr>
          <w:color w:val="000000"/>
          <w:szCs w:val="24"/>
        </w:rPr>
        <w:tab/>
        <w:t>Field-based supervisors will:</w:t>
      </w:r>
    </w:p>
    <w:p w14:paraId="6F8663F8" w14:textId="77777777" w:rsidR="005F13A3" w:rsidRPr="00ED6DB0" w:rsidRDefault="005F13A3" w:rsidP="005F13A3">
      <w:pPr>
        <w:rPr>
          <w:color w:val="000000"/>
          <w:szCs w:val="24"/>
        </w:rPr>
      </w:pPr>
    </w:p>
    <w:p w14:paraId="11B616BC"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 xml:space="preserve">Hold </w:t>
      </w:r>
      <w:r>
        <w:rPr>
          <w:color w:val="000000"/>
          <w:szCs w:val="24"/>
        </w:rPr>
        <w:t>required</w:t>
      </w:r>
      <w:r w:rsidRPr="008873B4">
        <w:rPr>
          <w:color w:val="000000"/>
          <w:szCs w:val="24"/>
        </w:rPr>
        <w:t xml:space="preserve"> certifications/degrees (i.e., the LSSP with three years unsupervised experience).</w:t>
      </w:r>
    </w:p>
    <w:p w14:paraId="1192E4AB" w14:textId="77777777" w:rsidR="005F13A3" w:rsidRPr="008873B4" w:rsidRDefault="005F13A3" w:rsidP="005F13A3">
      <w:pPr>
        <w:pStyle w:val="ListParagraph"/>
        <w:numPr>
          <w:ilvl w:val="1"/>
          <w:numId w:val="6"/>
        </w:numPr>
        <w:ind w:firstLine="0"/>
        <w:rPr>
          <w:color w:val="000000"/>
          <w:szCs w:val="24"/>
        </w:rPr>
      </w:pPr>
      <w:r w:rsidRPr="008873B4">
        <w:rPr>
          <w:color w:val="000000"/>
          <w:szCs w:val="24"/>
        </w:rPr>
        <w:t xml:space="preserve">Be responsible for all duties performed by the student while under </w:t>
      </w:r>
      <w:r w:rsidRPr="008873B4">
        <w:rPr>
          <w:color w:val="000000"/>
          <w:szCs w:val="24"/>
        </w:rPr>
        <w:tab/>
      </w:r>
      <w:r w:rsidRPr="008873B4">
        <w:rPr>
          <w:color w:val="000000"/>
          <w:szCs w:val="24"/>
        </w:rPr>
        <w:tab/>
      </w:r>
      <w:r w:rsidRPr="008873B4">
        <w:rPr>
          <w:color w:val="000000"/>
          <w:szCs w:val="24"/>
        </w:rPr>
        <w:tab/>
      </w:r>
      <w:r w:rsidRPr="008873B4">
        <w:rPr>
          <w:color w:val="000000"/>
          <w:szCs w:val="24"/>
        </w:rPr>
        <w:tab/>
      </w:r>
      <w:r w:rsidRPr="008873B4">
        <w:rPr>
          <w:color w:val="000000"/>
          <w:szCs w:val="24"/>
        </w:rPr>
        <w:tab/>
        <w:t>supervision.</w:t>
      </w:r>
    </w:p>
    <w:p w14:paraId="4B5B3AB4"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Review test protocols, counseling records or notes, reports, etc.</w:t>
      </w:r>
      <w:r>
        <w:rPr>
          <w:color w:val="000000"/>
          <w:szCs w:val="24"/>
        </w:rPr>
        <w:t>,</w:t>
      </w:r>
      <w:r w:rsidRPr="008873B4">
        <w:rPr>
          <w:color w:val="000000"/>
          <w:szCs w:val="24"/>
        </w:rPr>
        <w:t xml:space="preserve"> and observe the student’s professional skills.</w:t>
      </w:r>
    </w:p>
    <w:p w14:paraId="05E7E948"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 xml:space="preserve">Co-sign all psychological reports/evaluations. </w:t>
      </w:r>
    </w:p>
    <w:p w14:paraId="2CED1320"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 xml:space="preserve">Complete the </w:t>
      </w:r>
      <w:r w:rsidRPr="008873B4">
        <w:rPr>
          <w:i/>
          <w:color w:val="000000"/>
          <w:szCs w:val="24"/>
        </w:rPr>
        <w:t xml:space="preserve">Practicum Evaluation Form, </w:t>
      </w:r>
      <w:r w:rsidRPr="008873B4">
        <w:rPr>
          <w:color w:val="000000"/>
          <w:szCs w:val="24"/>
        </w:rPr>
        <w:t>and other evaluative forms as appropriate.</w:t>
      </w:r>
    </w:p>
    <w:p w14:paraId="1E036D4C"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Provide at least one hour of supervision weekly with the practicum student.</w:t>
      </w:r>
    </w:p>
    <w:p w14:paraId="0484B8B5"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Be available by appointment as requested by the practicum student.</w:t>
      </w:r>
    </w:p>
    <w:p w14:paraId="72AE9ECA" w14:textId="77777777" w:rsidR="005F13A3" w:rsidRPr="008873B4" w:rsidRDefault="005F13A3" w:rsidP="005F13A3">
      <w:pPr>
        <w:pStyle w:val="ListParagraph"/>
        <w:numPr>
          <w:ilvl w:val="1"/>
          <w:numId w:val="6"/>
        </w:numPr>
        <w:ind w:left="1440"/>
        <w:rPr>
          <w:color w:val="000000"/>
          <w:szCs w:val="24"/>
        </w:rPr>
      </w:pPr>
      <w:r w:rsidRPr="008873B4">
        <w:rPr>
          <w:color w:val="000000"/>
          <w:szCs w:val="24"/>
        </w:rPr>
        <w:t>Be available for contact on emergency basis as needed.</w:t>
      </w:r>
    </w:p>
    <w:p w14:paraId="300E9D93" w14:textId="77777777" w:rsidR="005F13A3" w:rsidRPr="008873B4" w:rsidRDefault="005F13A3" w:rsidP="005F13A3">
      <w:pPr>
        <w:pStyle w:val="ListParagraph"/>
        <w:numPr>
          <w:ilvl w:val="1"/>
          <w:numId w:val="6"/>
        </w:numPr>
        <w:spacing w:line="480" w:lineRule="auto"/>
        <w:ind w:left="1440"/>
        <w:rPr>
          <w:color w:val="000000"/>
          <w:szCs w:val="24"/>
        </w:rPr>
      </w:pPr>
      <w:r w:rsidRPr="008873B4">
        <w:rPr>
          <w:color w:val="000000"/>
          <w:szCs w:val="24"/>
        </w:rPr>
        <w:t>Contact the University supervisor as needed.</w:t>
      </w:r>
    </w:p>
    <w:p w14:paraId="3BBFE359" w14:textId="0F5F7F26" w:rsidR="005F13A3" w:rsidRPr="00ED6DB0" w:rsidRDefault="005F13A3" w:rsidP="005F13A3">
      <w:pPr>
        <w:ind w:left="720" w:hanging="720"/>
        <w:rPr>
          <w:color w:val="000000"/>
          <w:szCs w:val="24"/>
        </w:rPr>
      </w:pPr>
      <w:r>
        <w:rPr>
          <w:color w:val="000000"/>
          <w:szCs w:val="24"/>
        </w:rPr>
        <w:t>5.</w:t>
      </w:r>
      <w:r>
        <w:rPr>
          <w:color w:val="000000"/>
          <w:szCs w:val="24"/>
        </w:rPr>
        <w:tab/>
        <w:t>A</w:t>
      </w:r>
      <w:r w:rsidRPr="00ED6DB0">
        <w:rPr>
          <w:color w:val="000000"/>
          <w:szCs w:val="24"/>
        </w:rPr>
        <w:t xml:space="preserve">ctivities appropriate for </w:t>
      </w:r>
      <w:r>
        <w:rPr>
          <w:color w:val="000000"/>
          <w:szCs w:val="24"/>
        </w:rPr>
        <w:t xml:space="preserve">the Practicum </w:t>
      </w:r>
      <w:r w:rsidRPr="00ED6DB0">
        <w:rPr>
          <w:color w:val="000000"/>
          <w:szCs w:val="24"/>
        </w:rPr>
        <w:t>in school psychology are</w:t>
      </w:r>
      <w:r>
        <w:rPr>
          <w:color w:val="000000"/>
          <w:szCs w:val="24"/>
        </w:rPr>
        <w:t xml:space="preserve"> </w:t>
      </w:r>
      <w:r w:rsidRPr="00ED6DB0">
        <w:rPr>
          <w:color w:val="000000"/>
          <w:szCs w:val="24"/>
        </w:rPr>
        <w:t xml:space="preserve">found in the </w:t>
      </w:r>
      <w:r>
        <w:rPr>
          <w:i/>
          <w:color w:val="000000"/>
          <w:szCs w:val="24"/>
        </w:rPr>
        <w:t>Practicum</w:t>
      </w:r>
      <w:r w:rsidRPr="00E518FB">
        <w:rPr>
          <w:i/>
          <w:color w:val="000000"/>
          <w:szCs w:val="24"/>
        </w:rPr>
        <w:t xml:space="preserve"> </w:t>
      </w:r>
      <w:r>
        <w:rPr>
          <w:i/>
          <w:color w:val="000000"/>
          <w:szCs w:val="24"/>
        </w:rPr>
        <w:t xml:space="preserve">&amp; Internship </w:t>
      </w:r>
      <w:r w:rsidRPr="00E518FB">
        <w:rPr>
          <w:i/>
          <w:color w:val="000000"/>
          <w:szCs w:val="24"/>
        </w:rPr>
        <w:t>Handbook</w:t>
      </w:r>
      <w:r>
        <w:rPr>
          <w:i/>
          <w:color w:val="000000"/>
          <w:szCs w:val="24"/>
        </w:rPr>
        <w:t xml:space="preserve"> </w:t>
      </w:r>
      <w:r w:rsidR="00B172E2">
        <w:rPr>
          <w:color w:val="000000"/>
          <w:szCs w:val="24"/>
        </w:rPr>
        <w:t>(on p. 8</w:t>
      </w:r>
      <w:r w:rsidRPr="0020677F">
        <w:rPr>
          <w:color w:val="000000"/>
          <w:szCs w:val="24"/>
        </w:rPr>
        <w:t>).</w:t>
      </w:r>
      <w:r>
        <w:rPr>
          <w:color w:val="000000"/>
          <w:szCs w:val="24"/>
        </w:rPr>
        <w:t xml:space="preserve"> Practicum students may, for example</w:t>
      </w:r>
      <w:r w:rsidRPr="00ED6DB0">
        <w:rPr>
          <w:color w:val="000000"/>
          <w:szCs w:val="24"/>
        </w:rPr>
        <w:t>:</w:t>
      </w:r>
    </w:p>
    <w:p w14:paraId="4B81AA18" w14:textId="77777777" w:rsidR="005F13A3" w:rsidRPr="00ED6DB0" w:rsidRDefault="005F13A3" w:rsidP="005F13A3">
      <w:pPr>
        <w:rPr>
          <w:color w:val="000000"/>
          <w:szCs w:val="24"/>
        </w:rPr>
      </w:pPr>
    </w:p>
    <w:p w14:paraId="48672F9D" w14:textId="77777777" w:rsidR="005F13A3" w:rsidRPr="00F5603E" w:rsidRDefault="005F13A3" w:rsidP="005F13A3">
      <w:pPr>
        <w:pStyle w:val="ListParagraph"/>
        <w:numPr>
          <w:ilvl w:val="1"/>
          <w:numId w:val="12"/>
        </w:numPr>
        <w:rPr>
          <w:color w:val="000000"/>
          <w:szCs w:val="24"/>
        </w:rPr>
      </w:pPr>
      <w:r w:rsidRPr="00F5603E">
        <w:rPr>
          <w:color w:val="000000"/>
          <w:szCs w:val="24"/>
        </w:rPr>
        <w:t>Assist with full individual evaluations,</w:t>
      </w:r>
      <w:r>
        <w:rPr>
          <w:color w:val="000000"/>
          <w:szCs w:val="24"/>
        </w:rPr>
        <w:t xml:space="preserve"> observations,</w:t>
      </w:r>
      <w:r w:rsidRPr="00F5603E">
        <w:rPr>
          <w:color w:val="000000"/>
          <w:szCs w:val="24"/>
        </w:rPr>
        <w:t xml:space="preserve"> case consultation and collaboration, parent collaboration and training, and other psychological services, as appropriate.</w:t>
      </w:r>
    </w:p>
    <w:p w14:paraId="399A6C28" w14:textId="77777777" w:rsidR="005F13A3" w:rsidRPr="00F5603E" w:rsidRDefault="005F13A3" w:rsidP="005F13A3">
      <w:pPr>
        <w:pStyle w:val="ListParagraph"/>
        <w:numPr>
          <w:ilvl w:val="1"/>
          <w:numId w:val="12"/>
        </w:numPr>
        <w:rPr>
          <w:color w:val="000000"/>
          <w:szCs w:val="24"/>
        </w:rPr>
      </w:pPr>
      <w:r w:rsidRPr="00F5603E">
        <w:rPr>
          <w:color w:val="000000"/>
          <w:szCs w:val="24"/>
        </w:rPr>
        <w:t>Attend staff meetings, to include:</w:t>
      </w:r>
    </w:p>
    <w:p w14:paraId="7434175D" w14:textId="77777777" w:rsidR="005F13A3" w:rsidRPr="00F5603E" w:rsidRDefault="005F13A3" w:rsidP="005F13A3">
      <w:pPr>
        <w:pStyle w:val="ListParagraph"/>
        <w:numPr>
          <w:ilvl w:val="2"/>
          <w:numId w:val="12"/>
        </w:numPr>
        <w:rPr>
          <w:color w:val="000000"/>
          <w:szCs w:val="24"/>
        </w:rPr>
      </w:pPr>
      <w:r w:rsidRPr="00F5603E">
        <w:rPr>
          <w:color w:val="000000"/>
          <w:szCs w:val="24"/>
        </w:rPr>
        <w:t>In</w:t>
      </w:r>
      <w:r>
        <w:rPr>
          <w:color w:val="000000"/>
          <w:szCs w:val="24"/>
        </w:rPr>
        <w:t>-</w:t>
      </w:r>
      <w:r w:rsidRPr="00F5603E">
        <w:rPr>
          <w:color w:val="000000"/>
          <w:szCs w:val="24"/>
        </w:rPr>
        <w:t>service and professional development meetings of LSSPs and other school personnel.</w:t>
      </w:r>
    </w:p>
    <w:p w14:paraId="0D714D04" w14:textId="77777777" w:rsidR="005F13A3" w:rsidRPr="00CC7C23" w:rsidRDefault="005F13A3" w:rsidP="005F13A3">
      <w:pPr>
        <w:pStyle w:val="ListParagraph"/>
        <w:numPr>
          <w:ilvl w:val="1"/>
          <w:numId w:val="12"/>
        </w:numPr>
        <w:rPr>
          <w:color w:val="000000"/>
          <w:szCs w:val="24"/>
        </w:rPr>
      </w:pPr>
      <w:r w:rsidRPr="00F5603E">
        <w:rPr>
          <w:color w:val="000000"/>
          <w:szCs w:val="24"/>
        </w:rPr>
        <w:t>Plan and conduct workshops and in</w:t>
      </w:r>
      <w:r>
        <w:rPr>
          <w:color w:val="000000"/>
          <w:szCs w:val="24"/>
        </w:rPr>
        <w:t>-</w:t>
      </w:r>
      <w:r w:rsidRPr="00F5603E">
        <w:rPr>
          <w:color w:val="000000"/>
          <w:szCs w:val="24"/>
        </w:rPr>
        <w:t xml:space="preserve">service programs for teachers, </w:t>
      </w:r>
      <w:r w:rsidRPr="00CC7C23">
        <w:rPr>
          <w:color w:val="000000"/>
          <w:szCs w:val="24"/>
        </w:rPr>
        <w:t>Counselors, family members, and other personnel.</w:t>
      </w:r>
    </w:p>
    <w:p w14:paraId="4EA43A3D" w14:textId="77777777" w:rsidR="005F13A3" w:rsidRPr="00F5603E" w:rsidRDefault="005F13A3" w:rsidP="005F13A3">
      <w:pPr>
        <w:pStyle w:val="ListParagraph"/>
        <w:numPr>
          <w:ilvl w:val="1"/>
          <w:numId w:val="12"/>
        </w:numPr>
        <w:rPr>
          <w:color w:val="000000"/>
          <w:szCs w:val="24"/>
        </w:rPr>
      </w:pPr>
      <w:r w:rsidRPr="00F5603E">
        <w:rPr>
          <w:color w:val="000000"/>
          <w:szCs w:val="24"/>
        </w:rPr>
        <w:t>Plan appropriate interventions for children referred for assistance, and participate in these interventions, including academic intervention, group and individual counseling and development of behavior plans, if appropriate.</w:t>
      </w:r>
    </w:p>
    <w:p w14:paraId="0D5B2150" w14:textId="77777777" w:rsidR="005F13A3" w:rsidRPr="00F5603E" w:rsidRDefault="005F13A3" w:rsidP="005F13A3">
      <w:pPr>
        <w:pStyle w:val="ListParagraph"/>
        <w:numPr>
          <w:ilvl w:val="1"/>
          <w:numId w:val="12"/>
        </w:numPr>
        <w:rPr>
          <w:color w:val="000000"/>
          <w:szCs w:val="24"/>
        </w:rPr>
      </w:pPr>
      <w:r w:rsidRPr="00F5603E">
        <w:rPr>
          <w:color w:val="000000"/>
          <w:szCs w:val="24"/>
        </w:rPr>
        <w:lastRenderedPageBreak/>
        <w:t>Observe and participate in campus pre</w:t>
      </w:r>
      <w:r>
        <w:rPr>
          <w:color w:val="000000"/>
          <w:szCs w:val="24"/>
        </w:rPr>
        <w:t>-</w:t>
      </w:r>
      <w:r w:rsidRPr="00F5603E">
        <w:rPr>
          <w:color w:val="000000"/>
          <w:szCs w:val="24"/>
        </w:rPr>
        <w:t>referral committees</w:t>
      </w:r>
      <w:r>
        <w:rPr>
          <w:color w:val="000000"/>
          <w:szCs w:val="24"/>
        </w:rPr>
        <w:t xml:space="preserve">, </w:t>
      </w:r>
      <w:r w:rsidRPr="00F5603E">
        <w:rPr>
          <w:color w:val="000000"/>
          <w:szCs w:val="24"/>
        </w:rPr>
        <w:t>ARDs</w:t>
      </w:r>
      <w:r>
        <w:rPr>
          <w:color w:val="000000"/>
          <w:szCs w:val="24"/>
        </w:rPr>
        <w:t>, BIPs, and MDRs</w:t>
      </w:r>
      <w:r w:rsidRPr="00F5603E">
        <w:rPr>
          <w:color w:val="000000"/>
          <w:szCs w:val="24"/>
        </w:rPr>
        <w:t>.</w:t>
      </w:r>
    </w:p>
    <w:p w14:paraId="7C19A3CB" w14:textId="77777777" w:rsidR="005F13A3" w:rsidRDefault="005F13A3" w:rsidP="005F13A3">
      <w:pPr>
        <w:pStyle w:val="ListParagraph"/>
        <w:numPr>
          <w:ilvl w:val="1"/>
          <w:numId w:val="12"/>
        </w:numPr>
        <w:rPr>
          <w:color w:val="000000"/>
          <w:szCs w:val="24"/>
        </w:rPr>
      </w:pPr>
      <w:r w:rsidRPr="00F5603E">
        <w:rPr>
          <w:color w:val="000000"/>
          <w:szCs w:val="24"/>
        </w:rPr>
        <w:t>Serve as a resource to the school staff appropriate to the practicum student’s level of training</w:t>
      </w:r>
    </w:p>
    <w:p w14:paraId="7EADA99D" w14:textId="77777777" w:rsidR="005F13A3" w:rsidRPr="00F5603E" w:rsidRDefault="005F13A3" w:rsidP="005F13A3">
      <w:pPr>
        <w:pStyle w:val="ListParagraph"/>
        <w:numPr>
          <w:ilvl w:val="1"/>
          <w:numId w:val="12"/>
        </w:numPr>
        <w:rPr>
          <w:color w:val="000000"/>
          <w:szCs w:val="24"/>
        </w:rPr>
      </w:pPr>
      <w:r>
        <w:rPr>
          <w:color w:val="000000"/>
          <w:szCs w:val="24"/>
        </w:rPr>
        <w:t>Attend professional development trainings provided by the university, and regional or national organizations</w:t>
      </w:r>
      <w:r w:rsidRPr="00F5603E">
        <w:rPr>
          <w:color w:val="000000"/>
          <w:szCs w:val="24"/>
        </w:rPr>
        <w:t>.</w:t>
      </w:r>
    </w:p>
    <w:p w14:paraId="6750EA70" w14:textId="77777777" w:rsidR="005F13A3" w:rsidRPr="00F5603E" w:rsidRDefault="005F13A3" w:rsidP="005F13A3">
      <w:pPr>
        <w:pStyle w:val="ListParagraph"/>
        <w:numPr>
          <w:ilvl w:val="1"/>
          <w:numId w:val="12"/>
        </w:numPr>
        <w:rPr>
          <w:color w:val="000000"/>
          <w:szCs w:val="24"/>
        </w:rPr>
      </w:pPr>
      <w:r w:rsidRPr="00F5603E">
        <w:rPr>
          <w:color w:val="000000"/>
          <w:szCs w:val="24"/>
        </w:rPr>
        <w:t>Other activities as appropriate</w:t>
      </w:r>
      <w:r>
        <w:rPr>
          <w:color w:val="000000"/>
          <w:szCs w:val="24"/>
        </w:rPr>
        <w:t xml:space="preserve"> deemed by the recommended minimum requirements in the </w:t>
      </w:r>
      <w:r w:rsidRPr="00F5603E">
        <w:rPr>
          <w:i/>
          <w:color w:val="000000"/>
          <w:szCs w:val="24"/>
        </w:rPr>
        <w:t>Practicum Handbook</w:t>
      </w:r>
      <w:r w:rsidRPr="00F5603E">
        <w:rPr>
          <w:color w:val="000000"/>
          <w:szCs w:val="24"/>
        </w:rPr>
        <w:t>.</w:t>
      </w:r>
    </w:p>
    <w:p w14:paraId="263EB503" w14:textId="77777777" w:rsidR="005F13A3" w:rsidRPr="00ED6DB0" w:rsidRDefault="005F13A3" w:rsidP="005F13A3">
      <w:pPr>
        <w:ind w:firstLine="720"/>
        <w:rPr>
          <w:color w:val="000000"/>
          <w:szCs w:val="24"/>
        </w:rPr>
      </w:pPr>
    </w:p>
    <w:p w14:paraId="4EB30443" w14:textId="77777777" w:rsidR="005F13A3" w:rsidRPr="00ED6DB0" w:rsidRDefault="005F13A3" w:rsidP="005F13A3">
      <w:pPr>
        <w:ind w:left="720" w:hanging="720"/>
        <w:rPr>
          <w:color w:val="000000"/>
          <w:szCs w:val="24"/>
        </w:rPr>
      </w:pPr>
      <w:r>
        <w:rPr>
          <w:color w:val="000000"/>
          <w:szCs w:val="24"/>
        </w:rPr>
        <w:t>6</w:t>
      </w:r>
      <w:r w:rsidRPr="00ED6DB0">
        <w:rPr>
          <w:color w:val="000000"/>
          <w:szCs w:val="24"/>
        </w:rPr>
        <w:t>.</w:t>
      </w:r>
      <w:r w:rsidRPr="00ED6DB0">
        <w:rPr>
          <w:color w:val="000000"/>
          <w:szCs w:val="24"/>
        </w:rPr>
        <w:tab/>
        <w:t xml:space="preserve">The University Program will designate a faculty member to act as the University supervisor.  Regularly scheduled contact with the </w:t>
      </w:r>
      <w:r>
        <w:rPr>
          <w:color w:val="000000"/>
          <w:szCs w:val="24"/>
        </w:rPr>
        <w:t>practicum student</w:t>
      </w:r>
      <w:r w:rsidRPr="00ED6DB0">
        <w:rPr>
          <w:color w:val="000000"/>
          <w:szCs w:val="24"/>
        </w:rPr>
        <w:t xml:space="preserve"> will be held with the </w:t>
      </w:r>
      <w:r>
        <w:rPr>
          <w:color w:val="000000"/>
          <w:szCs w:val="24"/>
        </w:rPr>
        <w:t xml:space="preserve">University </w:t>
      </w:r>
      <w:r w:rsidRPr="00ED6DB0">
        <w:rPr>
          <w:color w:val="000000"/>
          <w:szCs w:val="24"/>
        </w:rPr>
        <w:t xml:space="preserve">supervisor who is also </w:t>
      </w:r>
      <w:r>
        <w:rPr>
          <w:color w:val="000000"/>
          <w:szCs w:val="24"/>
        </w:rPr>
        <w:t>available</w:t>
      </w:r>
      <w:r w:rsidRPr="00ED6DB0">
        <w:rPr>
          <w:color w:val="000000"/>
          <w:szCs w:val="24"/>
        </w:rPr>
        <w:t xml:space="preserve"> for mediation of difficulties.</w:t>
      </w:r>
    </w:p>
    <w:p w14:paraId="44B765D1" w14:textId="77777777" w:rsidR="005F13A3" w:rsidRPr="00ED6DB0" w:rsidRDefault="005F13A3" w:rsidP="005F13A3">
      <w:pPr>
        <w:rPr>
          <w:color w:val="000000"/>
          <w:szCs w:val="24"/>
        </w:rPr>
      </w:pPr>
    </w:p>
    <w:p w14:paraId="4AC9D6D8" w14:textId="77777777" w:rsidR="005F13A3" w:rsidRPr="00ED6DB0" w:rsidRDefault="005F13A3" w:rsidP="005F13A3">
      <w:pPr>
        <w:rPr>
          <w:color w:val="000000"/>
          <w:szCs w:val="24"/>
        </w:rPr>
      </w:pPr>
      <w:r>
        <w:rPr>
          <w:color w:val="000000"/>
          <w:szCs w:val="24"/>
        </w:rPr>
        <w:t>7</w:t>
      </w:r>
      <w:r w:rsidRPr="00ED6DB0">
        <w:rPr>
          <w:color w:val="000000"/>
          <w:szCs w:val="24"/>
        </w:rPr>
        <w:t>.</w:t>
      </w:r>
      <w:r w:rsidRPr="00ED6DB0">
        <w:rPr>
          <w:color w:val="000000"/>
          <w:szCs w:val="24"/>
        </w:rPr>
        <w:tab/>
        <w:t xml:space="preserve">The University </w:t>
      </w:r>
      <w:r>
        <w:rPr>
          <w:color w:val="000000"/>
          <w:szCs w:val="24"/>
        </w:rPr>
        <w:t xml:space="preserve">supervisor </w:t>
      </w:r>
      <w:r w:rsidRPr="00ED6DB0">
        <w:rPr>
          <w:color w:val="000000"/>
          <w:szCs w:val="24"/>
        </w:rPr>
        <w:t xml:space="preserve">will notify the </w:t>
      </w:r>
      <w:r>
        <w:rPr>
          <w:color w:val="000000"/>
          <w:szCs w:val="24"/>
        </w:rPr>
        <w:t>practicum student</w:t>
      </w:r>
      <w:r w:rsidRPr="00ED6DB0">
        <w:rPr>
          <w:color w:val="000000"/>
          <w:szCs w:val="24"/>
        </w:rPr>
        <w:t xml:space="preserve"> that he or she is responsible for:</w:t>
      </w:r>
    </w:p>
    <w:p w14:paraId="3C440718" w14:textId="77777777" w:rsidR="005F13A3" w:rsidRPr="00ED6DB0" w:rsidRDefault="005F13A3" w:rsidP="005F13A3">
      <w:pPr>
        <w:rPr>
          <w:color w:val="000000"/>
          <w:szCs w:val="24"/>
        </w:rPr>
      </w:pPr>
    </w:p>
    <w:p w14:paraId="18D0E968" w14:textId="77777777" w:rsidR="005F13A3" w:rsidRPr="00ED6DB0" w:rsidRDefault="005F13A3" w:rsidP="005F13A3">
      <w:pPr>
        <w:ind w:firstLine="720"/>
        <w:rPr>
          <w:color w:val="000000"/>
          <w:szCs w:val="24"/>
        </w:rPr>
      </w:pPr>
      <w:r w:rsidRPr="00ED6DB0">
        <w:rPr>
          <w:color w:val="000000"/>
          <w:szCs w:val="24"/>
        </w:rPr>
        <w:t>a.</w:t>
      </w:r>
      <w:r w:rsidRPr="00ED6DB0">
        <w:rPr>
          <w:color w:val="000000"/>
          <w:szCs w:val="24"/>
        </w:rPr>
        <w:tab/>
        <w:t xml:space="preserve">Adherence to the administrative policies, rules, standards, schedules </w:t>
      </w:r>
    </w:p>
    <w:p w14:paraId="2196EB69" w14:textId="77777777" w:rsidR="005F13A3" w:rsidRPr="00ED6DB0" w:rsidRDefault="005F13A3" w:rsidP="005F13A3">
      <w:pPr>
        <w:rPr>
          <w:color w:val="000000"/>
          <w:szCs w:val="24"/>
        </w:rPr>
      </w:pPr>
      <w:r>
        <w:rPr>
          <w:color w:val="000000"/>
          <w:szCs w:val="24"/>
        </w:rPr>
        <w:tab/>
      </w:r>
      <w:r>
        <w:rPr>
          <w:color w:val="000000"/>
          <w:szCs w:val="24"/>
        </w:rPr>
        <w:tab/>
      </w:r>
      <w:proofErr w:type="gramStart"/>
      <w:r>
        <w:rPr>
          <w:color w:val="000000"/>
          <w:szCs w:val="24"/>
        </w:rPr>
        <w:t>and</w:t>
      </w:r>
      <w:proofErr w:type="gramEnd"/>
      <w:r>
        <w:rPr>
          <w:color w:val="000000"/>
          <w:szCs w:val="24"/>
        </w:rPr>
        <w:t xml:space="preserve"> practices of the school district/agency</w:t>
      </w:r>
    </w:p>
    <w:p w14:paraId="35D1F090" w14:textId="77777777" w:rsidR="005F13A3" w:rsidRDefault="005F13A3" w:rsidP="005F13A3">
      <w:pPr>
        <w:ind w:firstLine="720"/>
        <w:rPr>
          <w:color w:val="000000"/>
          <w:szCs w:val="24"/>
        </w:rPr>
      </w:pPr>
      <w:r>
        <w:rPr>
          <w:color w:val="000000"/>
          <w:szCs w:val="24"/>
        </w:rPr>
        <w:t>b</w:t>
      </w:r>
      <w:r w:rsidRPr="00ED6DB0">
        <w:rPr>
          <w:color w:val="000000"/>
          <w:szCs w:val="24"/>
        </w:rPr>
        <w:t>.</w:t>
      </w:r>
      <w:r w:rsidRPr="00ED6DB0">
        <w:rPr>
          <w:color w:val="000000"/>
          <w:szCs w:val="24"/>
        </w:rPr>
        <w:tab/>
        <w:t>Arrangements for his/her own transportation.</w:t>
      </w:r>
    </w:p>
    <w:p w14:paraId="5206A0D9" w14:textId="77777777" w:rsidR="005F13A3" w:rsidRPr="00ED6DB0" w:rsidRDefault="005F13A3" w:rsidP="005F13A3">
      <w:pPr>
        <w:ind w:left="1440" w:hanging="720"/>
        <w:rPr>
          <w:color w:val="000000"/>
          <w:szCs w:val="24"/>
        </w:rPr>
      </w:pPr>
      <w:r>
        <w:rPr>
          <w:color w:val="000000"/>
          <w:szCs w:val="24"/>
        </w:rPr>
        <w:t>c.</w:t>
      </w:r>
      <w:r>
        <w:rPr>
          <w:color w:val="000000"/>
          <w:szCs w:val="24"/>
        </w:rPr>
        <w:tab/>
        <w:t>Informing the site supervisor of practicum student’s obligation to attend supervision and professional development sessions at the University.</w:t>
      </w:r>
    </w:p>
    <w:p w14:paraId="63558B2F" w14:textId="77777777" w:rsidR="005F13A3" w:rsidRPr="00ED6DB0" w:rsidRDefault="005F13A3" w:rsidP="005F13A3">
      <w:pPr>
        <w:ind w:left="1440" w:hanging="720"/>
        <w:rPr>
          <w:color w:val="000000"/>
          <w:szCs w:val="24"/>
        </w:rPr>
      </w:pPr>
      <w:r>
        <w:rPr>
          <w:color w:val="000000"/>
          <w:szCs w:val="24"/>
        </w:rPr>
        <w:t>d.</w:t>
      </w:r>
      <w:r>
        <w:rPr>
          <w:color w:val="000000"/>
          <w:szCs w:val="24"/>
        </w:rPr>
        <w:tab/>
        <w:t>Arrangements for the University supervisor to make a site visit twice each semester.</w:t>
      </w:r>
    </w:p>
    <w:p w14:paraId="63C9688F" w14:textId="77777777" w:rsidR="005F13A3" w:rsidRDefault="005F13A3" w:rsidP="005F13A3">
      <w:pPr>
        <w:rPr>
          <w:color w:val="000000"/>
          <w:szCs w:val="24"/>
        </w:rPr>
      </w:pPr>
    </w:p>
    <w:p w14:paraId="40BD11A9" w14:textId="77777777" w:rsidR="005F13A3" w:rsidRPr="00ED6DB0" w:rsidRDefault="005F13A3" w:rsidP="005F13A3">
      <w:pPr>
        <w:rPr>
          <w:color w:val="000000"/>
          <w:szCs w:val="24"/>
        </w:rPr>
      </w:pPr>
      <w:r>
        <w:rPr>
          <w:color w:val="000000"/>
          <w:szCs w:val="24"/>
        </w:rPr>
        <w:t>8</w:t>
      </w:r>
      <w:r w:rsidRPr="00ED6DB0">
        <w:rPr>
          <w:color w:val="000000"/>
          <w:szCs w:val="24"/>
        </w:rPr>
        <w:t>.</w:t>
      </w:r>
      <w:r w:rsidRPr="00ED6DB0">
        <w:rPr>
          <w:color w:val="000000"/>
          <w:szCs w:val="24"/>
        </w:rPr>
        <w:tab/>
        <w:t xml:space="preserve">It is understood and agreed by and between the parties that the facility has </w:t>
      </w:r>
    </w:p>
    <w:p w14:paraId="305B66D3" w14:textId="77777777" w:rsidR="005F13A3" w:rsidRPr="00ED6DB0" w:rsidRDefault="005F13A3" w:rsidP="005F13A3">
      <w:pPr>
        <w:ind w:left="720"/>
        <w:rPr>
          <w:color w:val="000000"/>
          <w:szCs w:val="24"/>
        </w:rPr>
      </w:pPr>
      <w:proofErr w:type="gramStart"/>
      <w:r w:rsidRPr="00ED6DB0">
        <w:rPr>
          <w:color w:val="000000"/>
          <w:szCs w:val="24"/>
        </w:rPr>
        <w:t>the</w:t>
      </w:r>
      <w:proofErr w:type="gramEnd"/>
      <w:r w:rsidRPr="00ED6DB0">
        <w:rPr>
          <w:color w:val="000000"/>
          <w:szCs w:val="24"/>
        </w:rPr>
        <w:t xml:space="preserve"> right to terminate the field experience of an </w:t>
      </w:r>
      <w:r>
        <w:rPr>
          <w:color w:val="000000"/>
          <w:szCs w:val="24"/>
        </w:rPr>
        <w:t>practicum student</w:t>
      </w:r>
      <w:r w:rsidRPr="00ED6DB0">
        <w:rPr>
          <w:color w:val="000000"/>
          <w:szCs w:val="24"/>
        </w:rPr>
        <w:t xml:space="preserve"> whose behavior or health status is detrimental to the clients/students in that facility.  Further, the facility reserves the right to terminate the use of the facility by any </w:t>
      </w:r>
      <w:r>
        <w:rPr>
          <w:color w:val="000000"/>
          <w:szCs w:val="24"/>
        </w:rPr>
        <w:t>practicum student</w:t>
      </w:r>
      <w:r w:rsidRPr="00ED6DB0">
        <w:rPr>
          <w:color w:val="000000"/>
          <w:szCs w:val="24"/>
        </w:rPr>
        <w:t>, if, in the opinion of the field e</w:t>
      </w:r>
      <w:r>
        <w:rPr>
          <w:color w:val="000000"/>
          <w:szCs w:val="24"/>
        </w:rPr>
        <w:t>xperience supervisor, the practicum student</w:t>
      </w:r>
      <w:r w:rsidRPr="00ED6DB0">
        <w:rPr>
          <w:color w:val="000000"/>
          <w:szCs w:val="24"/>
        </w:rPr>
        <w:t>’s behavior is detrimental to the operation of the facility and/or to student or client care.  Such action will not be taken until t</w:t>
      </w:r>
      <w:r>
        <w:rPr>
          <w:color w:val="000000"/>
          <w:szCs w:val="24"/>
        </w:rPr>
        <w:t>he grievance against any practicum student</w:t>
      </w:r>
      <w:r w:rsidRPr="00ED6DB0">
        <w:rPr>
          <w:color w:val="000000"/>
          <w:szCs w:val="24"/>
        </w:rPr>
        <w:t xml:space="preserve"> has been discussed with the </w:t>
      </w:r>
      <w:r>
        <w:rPr>
          <w:color w:val="000000"/>
          <w:szCs w:val="24"/>
        </w:rPr>
        <w:t>practicum student,</w:t>
      </w:r>
      <w:r w:rsidRPr="00ED6DB0">
        <w:rPr>
          <w:color w:val="000000"/>
          <w:szCs w:val="24"/>
        </w:rPr>
        <w:t xml:space="preserve"> the school’s officials</w:t>
      </w:r>
      <w:r>
        <w:rPr>
          <w:color w:val="000000"/>
          <w:szCs w:val="24"/>
        </w:rPr>
        <w:t>, and the University supervisor</w:t>
      </w:r>
      <w:r w:rsidRPr="00ED6DB0">
        <w:rPr>
          <w:color w:val="000000"/>
          <w:szCs w:val="24"/>
        </w:rPr>
        <w:t>.</w:t>
      </w:r>
      <w:r>
        <w:rPr>
          <w:color w:val="000000"/>
          <w:szCs w:val="24"/>
        </w:rPr>
        <w:t xml:space="preserve"> The University supervisor maintains the right to terminate the Practicum in consultation with all parties when deemed necessary.</w:t>
      </w:r>
    </w:p>
    <w:p w14:paraId="3D846BBE" w14:textId="77777777" w:rsidR="005F13A3" w:rsidRPr="00ED6DB0" w:rsidRDefault="005F13A3" w:rsidP="005F13A3">
      <w:pPr>
        <w:rPr>
          <w:color w:val="000000"/>
          <w:szCs w:val="24"/>
        </w:rPr>
      </w:pPr>
    </w:p>
    <w:p w14:paraId="1C262F9E" w14:textId="77777777" w:rsidR="005F13A3" w:rsidRPr="00ED6DB0" w:rsidRDefault="005F13A3" w:rsidP="005F13A3">
      <w:pPr>
        <w:ind w:left="720" w:hanging="720"/>
        <w:rPr>
          <w:color w:val="000000"/>
          <w:szCs w:val="24"/>
        </w:rPr>
      </w:pPr>
      <w:r w:rsidRPr="00ED6DB0">
        <w:rPr>
          <w:color w:val="000000"/>
          <w:szCs w:val="24"/>
        </w:rPr>
        <w:t>10.</w:t>
      </w:r>
      <w:r w:rsidRPr="00ED6DB0">
        <w:rPr>
          <w:color w:val="000000"/>
          <w:szCs w:val="24"/>
        </w:rPr>
        <w:tab/>
        <w:t xml:space="preserve">It is understood and agreed that the parties to this arrangement may revise or modify this </w:t>
      </w:r>
      <w:r w:rsidRPr="00F5603E">
        <w:rPr>
          <w:i/>
          <w:color w:val="000000"/>
          <w:szCs w:val="24"/>
        </w:rPr>
        <w:t>Practicum Site</w:t>
      </w:r>
      <w:r>
        <w:rPr>
          <w:color w:val="000000"/>
          <w:szCs w:val="24"/>
        </w:rPr>
        <w:t xml:space="preserve"> </w:t>
      </w:r>
      <w:r>
        <w:rPr>
          <w:i/>
          <w:color w:val="000000"/>
          <w:szCs w:val="24"/>
        </w:rPr>
        <w:t>Contract</w:t>
      </w:r>
      <w:r w:rsidRPr="00ED6DB0">
        <w:rPr>
          <w:color w:val="000000"/>
          <w:szCs w:val="24"/>
        </w:rPr>
        <w:t xml:space="preserve"> or the written plan for the field experience by written amendment upon mutual agreement </w:t>
      </w:r>
      <w:r>
        <w:rPr>
          <w:color w:val="000000"/>
          <w:szCs w:val="24"/>
        </w:rPr>
        <w:t>by all parties</w:t>
      </w:r>
      <w:r w:rsidRPr="00ED6DB0">
        <w:rPr>
          <w:color w:val="000000"/>
          <w:szCs w:val="24"/>
        </w:rPr>
        <w:t>.</w:t>
      </w:r>
    </w:p>
    <w:p w14:paraId="7FFD80D5" w14:textId="77777777" w:rsidR="005F13A3" w:rsidRPr="00ED6DB0" w:rsidRDefault="005F13A3" w:rsidP="005F13A3">
      <w:pPr>
        <w:rPr>
          <w:color w:val="000000"/>
          <w:szCs w:val="24"/>
        </w:rPr>
      </w:pPr>
    </w:p>
    <w:p w14:paraId="3B4473AD" w14:textId="77777777" w:rsidR="005F13A3" w:rsidRPr="008873B4" w:rsidRDefault="005F13A3" w:rsidP="005F13A3">
      <w:pPr>
        <w:rPr>
          <w:b/>
          <w:color w:val="000000"/>
          <w:szCs w:val="24"/>
        </w:rPr>
      </w:pPr>
      <w:r w:rsidRPr="00ED6DB0">
        <w:rPr>
          <w:b/>
          <w:color w:val="000000"/>
          <w:szCs w:val="24"/>
        </w:rPr>
        <w:t xml:space="preserve">THIS </w:t>
      </w:r>
      <w:r>
        <w:rPr>
          <w:b/>
          <w:color w:val="000000"/>
          <w:szCs w:val="24"/>
        </w:rPr>
        <w:t>CONTRACT</w:t>
      </w:r>
      <w:r w:rsidRPr="00ED6DB0">
        <w:rPr>
          <w:b/>
          <w:color w:val="000000"/>
          <w:szCs w:val="24"/>
        </w:rPr>
        <w:t xml:space="preserve"> SHALL BE EFFECTIVE WHEN EXECUTED BY BOTH PARTIES AND IN ACCORD WITH THE DAY AND YEAR WRITTEN </w:t>
      </w:r>
      <w:r>
        <w:rPr>
          <w:b/>
          <w:color w:val="000000"/>
          <w:szCs w:val="24"/>
        </w:rPr>
        <w:t xml:space="preserve">IN #2 </w:t>
      </w:r>
      <w:r w:rsidRPr="00ED6DB0">
        <w:rPr>
          <w:b/>
          <w:color w:val="000000"/>
          <w:szCs w:val="24"/>
        </w:rPr>
        <w:t>ABOVE.</w:t>
      </w:r>
    </w:p>
    <w:p w14:paraId="4C1676E8" w14:textId="77777777" w:rsidR="005F13A3" w:rsidRDefault="005F13A3" w:rsidP="005F13A3">
      <w:pPr>
        <w:rPr>
          <w:color w:val="000000"/>
          <w:szCs w:val="24"/>
        </w:rPr>
      </w:pPr>
    </w:p>
    <w:p w14:paraId="14DC91ED" w14:textId="77777777" w:rsidR="005F13A3" w:rsidRDefault="005F13A3" w:rsidP="005F13A3">
      <w:pPr>
        <w:rPr>
          <w:color w:val="000000"/>
          <w:szCs w:val="24"/>
        </w:rPr>
      </w:pPr>
      <w:r w:rsidRPr="00ED6DB0">
        <w:rPr>
          <w:color w:val="000000"/>
          <w:szCs w:val="24"/>
        </w:rPr>
        <w:t>Date: __________________</w:t>
      </w:r>
    </w:p>
    <w:p w14:paraId="6CD6FD4C" w14:textId="77777777" w:rsidR="005F13A3" w:rsidRDefault="005F13A3" w:rsidP="005F13A3">
      <w:pPr>
        <w:rPr>
          <w:color w:val="000000"/>
          <w:szCs w:val="24"/>
        </w:rPr>
      </w:pPr>
    </w:p>
    <w:p w14:paraId="0EC04266" w14:textId="77777777" w:rsidR="005F13A3" w:rsidRPr="00ED6DB0" w:rsidRDefault="005F13A3" w:rsidP="005F13A3">
      <w:pPr>
        <w:rPr>
          <w:color w:val="000000"/>
          <w:szCs w:val="24"/>
        </w:rPr>
      </w:pPr>
    </w:p>
    <w:p w14:paraId="00C00B37" w14:textId="77777777" w:rsidR="005F13A3" w:rsidRDefault="005F13A3" w:rsidP="005F13A3">
      <w:pPr>
        <w:ind w:left="720" w:hanging="720"/>
        <w:rPr>
          <w:color w:val="000000"/>
          <w:szCs w:val="24"/>
        </w:rPr>
      </w:pPr>
      <w:r w:rsidRPr="00ED6DB0">
        <w:rPr>
          <w:color w:val="000000"/>
          <w:szCs w:val="24"/>
        </w:rPr>
        <w:t>By: ___________________________</w:t>
      </w:r>
      <w:r w:rsidRPr="00ED6DB0">
        <w:rPr>
          <w:color w:val="000000"/>
          <w:szCs w:val="24"/>
        </w:rPr>
        <w:tab/>
      </w:r>
      <w:r>
        <w:rPr>
          <w:color w:val="000000"/>
          <w:szCs w:val="24"/>
        </w:rPr>
        <w:tab/>
      </w:r>
      <w:r w:rsidRPr="00ED6DB0">
        <w:rPr>
          <w:color w:val="000000"/>
          <w:szCs w:val="24"/>
        </w:rPr>
        <w:t xml:space="preserve">By: </w:t>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rPr>
        <w:t xml:space="preserve">    </w:t>
      </w:r>
    </w:p>
    <w:p w14:paraId="627AED62" w14:textId="77777777" w:rsidR="005F13A3" w:rsidRPr="00ED6DB0" w:rsidRDefault="005F13A3" w:rsidP="005F13A3">
      <w:pPr>
        <w:rPr>
          <w:color w:val="000000"/>
          <w:szCs w:val="24"/>
        </w:rPr>
      </w:pPr>
      <w:r w:rsidRPr="00ED6DB0">
        <w:rPr>
          <w:color w:val="000000"/>
          <w:szCs w:val="24"/>
        </w:rPr>
        <w:t xml:space="preserve">School Psychology </w:t>
      </w:r>
      <w:r>
        <w:rPr>
          <w:color w:val="000000"/>
          <w:szCs w:val="24"/>
        </w:rPr>
        <w:t>University</w:t>
      </w:r>
      <w:r w:rsidRPr="00ED6DB0">
        <w:rPr>
          <w:color w:val="000000"/>
          <w:szCs w:val="24"/>
        </w:rPr>
        <w:t xml:space="preserve"> Supervisor</w:t>
      </w:r>
      <w:r>
        <w:rPr>
          <w:color w:val="000000"/>
          <w:szCs w:val="24"/>
        </w:rPr>
        <w:tab/>
      </w:r>
      <w:r w:rsidRPr="00ED6DB0">
        <w:rPr>
          <w:color w:val="000000"/>
          <w:szCs w:val="24"/>
        </w:rPr>
        <w:tab/>
      </w:r>
      <w:r>
        <w:rPr>
          <w:color w:val="000000"/>
          <w:szCs w:val="24"/>
        </w:rPr>
        <w:t>F</w:t>
      </w:r>
      <w:r w:rsidRPr="00ED6DB0">
        <w:rPr>
          <w:color w:val="000000"/>
          <w:szCs w:val="24"/>
        </w:rPr>
        <w:t>ield-Based Supervisor</w:t>
      </w:r>
    </w:p>
    <w:p w14:paraId="20F1AF7B" w14:textId="77777777" w:rsidR="005F13A3" w:rsidRDefault="005F13A3" w:rsidP="005F13A3">
      <w:pPr>
        <w:rPr>
          <w:color w:val="000000"/>
          <w:szCs w:val="24"/>
        </w:rPr>
      </w:pPr>
      <w:r>
        <w:rPr>
          <w:color w:val="000000"/>
          <w:szCs w:val="24"/>
        </w:rPr>
        <w:t>Texas A&amp;M University-Commerce</w:t>
      </w:r>
    </w:p>
    <w:p w14:paraId="72E5CFAE" w14:textId="77777777" w:rsidR="005F13A3" w:rsidRDefault="005F13A3" w:rsidP="005F13A3">
      <w:pPr>
        <w:ind w:firstLine="720"/>
        <w:rPr>
          <w:color w:val="000000"/>
          <w:szCs w:val="24"/>
        </w:rPr>
      </w:pPr>
    </w:p>
    <w:p w14:paraId="755D49C8" w14:textId="77777777" w:rsidR="005F13A3" w:rsidRPr="00ED6DB0" w:rsidRDefault="005F13A3" w:rsidP="005F13A3">
      <w:pPr>
        <w:ind w:firstLine="720"/>
        <w:rPr>
          <w:color w:val="000000"/>
          <w:szCs w:val="24"/>
        </w:rPr>
      </w:pPr>
    </w:p>
    <w:p w14:paraId="16E47C5D" w14:textId="77777777" w:rsidR="005F13A3" w:rsidRPr="00ED6DB0" w:rsidRDefault="005F13A3" w:rsidP="005F13A3">
      <w:pPr>
        <w:rPr>
          <w:color w:val="000000"/>
          <w:szCs w:val="24"/>
        </w:rPr>
      </w:pPr>
      <w:r>
        <w:rPr>
          <w:color w:val="000000"/>
          <w:szCs w:val="24"/>
        </w:rPr>
        <w:lastRenderedPageBreak/>
        <w:t xml:space="preserve">By: </w:t>
      </w:r>
      <w:r w:rsidRPr="00ED6DB0">
        <w:rPr>
          <w:color w:val="000000"/>
          <w:szCs w:val="24"/>
        </w:rPr>
        <w:t>_________________________</w:t>
      </w:r>
    </w:p>
    <w:p w14:paraId="5683B541" w14:textId="77777777" w:rsidR="005F13A3" w:rsidRPr="00ED6DB0" w:rsidRDefault="005F13A3" w:rsidP="005F13A3">
      <w:pPr>
        <w:rPr>
          <w:color w:val="000000"/>
          <w:szCs w:val="24"/>
        </w:rPr>
      </w:pPr>
      <w:r w:rsidRPr="00ED6DB0">
        <w:rPr>
          <w:color w:val="000000"/>
          <w:szCs w:val="24"/>
        </w:rPr>
        <w:t xml:space="preserve">School Psychology </w:t>
      </w:r>
      <w:r>
        <w:rPr>
          <w:color w:val="000000"/>
          <w:szCs w:val="24"/>
        </w:rPr>
        <w:t>Practicum</w:t>
      </w:r>
      <w:r w:rsidRPr="00ED6DB0">
        <w:rPr>
          <w:color w:val="000000"/>
          <w:szCs w:val="24"/>
        </w:rPr>
        <w:t xml:space="preserve"> Student</w:t>
      </w:r>
    </w:p>
    <w:p w14:paraId="15CD64AB" w14:textId="77777777" w:rsidR="005F13A3" w:rsidRPr="00ED6DB0" w:rsidRDefault="005F13A3" w:rsidP="005F13A3">
      <w:pPr>
        <w:rPr>
          <w:color w:val="000000"/>
          <w:szCs w:val="24"/>
        </w:rPr>
      </w:pPr>
      <w:r>
        <w:rPr>
          <w:color w:val="000000"/>
          <w:szCs w:val="24"/>
        </w:rPr>
        <w:t>Texas A&amp;M University-Commerce</w:t>
      </w:r>
    </w:p>
    <w:p w14:paraId="039BB6BD" w14:textId="77777777" w:rsidR="005F13A3" w:rsidRDefault="005F13A3" w:rsidP="005F13A3">
      <w:pPr>
        <w:rPr>
          <w:color w:val="000000"/>
          <w:szCs w:val="24"/>
        </w:rPr>
      </w:pPr>
    </w:p>
    <w:p w14:paraId="07BE1022" w14:textId="77777777" w:rsidR="005F13A3" w:rsidRDefault="005F13A3" w:rsidP="005F13A3">
      <w:pPr>
        <w:rPr>
          <w:color w:val="000000"/>
          <w:szCs w:val="24"/>
        </w:rPr>
      </w:pPr>
    </w:p>
    <w:p w14:paraId="217DA6EB" w14:textId="77777777" w:rsidR="005F13A3" w:rsidRPr="00ED6DB0" w:rsidRDefault="005F13A3" w:rsidP="005F13A3">
      <w:pPr>
        <w:rPr>
          <w:color w:val="000000"/>
          <w:szCs w:val="24"/>
        </w:rPr>
      </w:pPr>
      <w:r w:rsidRPr="00ED6DB0">
        <w:rPr>
          <w:color w:val="000000"/>
          <w:szCs w:val="24"/>
        </w:rPr>
        <w:t xml:space="preserve">By:  </w:t>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p>
    <w:p w14:paraId="6C79528B" w14:textId="77777777" w:rsidR="005F13A3" w:rsidRDefault="005F13A3" w:rsidP="005F13A3">
      <w:pPr>
        <w:rPr>
          <w:color w:val="000000"/>
        </w:rPr>
      </w:pPr>
      <w:r>
        <w:rPr>
          <w:color w:val="000000"/>
          <w:szCs w:val="24"/>
        </w:rPr>
        <w:t xml:space="preserve">Coordinator / Director </w:t>
      </w:r>
      <w:r w:rsidRPr="00ED6DB0">
        <w:rPr>
          <w:color w:val="000000"/>
          <w:szCs w:val="24"/>
        </w:rPr>
        <w:t>of Special Education</w:t>
      </w:r>
    </w:p>
    <w:p w14:paraId="673944D3" w14:textId="77777777" w:rsidR="005F13A3" w:rsidRDefault="005F13A3">
      <w:pPr>
        <w:rPr>
          <w:b/>
          <w:color w:val="000000"/>
          <w:szCs w:val="24"/>
        </w:rPr>
      </w:pPr>
      <w:r>
        <w:rPr>
          <w:b/>
          <w:color w:val="000000"/>
          <w:szCs w:val="24"/>
        </w:rPr>
        <w:br w:type="page"/>
      </w:r>
    </w:p>
    <w:p w14:paraId="24B9CB20" w14:textId="0560A226" w:rsidR="005B4AAB" w:rsidRPr="008873B4" w:rsidRDefault="005B4AAB" w:rsidP="008873B4">
      <w:pPr>
        <w:jc w:val="center"/>
        <w:rPr>
          <w:color w:val="000000"/>
        </w:rPr>
      </w:pPr>
      <w:proofErr w:type="gramStart"/>
      <w:r w:rsidRPr="00B940FD">
        <w:rPr>
          <w:b/>
          <w:color w:val="000000"/>
          <w:szCs w:val="24"/>
        </w:rPr>
        <w:lastRenderedPageBreak/>
        <w:t xml:space="preserve">TEXAS </w:t>
      </w:r>
      <w:r>
        <w:rPr>
          <w:b/>
          <w:color w:val="000000"/>
          <w:szCs w:val="24"/>
        </w:rPr>
        <w:t xml:space="preserve"> A</w:t>
      </w:r>
      <w:proofErr w:type="gramEnd"/>
      <w:r>
        <w:rPr>
          <w:b/>
          <w:color w:val="000000"/>
          <w:szCs w:val="24"/>
        </w:rPr>
        <w:t xml:space="preserve"> &amp; M </w:t>
      </w:r>
      <w:r w:rsidRPr="00B940FD">
        <w:rPr>
          <w:b/>
          <w:color w:val="000000"/>
          <w:szCs w:val="24"/>
        </w:rPr>
        <w:t xml:space="preserve">- </w:t>
      </w:r>
      <w:r>
        <w:rPr>
          <w:b/>
          <w:color w:val="000000"/>
          <w:szCs w:val="24"/>
        </w:rPr>
        <w:t>COMMERCE</w:t>
      </w:r>
    </w:p>
    <w:p w14:paraId="06B23F9A" w14:textId="77777777" w:rsidR="005B4AAB" w:rsidRPr="00B940FD" w:rsidRDefault="005B4AAB" w:rsidP="005B4AAB">
      <w:pPr>
        <w:jc w:val="center"/>
        <w:rPr>
          <w:b/>
          <w:color w:val="000000"/>
          <w:szCs w:val="24"/>
        </w:rPr>
      </w:pPr>
      <w:r w:rsidRPr="00B940FD">
        <w:rPr>
          <w:b/>
          <w:color w:val="000000"/>
          <w:szCs w:val="24"/>
        </w:rPr>
        <w:t>SCHOOL PSYCHOLOGY PROGRAM</w:t>
      </w:r>
    </w:p>
    <w:p w14:paraId="7F3EBA87" w14:textId="77777777" w:rsidR="005B4AAB" w:rsidRPr="00B940FD" w:rsidRDefault="005B4AAB" w:rsidP="005B4AAB">
      <w:pPr>
        <w:jc w:val="center"/>
        <w:rPr>
          <w:color w:val="000000"/>
          <w:szCs w:val="24"/>
        </w:rPr>
      </w:pPr>
    </w:p>
    <w:p w14:paraId="2486C71A" w14:textId="595BE795" w:rsidR="005B4AAB" w:rsidRPr="008873B4" w:rsidRDefault="008873B4" w:rsidP="008873B4">
      <w:pPr>
        <w:pStyle w:val="Heading6"/>
        <w:spacing w:before="0" w:after="0"/>
        <w:jc w:val="center"/>
        <w:rPr>
          <w:sz w:val="24"/>
          <w:szCs w:val="24"/>
        </w:rPr>
      </w:pPr>
      <w:bookmarkStart w:id="13" w:name="_Toc329862199"/>
      <w:r w:rsidRPr="008873B4">
        <w:rPr>
          <w:sz w:val="24"/>
          <w:szCs w:val="24"/>
        </w:rPr>
        <w:t>INSTRUCTIONS FOR COMPLETION OF PRACTICUM HOUR LOGS</w:t>
      </w:r>
      <w:bookmarkEnd w:id="13"/>
    </w:p>
    <w:p w14:paraId="13A92B2E" w14:textId="77777777" w:rsidR="005B4AAB" w:rsidRPr="00B940FD" w:rsidRDefault="005B4AAB" w:rsidP="005B4AAB">
      <w:pPr>
        <w:jc w:val="center"/>
        <w:rPr>
          <w:color w:val="000000"/>
          <w:szCs w:val="24"/>
        </w:rPr>
      </w:pPr>
    </w:p>
    <w:p w14:paraId="5BEA2F18" w14:textId="28220874" w:rsidR="005B4AAB" w:rsidRPr="00B940FD" w:rsidRDefault="005B4AAB" w:rsidP="005B4AAB">
      <w:pPr>
        <w:ind w:firstLine="720"/>
        <w:rPr>
          <w:color w:val="000000"/>
          <w:szCs w:val="24"/>
        </w:rPr>
      </w:pPr>
      <w:r w:rsidRPr="00B940FD">
        <w:rPr>
          <w:color w:val="000000"/>
          <w:szCs w:val="24"/>
        </w:rPr>
        <w:t xml:space="preserve">In order to provide a thorough description of </w:t>
      </w:r>
      <w:r>
        <w:rPr>
          <w:color w:val="000000"/>
          <w:szCs w:val="24"/>
        </w:rPr>
        <w:t>practicum</w:t>
      </w:r>
      <w:r w:rsidRPr="00B940FD">
        <w:rPr>
          <w:color w:val="000000"/>
          <w:szCs w:val="24"/>
        </w:rPr>
        <w:t xml:space="preserve"> activities and to facilitate accountability in supervision for certification</w:t>
      </w:r>
      <w:r>
        <w:rPr>
          <w:color w:val="000000"/>
          <w:szCs w:val="24"/>
        </w:rPr>
        <w:t xml:space="preserve"> and licensure</w:t>
      </w:r>
      <w:r w:rsidRPr="00B940FD">
        <w:rPr>
          <w:color w:val="000000"/>
          <w:szCs w:val="24"/>
        </w:rPr>
        <w:t>, the following procedures need to be followed in completing</w:t>
      </w:r>
      <w:r>
        <w:rPr>
          <w:color w:val="000000"/>
          <w:szCs w:val="24"/>
        </w:rPr>
        <w:t xml:space="preserve"> practicum</w:t>
      </w:r>
      <w:r w:rsidRPr="00B940FD">
        <w:rPr>
          <w:color w:val="000000"/>
          <w:szCs w:val="24"/>
        </w:rPr>
        <w:t xml:space="preserve"> logs.</w:t>
      </w:r>
    </w:p>
    <w:p w14:paraId="421D8C14" w14:textId="77777777" w:rsidR="005B4AAB" w:rsidRPr="00B940FD" w:rsidRDefault="005B4AAB" w:rsidP="005B4AAB">
      <w:pPr>
        <w:rPr>
          <w:color w:val="000000"/>
          <w:szCs w:val="24"/>
        </w:rPr>
      </w:pPr>
      <w:r w:rsidRPr="00B940FD">
        <w:rPr>
          <w:color w:val="000000"/>
          <w:szCs w:val="24"/>
        </w:rPr>
        <w:tab/>
      </w:r>
    </w:p>
    <w:p w14:paraId="0293A560" w14:textId="54240DA5" w:rsidR="005B4AAB" w:rsidRDefault="005B4AAB" w:rsidP="005B4AAB">
      <w:pPr>
        <w:ind w:firstLine="720"/>
        <w:rPr>
          <w:i/>
          <w:color w:val="000000"/>
          <w:szCs w:val="24"/>
        </w:rPr>
      </w:pPr>
      <w:r w:rsidRPr="00B940FD">
        <w:rPr>
          <w:color w:val="000000"/>
          <w:szCs w:val="24"/>
        </w:rPr>
        <w:t>As a general rul</w:t>
      </w:r>
      <w:r>
        <w:rPr>
          <w:color w:val="000000"/>
          <w:szCs w:val="24"/>
        </w:rPr>
        <w:t>e the two-semester sequence of pract</w:t>
      </w:r>
      <w:r w:rsidR="00E21A22">
        <w:rPr>
          <w:color w:val="000000"/>
          <w:szCs w:val="24"/>
        </w:rPr>
        <w:t>i</w:t>
      </w:r>
      <w:r>
        <w:rPr>
          <w:color w:val="000000"/>
          <w:szCs w:val="24"/>
        </w:rPr>
        <w:t>cum</w:t>
      </w:r>
      <w:r w:rsidRPr="00B940FD">
        <w:rPr>
          <w:color w:val="000000"/>
          <w:szCs w:val="24"/>
        </w:rPr>
        <w:t xml:space="preserve"> should</w:t>
      </w:r>
      <w:r>
        <w:rPr>
          <w:color w:val="000000"/>
          <w:szCs w:val="24"/>
        </w:rPr>
        <w:t xml:space="preserve"> </w:t>
      </w:r>
      <w:r w:rsidRPr="00B940FD">
        <w:rPr>
          <w:color w:val="000000"/>
          <w:szCs w:val="24"/>
        </w:rPr>
        <w:t>be completed in the school setting.  The first internship (</w:t>
      </w:r>
      <w:r>
        <w:rPr>
          <w:color w:val="000000"/>
          <w:szCs w:val="24"/>
        </w:rPr>
        <w:t xml:space="preserve">PSY 691) is 160 </w:t>
      </w:r>
      <w:r w:rsidRPr="00B940FD">
        <w:rPr>
          <w:color w:val="000000"/>
          <w:szCs w:val="24"/>
        </w:rPr>
        <w:t>clock h</w:t>
      </w:r>
      <w:r>
        <w:rPr>
          <w:color w:val="000000"/>
          <w:szCs w:val="24"/>
        </w:rPr>
        <w:t>ours</w:t>
      </w:r>
      <w:r w:rsidR="00E21A22">
        <w:rPr>
          <w:color w:val="000000"/>
          <w:szCs w:val="24"/>
        </w:rPr>
        <w:t>,</w:t>
      </w:r>
      <w:r>
        <w:rPr>
          <w:color w:val="000000"/>
          <w:szCs w:val="24"/>
        </w:rPr>
        <w:t xml:space="preserve"> as is the second (PSY 691</w:t>
      </w:r>
      <w:r w:rsidRPr="00B940FD">
        <w:rPr>
          <w:color w:val="000000"/>
          <w:szCs w:val="24"/>
        </w:rPr>
        <w:t xml:space="preserve">).  Both </w:t>
      </w:r>
      <w:r w:rsidR="00E21A22">
        <w:rPr>
          <w:color w:val="000000"/>
          <w:szCs w:val="24"/>
        </w:rPr>
        <w:t xml:space="preserve">practicum </w:t>
      </w:r>
      <w:r>
        <w:rPr>
          <w:color w:val="000000"/>
          <w:szCs w:val="24"/>
        </w:rPr>
        <w:t xml:space="preserve">semesters </w:t>
      </w:r>
      <w:r w:rsidRPr="00B940FD">
        <w:rPr>
          <w:color w:val="000000"/>
          <w:szCs w:val="24"/>
        </w:rPr>
        <w:t xml:space="preserve">should reflect </w:t>
      </w:r>
      <w:r>
        <w:rPr>
          <w:color w:val="000000"/>
          <w:szCs w:val="24"/>
        </w:rPr>
        <w:t xml:space="preserve">activities that meet </w:t>
      </w:r>
      <w:r w:rsidRPr="00B940FD">
        <w:rPr>
          <w:color w:val="000000"/>
          <w:szCs w:val="24"/>
        </w:rPr>
        <w:t>the objectives of the</w:t>
      </w:r>
      <w:r>
        <w:rPr>
          <w:color w:val="000000"/>
          <w:szCs w:val="24"/>
        </w:rPr>
        <w:t xml:space="preserve"> </w:t>
      </w:r>
      <w:r>
        <w:rPr>
          <w:i/>
          <w:color w:val="000000"/>
          <w:szCs w:val="24"/>
        </w:rPr>
        <w:t>Practicum</w:t>
      </w:r>
      <w:r w:rsidRPr="00B940FD">
        <w:rPr>
          <w:color w:val="000000"/>
          <w:szCs w:val="24"/>
        </w:rPr>
        <w:t xml:space="preserve"> </w:t>
      </w:r>
      <w:r>
        <w:rPr>
          <w:i/>
          <w:color w:val="000000"/>
          <w:szCs w:val="24"/>
        </w:rPr>
        <w:t>Evaluation Form.</w:t>
      </w:r>
    </w:p>
    <w:p w14:paraId="753BF9A3" w14:textId="77777777" w:rsidR="005B4AAB" w:rsidRDefault="005B4AAB" w:rsidP="005B4AAB">
      <w:pPr>
        <w:jc w:val="both"/>
        <w:rPr>
          <w:color w:val="000000"/>
          <w:szCs w:val="24"/>
        </w:rPr>
      </w:pPr>
    </w:p>
    <w:p w14:paraId="18E4D10A" w14:textId="2A9CAA50" w:rsidR="005B4AAB" w:rsidRPr="00620471" w:rsidRDefault="005B4AAB" w:rsidP="005B4AAB">
      <w:pPr>
        <w:rPr>
          <w:i/>
          <w:color w:val="000000"/>
          <w:szCs w:val="24"/>
        </w:rPr>
      </w:pPr>
      <w:r>
        <w:rPr>
          <w:color w:val="000000"/>
          <w:szCs w:val="24"/>
        </w:rPr>
        <w:t>Practicum students</w:t>
      </w:r>
      <w:r w:rsidRPr="00B940FD">
        <w:rPr>
          <w:color w:val="000000"/>
          <w:szCs w:val="24"/>
        </w:rPr>
        <w:t xml:space="preserve"> will:</w:t>
      </w:r>
    </w:p>
    <w:p w14:paraId="1D34298D" w14:textId="77777777" w:rsidR="005B4AAB" w:rsidRPr="00B940FD" w:rsidRDefault="005B4AAB" w:rsidP="005B4AAB">
      <w:pPr>
        <w:rPr>
          <w:color w:val="000000"/>
          <w:szCs w:val="24"/>
        </w:rPr>
      </w:pPr>
    </w:p>
    <w:p w14:paraId="752AD38C" w14:textId="062C6609" w:rsidR="005B4AAB" w:rsidRPr="005B4AAB" w:rsidRDefault="005B4AAB" w:rsidP="00F523AB">
      <w:pPr>
        <w:pStyle w:val="ListParagraph"/>
        <w:numPr>
          <w:ilvl w:val="0"/>
          <w:numId w:val="13"/>
        </w:numPr>
        <w:rPr>
          <w:color w:val="000000"/>
          <w:szCs w:val="24"/>
        </w:rPr>
      </w:pPr>
      <w:r w:rsidRPr="005B4AAB">
        <w:rPr>
          <w:color w:val="000000"/>
          <w:szCs w:val="24"/>
        </w:rPr>
        <w:t xml:space="preserve">Schedule required supervision times with both the </w:t>
      </w:r>
      <w:r w:rsidR="00E21A22">
        <w:rPr>
          <w:color w:val="000000"/>
          <w:szCs w:val="24"/>
        </w:rPr>
        <w:t>u</w:t>
      </w:r>
      <w:r w:rsidRPr="005B4AAB">
        <w:rPr>
          <w:color w:val="000000"/>
          <w:szCs w:val="24"/>
        </w:rPr>
        <w:t>niversity and field supervisors.</w:t>
      </w:r>
    </w:p>
    <w:p w14:paraId="07028D16" w14:textId="77777777" w:rsidR="005B4AAB" w:rsidRPr="00B940FD" w:rsidRDefault="005B4AAB" w:rsidP="005B4AAB">
      <w:pPr>
        <w:rPr>
          <w:color w:val="000000"/>
          <w:szCs w:val="24"/>
        </w:rPr>
      </w:pPr>
    </w:p>
    <w:p w14:paraId="07EB35C6" w14:textId="7FC4E43E" w:rsidR="005B4AAB" w:rsidRPr="005B4AAB" w:rsidRDefault="005B4AAB" w:rsidP="00F523AB">
      <w:pPr>
        <w:pStyle w:val="ListParagraph"/>
        <w:numPr>
          <w:ilvl w:val="0"/>
          <w:numId w:val="13"/>
        </w:numPr>
        <w:rPr>
          <w:color w:val="000000"/>
          <w:szCs w:val="24"/>
        </w:rPr>
      </w:pPr>
      <w:r w:rsidRPr="005B4AAB">
        <w:rPr>
          <w:color w:val="000000"/>
          <w:szCs w:val="24"/>
        </w:rPr>
        <w:t>Maintain accurate records of activities in various categories to meet practicum objectives and to document supervision hours.</w:t>
      </w:r>
    </w:p>
    <w:p w14:paraId="657AA9EB" w14:textId="77777777" w:rsidR="005B4AAB" w:rsidRPr="00B940FD" w:rsidRDefault="005B4AAB" w:rsidP="005B4AAB">
      <w:pPr>
        <w:rPr>
          <w:color w:val="000000"/>
          <w:szCs w:val="24"/>
        </w:rPr>
      </w:pPr>
    </w:p>
    <w:p w14:paraId="2DD59708" w14:textId="10794C15" w:rsidR="005B4AAB" w:rsidRPr="005B4AAB" w:rsidRDefault="005B4AAB" w:rsidP="00F523AB">
      <w:pPr>
        <w:pStyle w:val="ListParagraph"/>
        <w:numPr>
          <w:ilvl w:val="0"/>
          <w:numId w:val="13"/>
        </w:numPr>
        <w:rPr>
          <w:color w:val="000000"/>
          <w:szCs w:val="24"/>
        </w:rPr>
      </w:pPr>
      <w:r w:rsidRPr="005B4AAB">
        <w:rPr>
          <w:color w:val="000000"/>
          <w:szCs w:val="24"/>
        </w:rPr>
        <w:t xml:space="preserve">List daily activities by number of hours spent according to the activity code sheet provide in </w:t>
      </w:r>
      <w:r>
        <w:rPr>
          <w:color w:val="000000"/>
          <w:szCs w:val="24"/>
        </w:rPr>
        <w:t xml:space="preserve">the </w:t>
      </w:r>
      <w:r w:rsidRPr="005B4AAB">
        <w:rPr>
          <w:i/>
          <w:color w:val="000000"/>
          <w:szCs w:val="24"/>
        </w:rPr>
        <w:t>Microsoft Excel Sheet</w:t>
      </w:r>
      <w:r w:rsidRPr="005B4AAB">
        <w:rPr>
          <w:color w:val="000000"/>
          <w:szCs w:val="24"/>
        </w:rPr>
        <w:t xml:space="preserve"> provided by the University </w:t>
      </w:r>
      <w:r w:rsidR="00E21A22">
        <w:rPr>
          <w:color w:val="000000"/>
          <w:szCs w:val="24"/>
        </w:rPr>
        <w:t xml:space="preserve">Practicum </w:t>
      </w:r>
      <w:r w:rsidRPr="005B4AAB">
        <w:rPr>
          <w:color w:val="000000"/>
          <w:szCs w:val="24"/>
        </w:rPr>
        <w:t>Supervisor.</w:t>
      </w:r>
    </w:p>
    <w:p w14:paraId="760FCEA4" w14:textId="77777777" w:rsidR="005B4AAB" w:rsidRPr="00B940FD" w:rsidRDefault="005B4AAB" w:rsidP="005B4AAB">
      <w:pPr>
        <w:rPr>
          <w:color w:val="000000"/>
          <w:szCs w:val="24"/>
        </w:rPr>
      </w:pPr>
    </w:p>
    <w:p w14:paraId="57776762" w14:textId="3F35E30F" w:rsidR="005B4AAB" w:rsidRPr="005B4AAB" w:rsidRDefault="005B4AAB" w:rsidP="00F523AB">
      <w:pPr>
        <w:pStyle w:val="ListParagraph"/>
        <w:numPr>
          <w:ilvl w:val="0"/>
          <w:numId w:val="13"/>
        </w:numPr>
        <w:rPr>
          <w:color w:val="000000"/>
          <w:szCs w:val="24"/>
        </w:rPr>
      </w:pPr>
      <w:r w:rsidRPr="005B4AAB">
        <w:rPr>
          <w:color w:val="000000"/>
          <w:szCs w:val="24"/>
        </w:rPr>
        <w:t xml:space="preserve">Submit copies of their logs and signed summary forms to the University </w:t>
      </w:r>
      <w:r w:rsidR="00E21A22">
        <w:rPr>
          <w:color w:val="000000"/>
          <w:szCs w:val="24"/>
        </w:rPr>
        <w:t xml:space="preserve">Practicum </w:t>
      </w:r>
      <w:r w:rsidR="00E21A22" w:rsidRPr="005B4AAB">
        <w:rPr>
          <w:color w:val="000000"/>
          <w:szCs w:val="24"/>
        </w:rPr>
        <w:t>Supervisor</w:t>
      </w:r>
      <w:r w:rsidR="00E21A22" w:rsidRPr="005B4AAB" w:rsidDel="00E21A22">
        <w:rPr>
          <w:color w:val="000000"/>
          <w:szCs w:val="24"/>
        </w:rPr>
        <w:t xml:space="preserve"> </w:t>
      </w:r>
      <w:r w:rsidRPr="005B4AAB">
        <w:rPr>
          <w:color w:val="000000"/>
          <w:szCs w:val="24"/>
        </w:rPr>
        <w:t>by the announced deadline.  Course credit will not be given until logs and summary forms are submitted and complete.</w:t>
      </w:r>
    </w:p>
    <w:p w14:paraId="1AC5F38B" w14:textId="77777777" w:rsidR="005B4AAB" w:rsidRPr="00B940FD" w:rsidRDefault="005B4AAB" w:rsidP="005B4AAB">
      <w:pPr>
        <w:rPr>
          <w:color w:val="000000"/>
          <w:szCs w:val="24"/>
        </w:rPr>
      </w:pPr>
    </w:p>
    <w:p w14:paraId="371CE647" w14:textId="5EFE2FDE" w:rsidR="005B4AAB" w:rsidRPr="005B4AAB" w:rsidRDefault="005B4AAB" w:rsidP="00F523AB">
      <w:pPr>
        <w:pStyle w:val="ListParagraph"/>
        <w:numPr>
          <w:ilvl w:val="0"/>
          <w:numId w:val="13"/>
        </w:numPr>
        <w:rPr>
          <w:color w:val="000000"/>
          <w:szCs w:val="24"/>
        </w:rPr>
      </w:pPr>
      <w:r w:rsidRPr="005B4AAB">
        <w:rPr>
          <w:color w:val="000000"/>
          <w:szCs w:val="24"/>
        </w:rPr>
        <w:t>Document the subtotals of hours in each category and total logged hours on the practicum summary log form. The final total should be the same as that documented on the logs.</w:t>
      </w:r>
    </w:p>
    <w:p w14:paraId="2C6E947A" w14:textId="77777777" w:rsidR="005B4AAB" w:rsidRPr="00B940FD" w:rsidRDefault="005B4AAB" w:rsidP="005B4AAB">
      <w:pPr>
        <w:ind w:left="1440" w:hanging="720"/>
        <w:rPr>
          <w:color w:val="000000"/>
          <w:szCs w:val="24"/>
        </w:rPr>
      </w:pPr>
    </w:p>
    <w:p w14:paraId="5AA4E3F1" w14:textId="77777777" w:rsidR="00087FAC" w:rsidRDefault="00087FAC">
      <w:pPr>
        <w:rPr>
          <w:rFonts w:eastAsiaTheme="majorEastAsia"/>
          <w:b/>
          <w:bCs/>
          <w:sz w:val="32"/>
          <w:szCs w:val="32"/>
        </w:rPr>
      </w:pPr>
    </w:p>
    <w:p w14:paraId="20928760" w14:textId="77777777" w:rsidR="005B4AAB" w:rsidRDefault="005B4AAB">
      <w:pPr>
        <w:rPr>
          <w:rFonts w:eastAsiaTheme="majorEastAsia"/>
          <w:b/>
          <w:bCs/>
          <w:sz w:val="32"/>
          <w:szCs w:val="32"/>
        </w:rPr>
      </w:pPr>
    </w:p>
    <w:p w14:paraId="30603D86" w14:textId="77777777" w:rsidR="005B4AAB" w:rsidRDefault="005B4AAB">
      <w:pPr>
        <w:rPr>
          <w:rFonts w:eastAsiaTheme="majorEastAsia"/>
          <w:b/>
          <w:bCs/>
          <w:sz w:val="32"/>
          <w:szCs w:val="32"/>
        </w:rPr>
      </w:pPr>
    </w:p>
    <w:p w14:paraId="36FD60E2" w14:textId="630C4979" w:rsidR="005B4AAB" w:rsidRDefault="005B4AAB">
      <w:pPr>
        <w:rPr>
          <w:rFonts w:eastAsiaTheme="majorEastAsia"/>
          <w:b/>
          <w:bCs/>
          <w:sz w:val="32"/>
          <w:szCs w:val="32"/>
        </w:rPr>
      </w:pPr>
      <w:r>
        <w:rPr>
          <w:rFonts w:eastAsiaTheme="majorEastAsia"/>
          <w:b/>
          <w:bCs/>
          <w:sz w:val="32"/>
          <w:szCs w:val="32"/>
        </w:rPr>
        <w:br w:type="page"/>
      </w:r>
    </w:p>
    <w:p w14:paraId="0FF70A59" w14:textId="77777777" w:rsidR="008873B4" w:rsidRPr="008873B4" w:rsidRDefault="008873B4" w:rsidP="008873B4">
      <w:pPr>
        <w:pStyle w:val="Heading6"/>
        <w:jc w:val="center"/>
        <w:rPr>
          <w:sz w:val="24"/>
        </w:rPr>
      </w:pPr>
      <w:bookmarkStart w:id="14" w:name="_Toc329862200"/>
      <w:r w:rsidRPr="008873B4">
        <w:rPr>
          <w:sz w:val="24"/>
        </w:rPr>
        <w:lastRenderedPageBreak/>
        <w:t>PRACTICUM HOURS LOG SUMMARY</w:t>
      </w:r>
      <w:bookmarkEnd w:id="14"/>
    </w:p>
    <w:p w14:paraId="1354C297" w14:textId="77777777" w:rsidR="008873B4" w:rsidRPr="00256783" w:rsidRDefault="008873B4" w:rsidP="00B227B0">
      <w:pPr>
        <w:autoSpaceDE w:val="0"/>
        <w:autoSpaceDN w:val="0"/>
        <w:adjustRightInd w:val="0"/>
        <w:jc w:val="center"/>
        <w:rPr>
          <w:b/>
          <w:bCs/>
          <w:szCs w:val="24"/>
        </w:rPr>
      </w:pPr>
      <w:r w:rsidRPr="00256783">
        <w:rPr>
          <w:b/>
          <w:bCs/>
          <w:szCs w:val="24"/>
        </w:rPr>
        <w:t>School Psychology Program</w:t>
      </w:r>
    </w:p>
    <w:p w14:paraId="3436042A" w14:textId="35D02209" w:rsidR="008873B4" w:rsidRPr="008873B4" w:rsidRDefault="008873B4" w:rsidP="008873B4">
      <w:pPr>
        <w:autoSpaceDE w:val="0"/>
        <w:autoSpaceDN w:val="0"/>
        <w:adjustRightInd w:val="0"/>
        <w:jc w:val="center"/>
        <w:rPr>
          <w:b/>
          <w:bCs/>
        </w:rPr>
      </w:pPr>
      <w:r>
        <w:rPr>
          <w:b/>
          <w:bCs/>
        </w:rPr>
        <w:t>Texas A&amp;M University-Commerce</w:t>
      </w:r>
    </w:p>
    <w:p w14:paraId="1936024D" w14:textId="77777777" w:rsidR="008873B4" w:rsidRDefault="008873B4" w:rsidP="00B227B0"/>
    <w:p w14:paraId="174A8C49" w14:textId="545B37DC" w:rsidR="008873B4" w:rsidRPr="008873B4" w:rsidRDefault="008873B4" w:rsidP="00B227B0">
      <w:pPr>
        <w:rPr>
          <w:sz w:val="22"/>
          <w:szCs w:val="22"/>
        </w:rPr>
      </w:pPr>
      <w:r w:rsidRPr="008873B4">
        <w:rPr>
          <w:sz w:val="22"/>
          <w:szCs w:val="22"/>
        </w:rPr>
        <w:t xml:space="preserve">________________________________        </w:t>
      </w:r>
      <w:r>
        <w:rPr>
          <w:sz w:val="22"/>
          <w:szCs w:val="22"/>
        </w:rPr>
        <w:tab/>
      </w:r>
      <w:r w:rsidRPr="008873B4">
        <w:rPr>
          <w:sz w:val="22"/>
          <w:szCs w:val="22"/>
        </w:rPr>
        <w:t>___________________________________</w:t>
      </w:r>
    </w:p>
    <w:p w14:paraId="21F49BDF" w14:textId="77777777" w:rsidR="008873B4" w:rsidRPr="008873B4" w:rsidRDefault="008873B4" w:rsidP="00B227B0">
      <w:pPr>
        <w:rPr>
          <w:sz w:val="22"/>
          <w:szCs w:val="22"/>
        </w:rPr>
      </w:pPr>
      <w:r w:rsidRPr="008873B4">
        <w:rPr>
          <w:sz w:val="22"/>
          <w:szCs w:val="22"/>
        </w:rPr>
        <w:t>Practicum Student Name</w:t>
      </w:r>
      <w:r w:rsidRPr="008873B4">
        <w:rPr>
          <w:sz w:val="22"/>
          <w:szCs w:val="22"/>
        </w:rPr>
        <w:tab/>
      </w:r>
      <w:r w:rsidRPr="008873B4">
        <w:rPr>
          <w:sz w:val="22"/>
          <w:szCs w:val="22"/>
        </w:rPr>
        <w:tab/>
      </w:r>
      <w:r w:rsidRPr="008873B4">
        <w:rPr>
          <w:sz w:val="22"/>
          <w:szCs w:val="22"/>
        </w:rPr>
        <w:tab/>
        <w:t>Semester/Year</w:t>
      </w:r>
    </w:p>
    <w:p w14:paraId="400C7B33" w14:textId="77777777" w:rsidR="008873B4" w:rsidRPr="008873B4" w:rsidRDefault="008873B4" w:rsidP="00B227B0">
      <w:pPr>
        <w:rPr>
          <w:sz w:val="22"/>
          <w:szCs w:val="22"/>
        </w:rPr>
      </w:pPr>
    </w:p>
    <w:p w14:paraId="39DF2E6B" w14:textId="0826D237" w:rsidR="008873B4" w:rsidRPr="008873B4" w:rsidRDefault="008873B4" w:rsidP="00B227B0">
      <w:pPr>
        <w:rPr>
          <w:sz w:val="22"/>
          <w:szCs w:val="22"/>
        </w:rPr>
      </w:pPr>
      <w:r w:rsidRPr="008873B4">
        <w:rPr>
          <w:sz w:val="22"/>
          <w:szCs w:val="22"/>
        </w:rPr>
        <w:t xml:space="preserve">_______________________________         </w:t>
      </w:r>
      <w:r>
        <w:rPr>
          <w:sz w:val="22"/>
          <w:szCs w:val="22"/>
        </w:rPr>
        <w:tab/>
      </w:r>
      <w:r w:rsidRPr="008873B4">
        <w:rPr>
          <w:sz w:val="22"/>
          <w:szCs w:val="22"/>
        </w:rPr>
        <w:t>____________________________________</w:t>
      </w:r>
    </w:p>
    <w:p w14:paraId="42047F03" w14:textId="059D0E99" w:rsidR="008873B4" w:rsidRPr="008873B4" w:rsidRDefault="008873B4" w:rsidP="00B227B0">
      <w:pPr>
        <w:rPr>
          <w:sz w:val="22"/>
          <w:szCs w:val="22"/>
        </w:rPr>
      </w:pPr>
      <w:r w:rsidRPr="008873B4">
        <w:rPr>
          <w:sz w:val="22"/>
          <w:szCs w:val="22"/>
        </w:rPr>
        <w:t>Practicum Site</w:t>
      </w:r>
      <w:r w:rsidRPr="008873B4">
        <w:rPr>
          <w:sz w:val="22"/>
          <w:szCs w:val="22"/>
        </w:rPr>
        <w:tab/>
      </w:r>
      <w:r w:rsidRPr="008873B4">
        <w:rPr>
          <w:sz w:val="22"/>
          <w:szCs w:val="22"/>
        </w:rPr>
        <w:tab/>
      </w:r>
      <w:r w:rsidRPr="008873B4">
        <w:rPr>
          <w:sz w:val="22"/>
          <w:szCs w:val="22"/>
        </w:rPr>
        <w:tab/>
      </w:r>
      <w:r w:rsidRPr="008873B4">
        <w:rPr>
          <w:sz w:val="22"/>
          <w:szCs w:val="22"/>
        </w:rPr>
        <w:tab/>
      </w:r>
      <w:r w:rsidRPr="008873B4">
        <w:rPr>
          <w:sz w:val="22"/>
          <w:szCs w:val="22"/>
        </w:rPr>
        <w:tab/>
        <w:t>Beginning Date</w:t>
      </w:r>
    </w:p>
    <w:p w14:paraId="41895C26" w14:textId="77777777" w:rsidR="008873B4" w:rsidRPr="008873B4" w:rsidRDefault="008873B4" w:rsidP="00B227B0">
      <w:pPr>
        <w:rPr>
          <w:sz w:val="22"/>
          <w:szCs w:val="22"/>
        </w:rPr>
      </w:pPr>
    </w:p>
    <w:p w14:paraId="4DA0F146" w14:textId="37262E11" w:rsidR="008873B4" w:rsidRPr="008873B4" w:rsidRDefault="008873B4" w:rsidP="00B227B0">
      <w:pPr>
        <w:rPr>
          <w:sz w:val="22"/>
          <w:szCs w:val="22"/>
        </w:rPr>
      </w:pPr>
      <w:r w:rsidRPr="008873B4">
        <w:rPr>
          <w:sz w:val="22"/>
          <w:szCs w:val="22"/>
        </w:rPr>
        <w:t xml:space="preserve">_______________________________         </w:t>
      </w:r>
      <w:r>
        <w:rPr>
          <w:sz w:val="22"/>
          <w:szCs w:val="22"/>
        </w:rPr>
        <w:tab/>
      </w:r>
      <w:r w:rsidRPr="008873B4">
        <w:rPr>
          <w:sz w:val="22"/>
          <w:szCs w:val="22"/>
        </w:rPr>
        <w:t>____________________________________</w:t>
      </w:r>
    </w:p>
    <w:p w14:paraId="3254F19B" w14:textId="77777777" w:rsidR="008873B4" w:rsidRPr="008873B4" w:rsidRDefault="008873B4" w:rsidP="00B227B0">
      <w:pPr>
        <w:rPr>
          <w:sz w:val="22"/>
          <w:szCs w:val="22"/>
        </w:rPr>
      </w:pPr>
      <w:r w:rsidRPr="008873B4">
        <w:rPr>
          <w:sz w:val="22"/>
          <w:szCs w:val="22"/>
        </w:rPr>
        <w:t>Address</w:t>
      </w:r>
      <w:r w:rsidRPr="008873B4">
        <w:rPr>
          <w:sz w:val="22"/>
          <w:szCs w:val="22"/>
        </w:rPr>
        <w:tab/>
      </w:r>
      <w:r w:rsidRPr="008873B4">
        <w:rPr>
          <w:sz w:val="22"/>
          <w:szCs w:val="22"/>
        </w:rPr>
        <w:tab/>
      </w:r>
      <w:r w:rsidRPr="008873B4">
        <w:rPr>
          <w:sz w:val="22"/>
          <w:szCs w:val="22"/>
        </w:rPr>
        <w:tab/>
      </w:r>
      <w:r w:rsidRPr="008873B4">
        <w:rPr>
          <w:sz w:val="22"/>
          <w:szCs w:val="22"/>
        </w:rPr>
        <w:tab/>
      </w:r>
      <w:r w:rsidRPr="008873B4">
        <w:rPr>
          <w:sz w:val="22"/>
          <w:szCs w:val="22"/>
        </w:rPr>
        <w:tab/>
        <w:t>Ending Date</w:t>
      </w:r>
    </w:p>
    <w:p w14:paraId="7FC5A5B7" w14:textId="77777777" w:rsidR="008873B4" w:rsidRPr="008873B4" w:rsidRDefault="008873B4" w:rsidP="00B227B0">
      <w:pPr>
        <w:rPr>
          <w:sz w:val="22"/>
          <w:szCs w:val="22"/>
        </w:rPr>
      </w:pPr>
    </w:p>
    <w:p w14:paraId="5C735896" w14:textId="4EC21EDD" w:rsidR="008873B4" w:rsidRPr="008873B4" w:rsidRDefault="008873B4" w:rsidP="00B227B0">
      <w:pPr>
        <w:rPr>
          <w:sz w:val="22"/>
          <w:szCs w:val="22"/>
        </w:rPr>
      </w:pPr>
      <w:r w:rsidRPr="008873B4">
        <w:rPr>
          <w:sz w:val="22"/>
          <w:szCs w:val="22"/>
        </w:rPr>
        <w:t xml:space="preserve">_______________________________         </w:t>
      </w:r>
      <w:r>
        <w:rPr>
          <w:sz w:val="22"/>
          <w:szCs w:val="22"/>
        </w:rPr>
        <w:tab/>
      </w:r>
      <w:r w:rsidRPr="008873B4">
        <w:rPr>
          <w:sz w:val="22"/>
          <w:szCs w:val="22"/>
        </w:rPr>
        <w:t>____________________________________</w:t>
      </w:r>
    </w:p>
    <w:p w14:paraId="501A5D1D" w14:textId="480306BC" w:rsidR="008873B4" w:rsidRPr="008873B4" w:rsidRDefault="008873B4" w:rsidP="00B227B0">
      <w:pPr>
        <w:rPr>
          <w:sz w:val="22"/>
          <w:szCs w:val="22"/>
        </w:rPr>
      </w:pPr>
      <w:r w:rsidRPr="008873B4">
        <w:rPr>
          <w:sz w:val="22"/>
          <w:szCs w:val="22"/>
        </w:rPr>
        <w:t>Site Supervisor</w:t>
      </w:r>
      <w:r w:rsidRPr="008873B4">
        <w:rPr>
          <w:sz w:val="22"/>
          <w:szCs w:val="22"/>
        </w:rPr>
        <w:tab/>
      </w:r>
      <w:r w:rsidRPr="008873B4">
        <w:rPr>
          <w:sz w:val="22"/>
          <w:szCs w:val="22"/>
        </w:rPr>
        <w:tab/>
      </w:r>
      <w:r w:rsidRPr="008873B4">
        <w:rPr>
          <w:sz w:val="22"/>
          <w:szCs w:val="22"/>
        </w:rPr>
        <w:tab/>
      </w:r>
      <w:r w:rsidRPr="008873B4">
        <w:rPr>
          <w:sz w:val="22"/>
          <w:szCs w:val="22"/>
        </w:rPr>
        <w:tab/>
      </w:r>
      <w:r>
        <w:rPr>
          <w:sz w:val="22"/>
          <w:szCs w:val="22"/>
        </w:rPr>
        <w:tab/>
      </w:r>
      <w:r w:rsidRPr="008873B4">
        <w:rPr>
          <w:sz w:val="22"/>
          <w:szCs w:val="22"/>
        </w:rPr>
        <w:t>Site Supervisor Phone</w:t>
      </w:r>
    </w:p>
    <w:p w14:paraId="1E730D96" w14:textId="77777777" w:rsidR="008873B4" w:rsidRPr="008873B4" w:rsidRDefault="008873B4" w:rsidP="00B227B0">
      <w:pPr>
        <w:rPr>
          <w:sz w:val="22"/>
          <w:szCs w:val="22"/>
        </w:rPr>
      </w:pPr>
    </w:p>
    <w:p w14:paraId="3EDCE41F" w14:textId="77777777" w:rsidR="008873B4" w:rsidRPr="008873B4" w:rsidRDefault="008873B4" w:rsidP="00B227B0">
      <w:pPr>
        <w:rPr>
          <w:sz w:val="22"/>
          <w:szCs w:val="22"/>
        </w:rPr>
      </w:pPr>
      <w:r w:rsidRPr="008873B4">
        <w:rPr>
          <w:sz w:val="22"/>
          <w:szCs w:val="22"/>
        </w:rPr>
        <w:t xml:space="preserve">_______________________________         </w:t>
      </w:r>
    </w:p>
    <w:p w14:paraId="3B284EAE" w14:textId="77777777" w:rsidR="008873B4" w:rsidRPr="008873B4" w:rsidRDefault="008873B4" w:rsidP="00B227B0">
      <w:pPr>
        <w:rPr>
          <w:sz w:val="22"/>
          <w:szCs w:val="22"/>
        </w:rPr>
      </w:pPr>
      <w:r w:rsidRPr="008873B4">
        <w:rPr>
          <w:sz w:val="22"/>
          <w:szCs w:val="22"/>
        </w:rPr>
        <w:t>University Supervisor</w:t>
      </w:r>
    </w:p>
    <w:p w14:paraId="260396BE" w14:textId="0D6D190F" w:rsidR="008873B4" w:rsidRPr="008873B4" w:rsidRDefault="008873B4" w:rsidP="00B227B0">
      <w:pPr>
        <w:rPr>
          <w:sz w:val="22"/>
          <w:szCs w:val="22"/>
        </w:rPr>
      </w:pPr>
    </w:p>
    <w:p w14:paraId="72BAAF24" w14:textId="77777777" w:rsidR="008873B4" w:rsidRPr="008873B4" w:rsidRDefault="008873B4" w:rsidP="00B227B0">
      <w:pPr>
        <w:rPr>
          <w:sz w:val="20"/>
        </w:rPr>
      </w:pPr>
      <w:r w:rsidRPr="008873B4">
        <w:rPr>
          <w:sz w:val="22"/>
          <w:szCs w:val="22"/>
        </w:rPr>
        <w:tab/>
      </w:r>
      <w:r w:rsidRPr="008873B4">
        <w:rPr>
          <w:b/>
          <w:sz w:val="22"/>
          <w:szCs w:val="22"/>
          <w:u w:val="single"/>
        </w:rPr>
        <w:t>Code</w:t>
      </w:r>
      <w:r w:rsidRPr="008873B4">
        <w:rPr>
          <w:sz w:val="22"/>
          <w:szCs w:val="22"/>
        </w:rPr>
        <w:tab/>
      </w:r>
      <w:r w:rsidRPr="008873B4">
        <w:rPr>
          <w:sz w:val="22"/>
          <w:szCs w:val="22"/>
        </w:rPr>
        <w:tab/>
      </w:r>
      <w:r w:rsidRPr="008873B4">
        <w:rPr>
          <w:sz w:val="22"/>
          <w:szCs w:val="22"/>
        </w:rPr>
        <w:tab/>
      </w:r>
      <w:r w:rsidRPr="008873B4">
        <w:rPr>
          <w:sz w:val="20"/>
        </w:rPr>
        <w:tab/>
      </w:r>
      <w:r w:rsidRPr="008873B4">
        <w:rPr>
          <w:sz w:val="20"/>
        </w:rPr>
        <w:tab/>
      </w:r>
      <w:r w:rsidRPr="008873B4">
        <w:rPr>
          <w:sz w:val="20"/>
        </w:rPr>
        <w:tab/>
      </w:r>
      <w:r w:rsidRPr="008873B4">
        <w:rPr>
          <w:b/>
          <w:sz w:val="20"/>
          <w:u w:val="single"/>
        </w:rPr>
        <w:t>NUMBER OF HOURS</w:t>
      </w:r>
    </w:p>
    <w:p w14:paraId="7EDDFA26" w14:textId="77777777" w:rsidR="008873B4" w:rsidRPr="008873B4" w:rsidRDefault="008873B4" w:rsidP="00B227B0">
      <w:pPr>
        <w:rPr>
          <w:sz w:val="20"/>
        </w:rPr>
      </w:pPr>
      <w:r w:rsidRPr="008873B4">
        <w:rPr>
          <w:sz w:val="20"/>
        </w:rPr>
        <w:tab/>
      </w:r>
      <w:r w:rsidRPr="008873B4">
        <w:rPr>
          <w:sz w:val="20"/>
        </w:rPr>
        <w:tab/>
      </w:r>
      <w:r w:rsidRPr="008873B4">
        <w:rPr>
          <w:sz w:val="20"/>
        </w:rPr>
        <w:tab/>
      </w:r>
      <w:r w:rsidRPr="008873B4">
        <w:rPr>
          <w:sz w:val="20"/>
        </w:rPr>
        <w:tab/>
      </w:r>
      <w:r w:rsidRPr="008873B4">
        <w:rPr>
          <w:sz w:val="20"/>
        </w:rPr>
        <w:tab/>
      </w:r>
    </w:p>
    <w:p w14:paraId="24D29099" w14:textId="7B196B4A" w:rsidR="008873B4" w:rsidRPr="008873B4" w:rsidRDefault="008873B4" w:rsidP="00B227B0">
      <w:pPr>
        <w:rPr>
          <w:sz w:val="20"/>
        </w:rPr>
      </w:pPr>
      <w:r w:rsidRPr="008873B4">
        <w:rPr>
          <w:sz w:val="20"/>
        </w:rPr>
        <w:tab/>
      </w:r>
      <w:r w:rsidRPr="008873B4">
        <w:rPr>
          <w:sz w:val="20"/>
        </w:rPr>
        <w:tab/>
      </w:r>
      <w:r w:rsidRPr="008873B4">
        <w:rPr>
          <w:sz w:val="20"/>
        </w:rPr>
        <w:tab/>
      </w:r>
      <w:r w:rsidRPr="008873B4">
        <w:rPr>
          <w:sz w:val="20"/>
        </w:rPr>
        <w:tab/>
      </w:r>
      <w:r w:rsidRPr="008873B4">
        <w:rPr>
          <w:sz w:val="20"/>
        </w:rPr>
        <w:tab/>
      </w:r>
      <w:r w:rsidRPr="008873B4">
        <w:rPr>
          <w:sz w:val="20"/>
        </w:rPr>
        <w:tab/>
        <w:t>Semester 1</w:t>
      </w:r>
      <w:r w:rsidRPr="008873B4">
        <w:rPr>
          <w:sz w:val="20"/>
        </w:rPr>
        <w:tab/>
      </w:r>
      <w:r w:rsidRPr="008873B4">
        <w:rPr>
          <w:sz w:val="20"/>
        </w:rPr>
        <w:tab/>
        <w:t>Semester 2</w:t>
      </w:r>
    </w:p>
    <w:p w14:paraId="3D01FCBF" w14:textId="77777777" w:rsidR="008873B4" w:rsidRPr="008873B4" w:rsidRDefault="008873B4" w:rsidP="00B227B0">
      <w:pPr>
        <w:rPr>
          <w:sz w:val="20"/>
        </w:rPr>
      </w:pPr>
    </w:p>
    <w:p w14:paraId="104A09F3" w14:textId="77777777" w:rsidR="008873B4" w:rsidRPr="008873B4" w:rsidRDefault="008873B4" w:rsidP="00B227B0">
      <w:pPr>
        <w:rPr>
          <w:sz w:val="20"/>
        </w:rPr>
      </w:pPr>
      <w:r w:rsidRPr="008873B4">
        <w:rPr>
          <w:sz w:val="20"/>
        </w:rPr>
        <w:t xml:space="preserve">S </w:t>
      </w:r>
      <w:r w:rsidRPr="008873B4">
        <w:rPr>
          <w:b/>
          <w:sz w:val="20"/>
        </w:rPr>
        <w:t>–</w:t>
      </w:r>
      <w:r w:rsidRPr="008873B4">
        <w:rPr>
          <w:sz w:val="20"/>
        </w:rPr>
        <w:t xml:space="preserve"> Supervision</w:t>
      </w:r>
      <w:r w:rsidRPr="008873B4">
        <w:rPr>
          <w:sz w:val="20"/>
        </w:rPr>
        <w:tab/>
      </w:r>
      <w:r w:rsidRPr="008873B4">
        <w:rPr>
          <w:sz w:val="20"/>
        </w:rPr>
        <w:tab/>
      </w:r>
      <w:r w:rsidRPr="008873B4">
        <w:rPr>
          <w:sz w:val="20"/>
        </w:rPr>
        <w:tab/>
      </w:r>
      <w:r w:rsidRPr="008873B4">
        <w:rPr>
          <w:sz w:val="20"/>
        </w:rPr>
        <w:tab/>
      </w:r>
      <w:r w:rsidRPr="008873B4">
        <w:rPr>
          <w:sz w:val="20"/>
        </w:rPr>
        <w:tab/>
        <w:t>___________</w:t>
      </w:r>
      <w:r w:rsidRPr="008873B4">
        <w:rPr>
          <w:sz w:val="20"/>
        </w:rPr>
        <w:tab/>
      </w:r>
      <w:r w:rsidRPr="008873B4">
        <w:rPr>
          <w:sz w:val="20"/>
        </w:rPr>
        <w:tab/>
        <w:t>___________</w:t>
      </w:r>
    </w:p>
    <w:p w14:paraId="036C6B99" w14:textId="77777777" w:rsidR="008873B4" w:rsidRPr="008873B4" w:rsidRDefault="008873B4" w:rsidP="00B227B0">
      <w:pPr>
        <w:rPr>
          <w:sz w:val="20"/>
        </w:rPr>
      </w:pPr>
    </w:p>
    <w:p w14:paraId="524A6282" w14:textId="2A1F7D72" w:rsidR="008873B4" w:rsidRDefault="008873B4" w:rsidP="00B227B0">
      <w:pPr>
        <w:rPr>
          <w:sz w:val="20"/>
        </w:rPr>
      </w:pPr>
      <w:r w:rsidRPr="008873B4">
        <w:rPr>
          <w:sz w:val="20"/>
        </w:rPr>
        <w:t>AS</w:t>
      </w:r>
      <w:r w:rsidRPr="008873B4">
        <w:rPr>
          <w:b/>
          <w:sz w:val="20"/>
        </w:rPr>
        <w:t xml:space="preserve"> – </w:t>
      </w:r>
      <w:r w:rsidRPr="008873B4">
        <w:rPr>
          <w:sz w:val="20"/>
        </w:rPr>
        <w:t>Academic Skills</w:t>
      </w:r>
      <w:r w:rsidRPr="008873B4">
        <w:rPr>
          <w:sz w:val="20"/>
        </w:rPr>
        <w:tab/>
      </w:r>
      <w:r w:rsidRPr="008873B4">
        <w:rPr>
          <w:sz w:val="20"/>
        </w:rPr>
        <w:tab/>
      </w:r>
      <w:r w:rsidRPr="008873B4">
        <w:rPr>
          <w:sz w:val="20"/>
        </w:rPr>
        <w:tab/>
      </w:r>
      <w:r w:rsidRPr="008873B4">
        <w:rPr>
          <w:sz w:val="20"/>
        </w:rPr>
        <w:tab/>
        <w:t>___________</w:t>
      </w:r>
      <w:r w:rsidRPr="008873B4">
        <w:rPr>
          <w:sz w:val="20"/>
        </w:rPr>
        <w:tab/>
      </w:r>
      <w:r w:rsidRPr="008873B4">
        <w:rPr>
          <w:sz w:val="20"/>
        </w:rPr>
        <w:tab/>
        <w:t>____________</w:t>
      </w:r>
    </w:p>
    <w:p w14:paraId="4715CB27" w14:textId="77777777" w:rsidR="008873B4" w:rsidRPr="008873B4" w:rsidRDefault="008873B4" w:rsidP="00B227B0">
      <w:pPr>
        <w:rPr>
          <w:sz w:val="20"/>
        </w:rPr>
      </w:pPr>
    </w:p>
    <w:p w14:paraId="0AB1E960" w14:textId="77777777" w:rsidR="008873B4" w:rsidRPr="008873B4" w:rsidRDefault="008873B4" w:rsidP="00B227B0">
      <w:pPr>
        <w:rPr>
          <w:sz w:val="20"/>
        </w:rPr>
      </w:pPr>
      <w:r w:rsidRPr="008873B4">
        <w:rPr>
          <w:sz w:val="20"/>
        </w:rPr>
        <w:t>PP – Professional Practice</w:t>
      </w:r>
      <w:r w:rsidRPr="008873B4">
        <w:rPr>
          <w:sz w:val="20"/>
        </w:rPr>
        <w:tab/>
      </w:r>
      <w:r w:rsidRPr="008873B4">
        <w:rPr>
          <w:sz w:val="20"/>
        </w:rPr>
        <w:tab/>
      </w:r>
      <w:r w:rsidRPr="008873B4">
        <w:rPr>
          <w:sz w:val="20"/>
        </w:rPr>
        <w:tab/>
      </w:r>
      <w:r w:rsidRPr="008873B4">
        <w:rPr>
          <w:sz w:val="20"/>
        </w:rPr>
        <w:tab/>
        <w:t>___________</w:t>
      </w:r>
      <w:r w:rsidRPr="008873B4">
        <w:rPr>
          <w:sz w:val="20"/>
        </w:rPr>
        <w:tab/>
      </w:r>
      <w:r w:rsidRPr="008873B4">
        <w:rPr>
          <w:sz w:val="20"/>
        </w:rPr>
        <w:tab/>
        <w:t>____________</w:t>
      </w:r>
    </w:p>
    <w:p w14:paraId="6652BAAD" w14:textId="77777777" w:rsidR="008873B4" w:rsidRPr="008873B4" w:rsidRDefault="008873B4" w:rsidP="00B227B0">
      <w:pPr>
        <w:rPr>
          <w:sz w:val="20"/>
        </w:rPr>
      </w:pPr>
    </w:p>
    <w:p w14:paraId="0ED05E89" w14:textId="77777777" w:rsidR="008873B4" w:rsidRPr="008873B4" w:rsidRDefault="008873B4" w:rsidP="00B227B0">
      <w:pPr>
        <w:rPr>
          <w:sz w:val="20"/>
        </w:rPr>
      </w:pPr>
      <w:r w:rsidRPr="008873B4">
        <w:rPr>
          <w:rFonts w:ascii="Baskerville Old Face" w:hAnsi="Baskerville Old Face"/>
          <w:b/>
          <w:sz w:val="20"/>
        </w:rPr>
        <w:t>PRS</w:t>
      </w:r>
      <w:r w:rsidRPr="008873B4">
        <w:rPr>
          <w:sz w:val="20"/>
        </w:rPr>
        <w:t>– Preventive &amp; Responsive Services</w:t>
      </w:r>
      <w:r w:rsidRPr="008873B4">
        <w:rPr>
          <w:sz w:val="20"/>
        </w:rPr>
        <w:tab/>
      </w:r>
      <w:r w:rsidRPr="008873B4">
        <w:rPr>
          <w:sz w:val="20"/>
        </w:rPr>
        <w:tab/>
        <w:t>___________</w:t>
      </w:r>
      <w:r w:rsidRPr="008873B4">
        <w:rPr>
          <w:sz w:val="20"/>
        </w:rPr>
        <w:tab/>
      </w:r>
      <w:r w:rsidRPr="008873B4">
        <w:rPr>
          <w:sz w:val="20"/>
        </w:rPr>
        <w:tab/>
        <w:t>____________</w:t>
      </w:r>
    </w:p>
    <w:p w14:paraId="6AC75F85" w14:textId="77777777" w:rsidR="008873B4" w:rsidRPr="008873B4" w:rsidRDefault="008873B4" w:rsidP="00B227B0">
      <w:pPr>
        <w:rPr>
          <w:sz w:val="20"/>
        </w:rPr>
      </w:pPr>
    </w:p>
    <w:p w14:paraId="7DA86288" w14:textId="77777777" w:rsidR="008873B4" w:rsidRPr="008873B4" w:rsidRDefault="008873B4" w:rsidP="00B227B0">
      <w:pPr>
        <w:rPr>
          <w:sz w:val="20"/>
        </w:rPr>
      </w:pPr>
      <w:r w:rsidRPr="008873B4">
        <w:rPr>
          <w:rFonts w:ascii="Baskerville Old Face" w:hAnsi="Baskerville Old Face"/>
          <w:b/>
          <w:sz w:val="20"/>
        </w:rPr>
        <w:t>DIV</w:t>
      </w:r>
      <w:r w:rsidRPr="008873B4">
        <w:rPr>
          <w:sz w:val="20"/>
        </w:rPr>
        <w:t xml:space="preserve"> – Diversity</w:t>
      </w:r>
      <w:r w:rsidRPr="008873B4">
        <w:rPr>
          <w:sz w:val="20"/>
        </w:rPr>
        <w:tab/>
      </w:r>
      <w:r w:rsidRPr="008873B4">
        <w:rPr>
          <w:sz w:val="20"/>
        </w:rPr>
        <w:tab/>
      </w:r>
      <w:r w:rsidRPr="008873B4">
        <w:rPr>
          <w:sz w:val="20"/>
        </w:rPr>
        <w:tab/>
      </w:r>
      <w:r w:rsidRPr="008873B4">
        <w:rPr>
          <w:sz w:val="20"/>
        </w:rPr>
        <w:tab/>
      </w:r>
      <w:r w:rsidRPr="008873B4">
        <w:rPr>
          <w:sz w:val="20"/>
        </w:rPr>
        <w:tab/>
        <w:t>___________</w:t>
      </w:r>
      <w:r w:rsidRPr="008873B4">
        <w:rPr>
          <w:sz w:val="20"/>
        </w:rPr>
        <w:tab/>
      </w:r>
      <w:r w:rsidRPr="008873B4">
        <w:rPr>
          <w:sz w:val="20"/>
        </w:rPr>
        <w:tab/>
        <w:t>____________</w:t>
      </w:r>
    </w:p>
    <w:p w14:paraId="3FD8E6EE" w14:textId="77777777" w:rsidR="008873B4" w:rsidRPr="008873B4" w:rsidRDefault="008873B4" w:rsidP="00B227B0">
      <w:pPr>
        <w:rPr>
          <w:sz w:val="20"/>
        </w:rPr>
      </w:pPr>
    </w:p>
    <w:p w14:paraId="7F20051C" w14:textId="77777777" w:rsidR="008873B4" w:rsidRPr="008873B4" w:rsidRDefault="008873B4" w:rsidP="00B227B0">
      <w:pPr>
        <w:rPr>
          <w:sz w:val="20"/>
        </w:rPr>
      </w:pPr>
      <w:r w:rsidRPr="008873B4">
        <w:rPr>
          <w:rFonts w:ascii="Baskerville Old Face" w:hAnsi="Baskerville Old Face"/>
          <w:b/>
          <w:sz w:val="20"/>
        </w:rPr>
        <w:t>CC</w:t>
      </w:r>
      <w:r w:rsidRPr="008873B4">
        <w:rPr>
          <w:b/>
          <w:sz w:val="20"/>
        </w:rPr>
        <w:t xml:space="preserve"> –</w:t>
      </w:r>
      <w:r w:rsidRPr="008873B4">
        <w:rPr>
          <w:sz w:val="20"/>
        </w:rPr>
        <w:t xml:space="preserve"> Consultation &amp; Collaboration</w:t>
      </w:r>
      <w:r w:rsidRPr="008873B4">
        <w:rPr>
          <w:sz w:val="20"/>
        </w:rPr>
        <w:tab/>
      </w:r>
      <w:r w:rsidRPr="008873B4">
        <w:rPr>
          <w:sz w:val="20"/>
        </w:rPr>
        <w:tab/>
      </w:r>
      <w:r w:rsidRPr="008873B4">
        <w:rPr>
          <w:sz w:val="20"/>
        </w:rPr>
        <w:tab/>
        <w:t>___________</w:t>
      </w:r>
      <w:r w:rsidRPr="008873B4">
        <w:rPr>
          <w:sz w:val="20"/>
        </w:rPr>
        <w:tab/>
      </w:r>
      <w:r w:rsidRPr="008873B4">
        <w:rPr>
          <w:sz w:val="20"/>
        </w:rPr>
        <w:tab/>
        <w:t>____________</w:t>
      </w:r>
    </w:p>
    <w:p w14:paraId="0A70FC69" w14:textId="77777777" w:rsidR="008873B4" w:rsidRPr="008873B4" w:rsidRDefault="008873B4" w:rsidP="00B227B0">
      <w:pPr>
        <w:rPr>
          <w:sz w:val="20"/>
        </w:rPr>
      </w:pPr>
    </w:p>
    <w:p w14:paraId="2B8FF7BA" w14:textId="151C55EF" w:rsidR="008873B4" w:rsidRPr="008873B4" w:rsidRDefault="008873B4" w:rsidP="00B227B0">
      <w:pPr>
        <w:rPr>
          <w:sz w:val="20"/>
        </w:rPr>
      </w:pPr>
      <w:r w:rsidRPr="008873B4">
        <w:rPr>
          <w:rFonts w:ascii="Baskerville Old Face" w:hAnsi="Baskerville Old Face"/>
          <w:b/>
          <w:sz w:val="20"/>
        </w:rPr>
        <w:t>FSC</w:t>
      </w:r>
      <w:r w:rsidRPr="008873B4">
        <w:rPr>
          <w:sz w:val="20"/>
        </w:rPr>
        <w:t xml:space="preserve"> – Family-School Collaboration</w:t>
      </w:r>
      <w:r w:rsidRPr="008873B4">
        <w:rPr>
          <w:sz w:val="20"/>
        </w:rPr>
        <w:tab/>
      </w:r>
      <w:r w:rsidRPr="008873B4">
        <w:rPr>
          <w:sz w:val="20"/>
        </w:rPr>
        <w:tab/>
        <w:t>___________</w:t>
      </w:r>
      <w:r w:rsidRPr="008873B4">
        <w:rPr>
          <w:sz w:val="20"/>
        </w:rPr>
        <w:tab/>
      </w:r>
      <w:r w:rsidRPr="008873B4">
        <w:rPr>
          <w:sz w:val="20"/>
        </w:rPr>
        <w:tab/>
        <w:t>____________</w:t>
      </w:r>
    </w:p>
    <w:p w14:paraId="4D1F5B28" w14:textId="77777777" w:rsidR="008873B4" w:rsidRPr="008873B4" w:rsidRDefault="008873B4" w:rsidP="00B227B0">
      <w:pPr>
        <w:rPr>
          <w:sz w:val="20"/>
        </w:rPr>
      </w:pPr>
    </w:p>
    <w:p w14:paraId="46F8FD66" w14:textId="77777777" w:rsidR="008873B4" w:rsidRPr="008873B4" w:rsidRDefault="008873B4" w:rsidP="00B227B0">
      <w:pPr>
        <w:rPr>
          <w:sz w:val="20"/>
        </w:rPr>
      </w:pPr>
      <w:r w:rsidRPr="008873B4">
        <w:rPr>
          <w:rFonts w:ascii="Baskerville Old Face" w:hAnsi="Baskerville Old Face"/>
          <w:b/>
          <w:sz w:val="20"/>
        </w:rPr>
        <w:t>RPE</w:t>
      </w:r>
      <w:r w:rsidRPr="008873B4">
        <w:rPr>
          <w:sz w:val="20"/>
        </w:rPr>
        <w:t xml:space="preserve"> – Research/Program Evaluation</w:t>
      </w:r>
      <w:r w:rsidRPr="008873B4">
        <w:rPr>
          <w:sz w:val="20"/>
        </w:rPr>
        <w:tab/>
      </w:r>
      <w:r w:rsidRPr="008873B4">
        <w:rPr>
          <w:sz w:val="20"/>
        </w:rPr>
        <w:tab/>
        <w:t>___________</w:t>
      </w:r>
      <w:r w:rsidRPr="008873B4">
        <w:rPr>
          <w:sz w:val="20"/>
        </w:rPr>
        <w:tab/>
      </w:r>
      <w:r w:rsidRPr="008873B4">
        <w:rPr>
          <w:sz w:val="20"/>
        </w:rPr>
        <w:tab/>
        <w:t>____________</w:t>
      </w:r>
    </w:p>
    <w:p w14:paraId="591E1329" w14:textId="77777777" w:rsidR="008873B4" w:rsidRPr="008873B4" w:rsidRDefault="008873B4" w:rsidP="00B227B0">
      <w:pPr>
        <w:rPr>
          <w:sz w:val="20"/>
        </w:rPr>
      </w:pPr>
    </w:p>
    <w:p w14:paraId="71D1F551" w14:textId="77777777" w:rsidR="008873B4" w:rsidRPr="008873B4" w:rsidRDefault="008873B4" w:rsidP="00B227B0">
      <w:pPr>
        <w:rPr>
          <w:sz w:val="20"/>
        </w:rPr>
      </w:pPr>
      <w:r w:rsidRPr="008873B4">
        <w:rPr>
          <w:rFonts w:ascii="Baskerville Old Face" w:hAnsi="Baskerville Old Face"/>
          <w:b/>
          <w:sz w:val="20"/>
        </w:rPr>
        <w:t xml:space="preserve">SD </w:t>
      </w:r>
      <w:r w:rsidRPr="008873B4">
        <w:rPr>
          <w:rFonts w:ascii="Baskerville Old Face" w:hAnsi="Baskerville Old Face"/>
          <w:sz w:val="20"/>
        </w:rPr>
        <w:t>– Social &amp; Life Skill Development</w:t>
      </w:r>
      <w:r w:rsidRPr="008873B4">
        <w:rPr>
          <w:sz w:val="20"/>
        </w:rPr>
        <w:t xml:space="preserve"> </w:t>
      </w:r>
      <w:r w:rsidRPr="008873B4">
        <w:rPr>
          <w:sz w:val="20"/>
        </w:rPr>
        <w:tab/>
      </w:r>
      <w:r w:rsidRPr="008873B4">
        <w:rPr>
          <w:sz w:val="20"/>
        </w:rPr>
        <w:tab/>
        <w:t>___________</w:t>
      </w:r>
      <w:r w:rsidRPr="008873B4">
        <w:rPr>
          <w:sz w:val="20"/>
        </w:rPr>
        <w:tab/>
      </w:r>
      <w:r w:rsidRPr="008873B4">
        <w:rPr>
          <w:sz w:val="20"/>
        </w:rPr>
        <w:tab/>
        <w:t>____________</w:t>
      </w:r>
    </w:p>
    <w:p w14:paraId="1EBD1412" w14:textId="77777777" w:rsidR="008873B4" w:rsidRPr="008873B4" w:rsidRDefault="008873B4" w:rsidP="00B227B0">
      <w:pPr>
        <w:rPr>
          <w:sz w:val="20"/>
        </w:rPr>
      </w:pPr>
    </w:p>
    <w:p w14:paraId="56B7C2E4" w14:textId="77777777" w:rsidR="008873B4" w:rsidRPr="008873B4" w:rsidRDefault="008873B4" w:rsidP="00B227B0">
      <w:pPr>
        <w:rPr>
          <w:sz w:val="20"/>
        </w:rPr>
      </w:pPr>
      <w:r w:rsidRPr="008873B4">
        <w:rPr>
          <w:sz w:val="20"/>
        </w:rPr>
        <w:t>SWP – School-Wide Practices</w:t>
      </w:r>
      <w:r w:rsidRPr="008873B4">
        <w:rPr>
          <w:sz w:val="20"/>
        </w:rPr>
        <w:tab/>
      </w:r>
      <w:r w:rsidRPr="008873B4">
        <w:rPr>
          <w:sz w:val="20"/>
        </w:rPr>
        <w:tab/>
      </w:r>
      <w:r w:rsidRPr="008873B4">
        <w:rPr>
          <w:sz w:val="20"/>
        </w:rPr>
        <w:tab/>
        <w:t>___________</w:t>
      </w:r>
      <w:r w:rsidRPr="008873B4">
        <w:rPr>
          <w:sz w:val="20"/>
        </w:rPr>
        <w:tab/>
      </w:r>
      <w:r w:rsidRPr="008873B4">
        <w:rPr>
          <w:sz w:val="20"/>
        </w:rPr>
        <w:tab/>
        <w:t>____________</w:t>
      </w:r>
    </w:p>
    <w:p w14:paraId="62BC8230" w14:textId="77777777" w:rsidR="008873B4" w:rsidRPr="008873B4" w:rsidRDefault="008873B4" w:rsidP="00B227B0">
      <w:pPr>
        <w:rPr>
          <w:sz w:val="20"/>
        </w:rPr>
      </w:pPr>
    </w:p>
    <w:p w14:paraId="74DB51B6" w14:textId="77777777" w:rsidR="008873B4" w:rsidRPr="008873B4" w:rsidRDefault="008873B4" w:rsidP="00B227B0">
      <w:pPr>
        <w:rPr>
          <w:sz w:val="20"/>
        </w:rPr>
      </w:pPr>
      <w:r w:rsidRPr="008873B4">
        <w:rPr>
          <w:sz w:val="20"/>
        </w:rPr>
        <w:tab/>
      </w:r>
      <w:r w:rsidRPr="008873B4">
        <w:rPr>
          <w:sz w:val="20"/>
        </w:rPr>
        <w:tab/>
      </w:r>
      <w:r w:rsidRPr="008873B4">
        <w:rPr>
          <w:sz w:val="20"/>
        </w:rPr>
        <w:tab/>
      </w:r>
      <w:r w:rsidRPr="008873B4">
        <w:rPr>
          <w:sz w:val="20"/>
        </w:rPr>
        <w:tab/>
        <w:t xml:space="preserve">SUBTOTALS: </w:t>
      </w:r>
      <w:r w:rsidRPr="008873B4">
        <w:rPr>
          <w:sz w:val="20"/>
        </w:rPr>
        <w:tab/>
        <w:t>___________</w:t>
      </w:r>
      <w:r w:rsidRPr="008873B4">
        <w:rPr>
          <w:sz w:val="20"/>
        </w:rPr>
        <w:tab/>
      </w:r>
      <w:r w:rsidRPr="008873B4">
        <w:rPr>
          <w:sz w:val="20"/>
        </w:rPr>
        <w:tab/>
        <w:t>____________</w:t>
      </w:r>
    </w:p>
    <w:p w14:paraId="1CDAB100" w14:textId="77777777" w:rsidR="008873B4" w:rsidRPr="008873B4" w:rsidRDefault="008873B4" w:rsidP="00B227B0">
      <w:pPr>
        <w:rPr>
          <w:sz w:val="20"/>
        </w:rPr>
      </w:pPr>
    </w:p>
    <w:p w14:paraId="0CC50679" w14:textId="77777777" w:rsidR="008873B4" w:rsidRPr="008873B4" w:rsidRDefault="008873B4" w:rsidP="00B227B0">
      <w:pPr>
        <w:rPr>
          <w:sz w:val="20"/>
        </w:rPr>
      </w:pPr>
      <w:r w:rsidRPr="008873B4">
        <w:rPr>
          <w:sz w:val="20"/>
        </w:rPr>
        <w:tab/>
      </w:r>
      <w:r w:rsidRPr="008873B4">
        <w:rPr>
          <w:sz w:val="20"/>
        </w:rPr>
        <w:tab/>
      </w:r>
      <w:r w:rsidRPr="008873B4">
        <w:rPr>
          <w:sz w:val="20"/>
        </w:rPr>
        <w:tab/>
      </w:r>
      <w:r w:rsidRPr="008873B4">
        <w:rPr>
          <w:sz w:val="20"/>
        </w:rPr>
        <w:tab/>
      </w:r>
      <w:r w:rsidRPr="008873B4">
        <w:rPr>
          <w:sz w:val="20"/>
        </w:rPr>
        <w:tab/>
        <w:t>TOTAL NUMBERS OF HOURS</w:t>
      </w:r>
      <w:r w:rsidRPr="008873B4">
        <w:rPr>
          <w:sz w:val="20"/>
        </w:rPr>
        <w:tab/>
        <w:t>____________</w:t>
      </w:r>
    </w:p>
    <w:p w14:paraId="7D960FA5" w14:textId="77777777" w:rsidR="008873B4" w:rsidRDefault="008873B4" w:rsidP="00B227B0">
      <w:pPr>
        <w:jc w:val="both"/>
        <w:rPr>
          <w:sz w:val="18"/>
          <w:szCs w:val="18"/>
        </w:rPr>
      </w:pPr>
    </w:p>
    <w:p w14:paraId="00E315EC" w14:textId="77777777" w:rsidR="008873B4" w:rsidRDefault="008873B4" w:rsidP="00B227B0">
      <w:pPr>
        <w:jc w:val="both"/>
        <w:rPr>
          <w:sz w:val="18"/>
          <w:szCs w:val="18"/>
        </w:rPr>
      </w:pPr>
      <w:r>
        <w:rPr>
          <w:sz w:val="18"/>
          <w:szCs w:val="18"/>
        </w:rPr>
        <w:t>I</w:t>
      </w:r>
      <w:r w:rsidRPr="0019497C">
        <w:rPr>
          <w:sz w:val="18"/>
          <w:szCs w:val="18"/>
        </w:rPr>
        <w:t>/We certify that the student named above has worked under my/our supervision for the above named semester, and that the number of hours reported represents an accurate count of the work that this student did for this field-site practicum experience.</w:t>
      </w:r>
    </w:p>
    <w:p w14:paraId="22CC9E48" w14:textId="77777777" w:rsidR="008873B4" w:rsidRDefault="008873B4" w:rsidP="00B227B0">
      <w:pPr>
        <w:jc w:val="both"/>
        <w:rPr>
          <w:sz w:val="18"/>
          <w:szCs w:val="18"/>
        </w:rPr>
      </w:pPr>
    </w:p>
    <w:p w14:paraId="231392C5" w14:textId="77777777" w:rsidR="008873B4" w:rsidRDefault="008873B4" w:rsidP="00B227B0">
      <w:pPr>
        <w:jc w:val="both"/>
        <w:rPr>
          <w:sz w:val="18"/>
          <w:szCs w:val="18"/>
        </w:rPr>
      </w:pPr>
    </w:p>
    <w:p w14:paraId="4F43CCB2" w14:textId="77777777" w:rsidR="008873B4" w:rsidRPr="0019497C" w:rsidRDefault="008873B4" w:rsidP="00B227B0">
      <w:pPr>
        <w:jc w:val="both"/>
        <w:rPr>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30"/>
        <w:gridCol w:w="5058"/>
      </w:tblGrid>
      <w:tr w:rsidR="008873B4" w14:paraId="407E1FE4" w14:textId="77777777" w:rsidTr="008873B4">
        <w:tc>
          <w:tcPr>
            <w:tcW w:w="4608" w:type="dxa"/>
          </w:tcPr>
          <w:p w14:paraId="5F7A1A28" w14:textId="71713FBF" w:rsidR="008873B4" w:rsidRDefault="008873B4" w:rsidP="00B227B0">
            <w:pPr>
              <w:jc w:val="both"/>
              <w:rPr>
                <w:sz w:val="16"/>
                <w:szCs w:val="16"/>
              </w:rPr>
            </w:pPr>
            <w:r w:rsidRPr="008873B4">
              <w:rPr>
                <w:sz w:val="16"/>
                <w:szCs w:val="16"/>
              </w:rPr>
              <w:t>Signature of Person Approving the Field-Site Practicum</w:t>
            </w:r>
            <w:r w:rsidRPr="008873B4">
              <w:rPr>
                <w:sz w:val="16"/>
                <w:szCs w:val="16"/>
              </w:rPr>
              <w:tab/>
              <w:t xml:space="preserve">   Date</w:t>
            </w:r>
            <w:r w:rsidRPr="008873B4">
              <w:rPr>
                <w:sz w:val="16"/>
                <w:szCs w:val="16"/>
              </w:rPr>
              <w:tab/>
            </w:r>
          </w:p>
        </w:tc>
        <w:tc>
          <w:tcPr>
            <w:tcW w:w="630" w:type="dxa"/>
            <w:tcBorders>
              <w:top w:val="nil"/>
            </w:tcBorders>
          </w:tcPr>
          <w:p w14:paraId="136BA131" w14:textId="77777777" w:rsidR="008873B4" w:rsidRPr="008873B4" w:rsidRDefault="008873B4" w:rsidP="00B227B0">
            <w:pPr>
              <w:jc w:val="both"/>
              <w:rPr>
                <w:sz w:val="16"/>
                <w:szCs w:val="16"/>
              </w:rPr>
            </w:pPr>
          </w:p>
        </w:tc>
        <w:tc>
          <w:tcPr>
            <w:tcW w:w="5058" w:type="dxa"/>
          </w:tcPr>
          <w:p w14:paraId="6A4A53CF" w14:textId="48D0F59F" w:rsidR="008873B4" w:rsidRDefault="008873B4" w:rsidP="00B227B0">
            <w:pPr>
              <w:jc w:val="both"/>
              <w:rPr>
                <w:sz w:val="16"/>
                <w:szCs w:val="16"/>
              </w:rPr>
            </w:pPr>
            <w:r w:rsidRPr="008873B4">
              <w:rPr>
                <w:sz w:val="16"/>
                <w:szCs w:val="16"/>
              </w:rPr>
              <w:t>Signature of Person Approving the Field-Site Practicum</w:t>
            </w:r>
            <w:r w:rsidRPr="008873B4">
              <w:rPr>
                <w:sz w:val="16"/>
                <w:szCs w:val="16"/>
              </w:rPr>
              <w:tab/>
              <w:t xml:space="preserve">   Date</w:t>
            </w:r>
            <w:r w:rsidRPr="008873B4">
              <w:rPr>
                <w:sz w:val="16"/>
                <w:szCs w:val="16"/>
              </w:rPr>
              <w:tab/>
            </w:r>
          </w:p>
        </w:tc>
      </w:tr>
    </w:tbl>
    <w:p w14:paraId="482E8CB5" w14:textId="77777777" w:rsidR="00B227B0" w:rsidRDefault="00B227B0" w:rsidP="00B227B0">
      <w:pPr>
        <w:rPr>
          <w:b/>
          <w:caps/>
          <w:szCs w:val="24"/>
        </w:rPr>
      </w:pPr>
    </w:p>
    <w:p w14:paraId="3CD8DE6F" w14:textId="0BC6DBE3" w:rsidR="00B227B0" w:rsidRPr="00075F25" w:rsidRDefault="00075F25" w:rsidP="00075F25">
      <w:pPr>
        <w:pStyle w:val="Heading6"/>
        <w:jc w:val="center"/>
        <w:rPr>
          <w:sz w:val="24"/>
          <w:szCs w:val="24"/>
        </w:rPr>
      </w:pPr>
      <w:bookmarkStart w:id="15" w:name="_Toc329862201"/>
      <w:r w:rsidRPr="00075F25">
        <w:rPr>
          <w:sz w:val="24"/>
          <w:szCs w:val="24"/>
        </w:rPr>
        <w:lastRenderedPageBreak/>
        <w:t>PRACTICUM LOG CODING SYSTEM</w:t>
      </w:r>
      <w:bookmarkEnd w:id="15"/>
    </w:p>
    <w:p w14:paraId="66DA2AA1" w14:textId="77777777" w:rsidR="00B227B0" w:rsidRPr="00075F25" w:rsidRDefault="00B227B0" w:rsidP="00B227B0">
      <w:pPr>
        <w:autoSpaceDE w:val="0"/>
        <w:autoSpaceDN w:val="0"/>
        <w:adjustRightInd w:val="0"/>
        <w:jc w:val="center"/>
        <w:rPr>
          <w:b/>
        </w:rPr>
      </w:pPr>
      <w:r w:rsidRPr="00075F25">
        <w:rPr>
          <w:b/>
        </w:rPr>
        <w:t>School Psychology Program</w:t>
      </w:r>
    </w:p>
    <w:p w14:paraId="5AA24851" w14:textId="77777777" w:rsidR="00B227B0" w:rsidRPr="00075F25" w:rsidRDefault="00B227B0" w:rsidP="00B227B0">
      <w:pPr>
        <w:autoSpaceDE w:val="0"/>
        <w:autoSpaceDN w:val="0"/>
        <w:adjustRightInd w:val="0"/>
        <w:jc w:val="center"/>
        <w:rPr>
          <w:b/>
        </w:rPr>
      </w:pPr>
      <w:r w:rsidRPr="00075F25">
        <w:rPr>
          <w:b/>
        </w:rPr>
        <w:t>Texas A&amp;M University-Commerce</w:t>
      </w:r>
    </w:p>
    <w:p w14:paraId="1EBD1F7F" w14:textId="77777777" w:rsidR="00B227B0" w:rsidRPr="00075F25" w:rsidRDefault="00B227B0" w:rsidP="00B227B0"/>
    <w:p w14:paraId="586E1D55" w14:textId="77777777" w:rsidR="00B227B0" w:rsidRPr="00075F25" w:rsidRDefault="00B227B0" w:rsidP="00B227B0">
      <w:pPr>
        <w:rPr>
          <w:b/>
          <w:u w:val="single"/>
        </w:rPr>
      </w:pPr>
      <w:r w:rsidRPr="00075F25">
        <w:rPr>
          <w:b/>
          <w:u w:val="single"/>
        </w:rPr>
        <w:t>CODE</w:t>
      </w:r>
      <w:r w:rsidRPr="00075F25">
        <w:rPr>
          <w:b/>
        </w:rPr>
        <w:tab/>
      </w:r>
      <w:r w:rsidRPr="00075F25">
        <w:tab/>
      </w:r>
      <w:r w:rsidRPr="00075F25">
        <w:rPr>
          <w:b/>
          <w:u w:val="single"/>
        </w:rPr>
        <w:t>ACTIVITIES</w:t>
      </w:r>
    </w:p>
    <w:p w14:paraId="136829B0" w14:textId="77777777" w:rsidR="00B227B0" w:rsidRPr="00075F25" w:rsidRDefault="00B227B0" w:rsidP="00B227B0">
      <w:pPr>
        <w:ind w:left="1440" w:hanging="1440"/>
      </w:pPr>
      <w:r w:rsidRPr="00075F25">
        <w:rPr>
          <w:b/>
        </w:rPr>
        <w:t>S</w:t>
      </w:r>
      <w:r w:rsidRPr="00075F25">
        <w:rPr>
          <w:b/>
        </w:rPr>
        <w:tab/>
        <w:t>Supervision</w:t>
      </w:r>
      <w:r w:rsidRPr="00075F25">
        <w:t>. Supervision provided by an appropriately credentialed psychologist acting as the university program representative.</w:t>
      </w:r>
    </w:p>
    <w:p w14:paraId="1E13F651" w14:textId="77777777" w:rsidR="00B227B0" w:rsidRPr="00075F25" w:rsidRDefault="00B227B0" w:rsidP="00B227B0">
      <w:pPr>
        <w:ind w:left="1440" w:hanging="1440"/>
      </w:pPr>
      <w:r w:rsidRPr="00075F25">
        <w:rPr>
          <w:b/>
        </w:rPr>
        <w:tab/>
      </w:r>
      <w:r w:rsidRPr="00075F25">
        <w:t xml:space="preserve">This includes:  </w:t>
      </w:r>
    </w:p>
    <w:p w14:paraId="7EDD4FCC" w14:textId="77777777" w:rsidR="00B227B0" w:rsidRPr="00075F25" w:rsidRDefault="00B227B0" w:rsidP="00F523AB">
      <w:pPr>
        <w:numPr>
          <w:ilvl w:val="0"/>
          <w:numId w:val="14"/>
        </w:numPr>
        <w:tabs>
          <w:tab w:val="num" w:pos="1800"/>
        </w:tabs>
        <w:ind w:left="1800"/>
      </w:pPr>
      <w:r w:rsidRPr="00075F25">
        <w:rPr>
          <w:b/>
        </w:rPr>
        <w:t>Field Supervision</w:t>
      </w:r>
      <w:r w:rsidRPr="00075F25">
        <w:t xml:space="preserve">. Formal supervision provided by an appropriately credentialed professional, e.g. Licensed Specialist in School Psychology with three years of experience. </w:t>
      </w:r>
      <w:r w:rsidRPr="00075F25">
        <w:rPr>
          <w:i/>
        </w:rPr>
        <w:t>Note: The site supervisor’s signature is required on the log to verify the other activities performed and listed.</w:t>
      </w:r>
    </w:p>
    <w:p w14:paraId="0B4B452A" w14:textId="77777777" w:rsidR="00B227B0" w:rsidRPr="00075F25" w:rsidRDefault="00B227B0" w:rsidP="00F523AB">
      <w:pPr>
        <w:numPr>
          <w:ilvl w:val="0"/>
          <w:numId w:val="14"/>
        </w:numPr>
        <w:tabs>
          <w:tab w:val="num" w:pos="1800"/>
        </w:tabs>
        <w:ind w:left="1800"/>
      </w:pPr>
      <w:r w:rsidRPr="00075F25">
        <w:rPr>
          <w:b/>
        </w:rPr>
        <w:t>University Supervision</w:t>
      </w:r>
      <w:r w:rsidRPr="00075F25">
        <w:t xml:space="preserve">. Supervision provided by an appropriately credentialed psychologist acting as the university program representative. A minimum of one site visit per semester is required; however, regular communication and meetings are expected and should be documented. </w:t>
      </w:r>
    </w:p>
    <w:p w14:paraId="61A92011" w14:textId="77777777" w:rsidR="00B227B0" w:rsidRPr="00075F25" w:rsidRDefault="00B227B0" w:rsidP="00F523AB">
      <w:pPr>
        <w:numPr>
          <w:ilvl w:val="0"/>
          <w:numId w:val="14"/>
        </w:numPr>
        <w:tabs>
          <w:tab w:val="num" w:pos="1800"/>
        </w:tabs>
        <w:ind w:left="1800"/>
        <w:rPr>
          <w:sz w:val="22"/>
          <w:szCs w:val="22"/>
        </w:rPr>
      </w:pPr>
      <w:r w:rsidRPr="00075F25">
        <w:rPr>
          <w:b/>
        </w:rPr>
        <w:t>Symposia</w:t>
      </w:r>
      <w:r w:rsidRPr="00075F25">
        <w:t xml:space="preserve">. Attendance at the scheduled symposia is required and counts as supervision as part of the internship course.  </w:t>
      </w:r>
    </w:p>
    <w:p w14:paraId="304014C7" w14:textId="77777777" w:rsidR="00B227B0" w:rsidRPr="00075F25" w:rsidRDefault="00B227B0" w:rsidP="00B227B0">
      <w:pPr>
        <w:ind w:left="1440" w:hanging="1440"/>
        <w:rPr>
          <w:b/>
        </w:rPr>
      </w:pPr>
    </w:p>
    <w:p w14:paraId="2569DFA6" w14:textId="77777777" w:rsidR="00B227B0" w:rsidRPr="00075F25" w:rsidRDefault="00B227B0" w:rsidP="00B227B0">
      <w:pPr>
        <w:widowControl w:val="0"/>
        <w:autoSpaceDE w:val="0"/>
        <w:autoSpaceDN w:val="0"/>
        <w:adjustRightInd w:val="0"/>
        <w:ind w:left="1440" w:hanging="1440"/>
      </w:pPr>
      <w:r w:rsidRPr="00075F25">
        <w:rPr>
          <w:b/>
        </w:rPr>
        <w:t>AS</w:t>
      </w:r>
      <w:r w:rsidRPr="00075F25">
        <w:rPr>
          <w:b/>
        </w:rPr>
        <w:tab/>
        <w:t xml:space="preserve">Domain 3 Interventions and Instructional Support to Develop Academic Skills. </w:t>
      </w:r>
      <w:r w:rsidRPr="00075F25">
        <w:t>School psychologists have knowledge of bio- logical, cultural, and social influences on academic skills; human learning, cognitive, and developmental processes; and evidence- based curriculum and instructional strategies. School psychologists, in collaboration with others, demonstrate skills to use assessment and data-collection methods and to implement and evaluate services that support cognitive and academic skills.</w:t>
      </w:r>
    </w:p>
    <w:p w14:paraId="69B5B679" w14:textId="77777777" w:rsidR="00B227B0" w:rsidRPr="00075F25" w:rsidRDefault="00B227B0" w:rsidP="00F523AB">
      <w:pPr>
        <w:numPr>
          <w:ilvl w:val="0"/>
          <w:numId w:val="15"/>
        </w:numPr>
        <w:tabs>
          <w:tab w:val="left" w:pos="1800"/>
        </w:tabs>
        <w:ind w:left="1800"/>
      </w:pPr>
      <w:r w:rsidRPr="00075F25">
        <w:rPr>
          <w:b/>
        </w:rPr>
        <w:t>Assessment</w:t>
      </w:r>
      <w:r w:rsidRPr="00075F25">
        <w:t xml:space="preserve">. Activities having as a primary focus on the gathering of information to answer specific referral questions for both regular and/or special education. These may include but are not limited to administrations and scoring of formal and informal tests, report writing, behavioral observations, review of cumulative records, interviews with parents, staff, agencies, teachers and data analysis and integration. </w:t>
      </w:r>
    </w:p>
    <w:p w14:paraId="7B26319F" w14:textId="77777777" w:rsidR="00B227B0" w:rsidRPr="00075F25" w:rsidRDefault="00B227B0" w:rsidP="00F523AB">
      <w:pPr>
        <w:numPr>
          <w:ilvl w:val="0"/>
          <w:numId w:val="15"/>
        </w:numPr>
        <w:tabs>
          <w:tab w:val="left" w:pos="1800"/>
        </w:tabs>
        <w:ind w:left="1800"/>
      </w:pPr>
      <w:r w:rsidRPr="00075F25">
        <w:rPr>
          <w:b/>
        </w:rPr>
        <w:t>Intervention</w:t>
      </w:r>
      <w:r w:rsidRPr="00075F25">
        <w:t>. Activities having as the primary focus the development of appropriate behavioral, affective, adaptive, and social goals for students of varying abilities, disabilities, strengths, and needs; implement interventions to achieve those goals; and evaluate the effectiveness of interventions.  Such interventions include, but are not limited to consultation, academic interventions, counseling for study skills, etc.</w:t>
      </w:r>
    </w:p>
    <w:p w14:paraId="034A8FA9" w14:textId="77777777" w:rsidR="00B227B0" w:rsidRPr="00075F25" w:rsidRDefault="00B227B0" w:rsidP="00B227B0">
      <w:pPr>
        <w:tabs>
          <w:tab w:val="left" w:pos="360"/>
        </w:tabs>
        <w:ind w:left="1440" w:hanging="1440"/>
      </w:pPr>
    </w:p>
    <w:p w14:paraId="5E75F346" w14:textId="77777777" w:rsidR="00B227B0" w:rsidRPr="00075F25" w:rsidRDefault="00B227B0" w:rsidP="00B227B0">
      <w:pPr>
        <w:widowControl w:val="0"/>
        <w:autoSpaceDE w:val="0"/>
        <w:autoSpaceDN w:val="0"/>
        <w:adjustRightInd w:val="0"/>
        <w:ind w:left="1440" w:hanging="1440"/>
      </w:pPr>
      <w:r w:rsidRPr="00075F25">
        <w:rPr>
          <w:b/>
        </w:rPr>
        <w:t>PP</w:t>
      </w:r>
      <w:r w:rsidRPr="00075F25">
        <w:rPr>
          <w:b/>
        </w:rPr>
        <w:tab/>
        <w:t xml:space="preserve">Domain 10 Legal, Ethical and Professional Practice. </w:t>
      </w:r>
      <w:r w:rsidRPr="00075F25">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p w14:paraId="6E02BD10" w14:textId="77777777" w:rsidR="00B227B0" w:rsidRPr="00075F25" w:rsidRDefault="00B227B0" w:rsidP="00B227B0">
      <w:pPr>
        <w:ind w:left="1440" w:hanging="1440"/>
      </w:pPr>
      <w:r w:rsidRPr="00075F25">
        <w:rPr>
          <w:b/>
        </w:rPr>
        <w:lastRenderedPageBreak/>
        <w:tab/>
      </w:r>
      <w:r w:rsidRPr="00075F25">
        <w:t xml:space="preserve">This includes:  </w:t>
      </w:r>
    </w:p>
    <w:p w14:paraId="7A1C1096" w14:textId="77777777" w:rsidR="00B227B0" w:rsidRPr="00075F25" w:rsidRDefault="00B227B0" w:rsidP="00F523AB">
      <w:pPr>
        <w:numPr>
          <w:ilvl w:val="0"/>
          <w:numId w:val="15"/>
        </w:numPr>
        <w:tabs>
          <w:tab w:val="num" w:pos="1800"/>
        </w:tabs>
        <w:ind w:left="1800"/>
      </w:pPr>
      <w:r w:rsidRPr="00075F25">
        <w:rPr>
          <w:b/>
        </w:rPr>
        <w:t>Observation/Orientation</w:t>
      </w:r>
      <w:r w:rsidRPr="00075F25">
        <w:t>. Non-assessment and non-intervention related observation related to the orientation to the regular and special education school environment, including orientation meetings, introductions, observation of classrooms and programs.</w:t>
      </w:r>
    </w:p>
    <w:p w14:paraId="21B53B69" w14:textId="77777777" w:rsidR="00B227B0" w:rsidRPr="00075F25" w:rsidRDefault="00B227B0" w:rsidP="00F523AB">
      <w:pPr>
        <w:numPr>
          <w:ilvl w:val="0"/>
          <w:numId w:val="15"/>
        </w:numPr>
        <w:tabs>
          <w:tab w:val="num" w:pos="1800"/>
        </w:tabs>
        <w:ind w:left="1800"/>
      </w:pPr>
      <w:r w:rsidRPr="00075F25">
        <w:rPr>
          <w:b/>
        </w:rPr>
        <w:t>Professional Development.</w:t>
      </w:r>
      <w:r w:rsidRPr="00075F25">
        <w:t xml:space="preserve"> Specific activities which focus on the development of professional skills, including but not limited to attendance at local, state, national conferences, in services, professional reading, etc. </w:t>
      </w:r>
    </w:p>
    <w:p w14:paraId="40B4FACB" w14:textId="77777777" w:rsidR="00B227B0" w:rsidRPr="00075F25" w:rsidRDefault="00B227B0" w:rsidP="00B227B0">
      <w:pPr>
        <w:ind w:left="1440" w:hanging="1440"/>
        <w:rPr>
          <w:b/>
        </w:rPr>
      </w:pPr>
    </w:p>
    <w:p w14:paraId="7A061ACE" w14:textId="77777777" w:rsidR="00B227B0" w:rsidRPr="00075F25" w:rsidRDefault="00B227B0" w:rsidP="00B227B0">
      <w:pPr>
        <w:widowControl w:val="0"/>
        <w:autoSpaceDE w:val="0"/>
        <w:autoSpaceDN w:val="0"/>
        <w:adjustRightInd w:val="0"/>
        <w:ind w:left="1440" w:hanging="1440"/>
      </w:pPr>
      <w:r w:rsidRPr="00075F25">
        <w:rPr>
          <w:b/>
        </w:rPr>
        <w:t>PRS</w:t>
      </w:r>
      <w:r w:rsidRPr="00075F25">
        <w:rPr>
          <w:b/>
        </w:rPr>
        <w:tab/>
        <w:t xml:space="preserve">Domain 7 Preventive and Responsive Services. </w:t>
      </w:r>
      <w:r w:rsidRPr="00075F25">
        <w:t>School psychologists have knowledge of principles and research related to resilience and risk factors in learning and mental health, services in schools and communities to support multi- tiered prevention, and evidence-based strategies for effective crisis response. School psychologists, in collaboration with others, demonstrate skills to promote services that enhance learning, mental health, safety, and physical well-being through protective and adaptive factors and to implement effective crisis preparation, response, and recovery.</w:t>
      </w:r>
    </w:p>
    <w:p w14:paraId="573F419A" w14:textId="77777777" w:rsidR="00B227B0" w:rsidRPr="00075F25" w:rsidRDefault="00B227B0" w:rsidP="00B227B0">
      <w:pPr>
        <w:ind w:left="1440" w:hanging="1440"/>
      </w:pPr>
      <w:r w:rsidRPr="00075F25">
        <w:rPr>
          <w:b/>
        </w:rPr>
        <w:tab/>
      </w:r>
      <w:r w:rsidRPr="00075F25">
        <w:t xml:space="preserve">This includes:  </w:t>
      </w:r>
    </w:p>
    <w:p w14:paraId="30C49906" w14:textId="77777777" w:rsidR="00B227B0" w:rsidRPr="00075F25" w:rsidRDefault="00B227B0" w:rsidP="00F523AB">
      <w:pPr>
        <w:numPr>
          <w:ilvl w:val="0"/>
          <w:numId w:val="16"/>
        </w:numPr>
      </w:pPr>
      <w:r w:rsidRPr="00075F25">
        <w:rPr>
          <w:b/>
        </w:rPr>
        <w:t>Preventive and Responsive Service Implementation</w:t>
      </w:r>
      <w:r w:rsidRPr="00075F25">
        <w:t xml:space="preserve">. Activities of a non-assessment nature that involve observing, assisting, and/or directly working with the design, planning, implementation, and evaluation of prevention and intervention programs.  Preferable activates will involve working face-to-face with students. These may include but are not limited group or individual treatments, direct instruction, or feedback to students. </w:t>
      </w:r>
    </w:p>
    <w:p w14:paraId="012F3A20" w14:textId="77777777" w:rsidR="00B227B0" w:rsidRPr="00075F25" w:rsidRDefault="00B227B0" w:rsidP="00F523AB">
      <w:pPr>
        <w:numPr>
          <w:ilvl w:val="0"/>
          <w:numId w:val="16"/>
        </w:numPr>
        <w:rPr>
          <w:b/>
        </w:rPr>
      </w:pPr>
      <w:r w:rsidRPr="00075F25">
        <w:rPr>
          <w:b/>
        </w:rPr>
        <w:t>Symposia.</w:t>
      </w:r>
      <w:r w:rsidRPr="00075F25">
        <w:t xml:space="preserve">  (See above)</w:t>
      </w:r>
    </w:p>
    <w:p w14:paraId="0BD580EB" w14:textId="77777777" w:rsidR="00B227B0" w:rsidRPr="00075F25" w:rsidRDefault="00B227B0" w:rsidP="00B227B0">
      <w:pPr>
        <w:ind w:left="1850"/>
        <w:rPr>
          <w:b/>
        </w:rPr>
      </w:pPr>
    </w:p>
    <w:p w14:paraId="18BF800E" w14:textId="77777777" w:rsidR="00B227B0" w:rsidRPr="00075F25" w:rsidRDefault="00B227B0" w:rsidP="00B227B0">
      <w:pPr>
        <w:widowControl w:val="0"/>
        <w:autoSpaceDE w:val="0"/>
        <w:autoSpaceDN w:val="0"/>
        <w:adjustRightInd w:val="0"/>
        <w:ind w:left="1440" w:hanging="1440"/>
      </w:pPr>
      <w:proofErr w:type="gramStart"/>
      <w:r w:rsidRPr="00075F25">
        <w:rPr>
          <w:b/>
        </w:rPr>
        <w:t>DIV</w:t>
      </w:r>
      <w:r w:rsidRPr="00075F25">
        <w:rPr>
          <w:b/>
        </w:rPr>
        <w:tab/>
        <w:t>Domain 8 Diversity in Development and Learning.</w:t>
      </w:r>
      <w:proofErr w:type="gramEnd"/>
      <w:r w:rsidRPr="00075F25">
        <w:rPr>
          <w:b/>
        </w:rPr>
        <w:t xml:space="preserve"> </w:t>
      </w:r>
      <w:r w:rsidRPr="00075F25">
        <w:t>School psychologists have knowledge of individual differences, abilities, disabilities, and other diverse characteristics; principles and research related to diversity factors for children, families, and schools, including factors related to culture, context, and individual and role differences; and evidence-based strategies to enhance services and address potential influences related to diversity. School psychologists 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p>
    <w:p w14:paraId="05A05F69" w14:textId="77777777" w:rsidR="00B227B0" w:rsidRPr="00075F25" w:rsidRDefault="00B227B0" w:rsidP="00B227B0">
      <w:pPr>
        <w:ind w:left="1440" w:hanging="1440"/>
      </w:pPr>
      <w:r w:rsidRPr="00075F25">
        <w:rPr>
          <w:b/>
        </w:rPr>
        <w:tab/>
      </w:r>
      <w:r w:rsidRPr="00075F25">
        <w:t xml:space="preserve">This includes:   </w:t>
      </w:r>
    </w:p>
    <w:p w14:paraId="7478F175" w14:textId="77777777" w:rsidR="00B227B0" w:rsidRPr="00075F25" w:rsidRDefault="00B227B0" w:rsidP="00F523AB">
      <w:pPr>
        <w:numPr>
          <w:ilvl w:val="0"/>
          <w:numId w:val="15"/>
        </w:numPr>
      </w:pPr>
      <w:r w:rsidRPr="00075F25">
        <w:rPr>
          <w:b/>
        </w:rPr>
        <w:t>Observation/Orientation</w:t>
      </w:r>
      <w:r w:rsidRPr="00075F25">
        <w:t>. Non-assessment and non-intervention related observation related to the orientation to the regular and special education school environment, including orientation meetings, introductions, observation of classrooms and programs.</w:t>
      </w:r>
    </w:p>
    <w:p w14:paraId="5ED40170" w14:textId="77777777" w:rsidR="00B227B0" w:rsidRPr="00075F25" w:rsidRDefault="00B227B0" w:rsidP="00F523AB">
      <w:pPr>
        <w:numPr>
          <w:ilvl w:val="0"/>
          <w:numId w:val="15"/>
        </w:numPr>
      </w:pPr>
      <w:r w:rsidRPr="00075F25">
        <w:rPr>
          <w:b/>
        </w:rPr>
        <w:t>Professional Development.</w:t>
      </w:r>
      <w:r w:rsidRPr="00075F25">
        <w:t xml:space="preserve"> Specific activities that focus on the development of professional skills, including but not limited to attendance at local, state, national conferences, in services, professional reading, etc. for the purpose of enhancing sensitivity and skills related to diversity.  </w:t>
      </w:r>
    </w:p>
    <w:p w14:paraId="06480586" w14:textId="77777777" w:rsidR="00B227B0" w:rsidRPr="00075F25" w:rsidRDefault="00B227B0" w:rsidP="00B227B0">
      <w:pPr>
        <w:ind w:left="1440" w:hanging="1440"/>
        <w:rPr>
          <w:b/>
        </w:rPr>
      </w:pPr>
    </w:p>
    <w:p w14:paraId="1408A55F" w14:textId="77777777" w:rsidR="00B227B0" w:rsidRPr="00075F25" w:rsidRDefault="00B227B0" w:rsidP="00B227B0">
      <w:pPr>
        <w:widowControl w:val="0"/>
        <w:autoSpaceDE w:val="0"/>
        <w:autoSpaceDN w:val="0"/>
        <w:adjustRightInd w:val="0"/>
        <w:ind w:left="1440" w:hanging="1440"/>
      </w:pPr>
      <w:r w:rsidRPr="00075F25">
        <w:rPr>
          <w:b/>
        </w:rPr>
        <w:lastRenderedPageBreak/>
        <w:t>CC</w:t>
      </w:r>
      <w:r w:rsidRPr="00075F25">
        <w:rPr>
          <w:b/>
        </w:rPr>
        <w:tab/>
        <w:t xml:space="preserve">Domain 2 Consultation and Collaboration. </w:t>
      </w:r>
      <w:r w:rsidRPr="00075F25">
        <w:t>School psychologists have knowledge of varied methods of consultation, collaboration, and communication applicable to individuals, families, groups, and systems and used to promote effective implementation of services. As part of a systematic and comprehensive process of effective decision making and problem solving that permeates all aspects of service delivery, school psychologists demonstrate skills to consult, collaborate, and communicate with others during design, implementation, and evaluation of services and programs.</w:t>
      </w:r>
    </w:p>
    <w:p w14:paraId="2ABCF020" w14:textId="77777777" w:rsidR="00B227B0" w:rsidRPr="00075F25" w:rsidRDefault="00B227B0" w:rsidP="00B227B0">
      <w:pPr>
        <w:ind w:left="1440" w:hanging="1440"/>
      </w:pPr>
      <w:r w:rsidRPr="00075F25">
        <w:tab/>
        <w:t xml:space="preserve">This includes:  </w:t>
      </w:r>
    </w:p>
    <w:p w14:paraId="2D54C176" w14:textId="77777777" w:rsidR="00B227B0" w:rsidRPr="00075F25" w:rsidRDefault="00B227B0" w:rsidP="00F523AB">
      <w:pPr>
        <w:numPr>
          <w:ilvl w:val="0"/>
          <w:numId w:val="17"/>
        </w:numPr>
      </w:pPr>
      <w:r w:rsidRPr="00075F25">
        <w:rPr>
          <w:b/>
        </w:rPr>
        <w:t>Consultation</w:t>
      </w:r>
      <w:r w:rsidRPr="00075F25">
        <w:t>. Activities of a non-assessment nature that incorporate a model of consultation including but not limited to assistance with or directly consulting with teacher, staff, parents, agencies, etc. regarding intervention strategies, presentations, at staff development in services, meetings (ARDS), the dissemination of information, and other prevention/intervention activities.</w:t>
      </w:r>
    </w:p>
    <w:p w14:paraId="278E8A6F" w14:textId="77777777" w:rsidR="00B227B0" w:rsidRPr="00075F25" w:rsidRDefault="00B227B0" w:rsidP="00F523AB">
      <w:pPr>
        <w:numPr>
          <w:ilvl w:val="0"/>
          <w:numId w:val="17"/>
        </w:numPr>
      </w:pPr>
      <w:r w:rsidRPr="00075F25">
        <w:rPr>
          <w:b/>
        </w:rPr>
        <w:t>Collaboration</w:t>
      </w:r>
      <w:r w:rsidRPr="00075F25">
        <w:t xml:space="preserve">. Activities involving observing, assisting, and/or directly working with others (colleagues, school staff, etc.) for the purpose of addressing individual, group, and system level concerns.  </w:t>
      </w:r>
    </w:p>
    <w:p w14:paraId="22619181" w14:textId="77777777" w:rsidR="00B227B0" w:rsidRPr="00075F25" w:rsidRDefault="00B227B0" w:rsidP="00B227B0">
      <w:pPr>
        <w:ind w:left="1440" w:hanging="1440"/>
        <w:rPr>
          <w:b/>
        </w:rPr>
      </w:pPr>
    </w:p>
    <w:p w14:paraId="1417B8CA" w14:textId="77777777" w:rsidR="00B227B0" w:rsidRPr="00075F25" w:rsidRDefault="00B227B0" w:rsidP="00B227B0">
      <w:pPr>
        <w:widowControl w:val="0"/>
        <w:autoSpaceDE w:val="0"/>
        <w:autoSpaceDN w:val="0"/>
        <w:adjustRightInd w:val="0"/>
        <w:ind w:left="1440" w:hanging="1440"/>
      </w:pPr>
      <w:proofErr w:type="gramStart"/>
      <w:r w:rsidRPr="00075F25">
        <w:rPr>
          <w:b/>
        </w:rPr>
        <w:t>FSC</w:t>
      </w:r>
      <w:r w:rsidRPr="00075F25">
        <w:rPr>
          <w:b/>
        </w:rPr>
        <w:tab/>
        <w:t>Domain 7 Family-School Collaboration.</w:t>
      </w:r>
      <w:proofErr w:type="gramEnd"/>
      <w:r w:rsidRPr="00075F25">
        <w:rPr>
          <w:b/>
        </w:rPr>
        <w:t xml:space="preserve"> </w:t>
      </w:r>
      <w:r w:rsidRPr="00075F25">
        <w:t>School psychologists have knowledge of principles and research related to family systems, strengths, needs, and culture; evidence-based strategies to support family influences on children’s learning, socialization, and mental health; and methods to develop collaboration between families and schools. School psychologists, in collaboration with others, demonstrate skills to design, implement, and evaluate services that respond to culture and context and facilitate family and school partnership/ interactions with community agencies for enhancement of academic and social–behavioral outcomes for children.</w:t>
      </w:r>
    </w:p>
    <w:p w14:paraId="6D18D653" w14:textId="77777777" w:rsidR="00B227B0" w:rsidRPr="00075F25" w:rsidRDefault="00B227B0" w:rsidP="00B227B0">
      <w:pPr>
        <w:ind w:left="1440" w:hanging="1440"/>
      </w:pPr>
      <w:r w:rsidRPr="00075F25">
        <w:tab/>
        <w:t>This includes:</w:t>
      </w:r>
    </w:p>
    <w:p w14:paraId="6CE33027" w14:textId="77777777" w:rsidR="00B227B0" w:rsidRPr="00075F25" w:rsidRDefault="00B227B0" w:rsidP="00F523AB">
      <w:pPr>
        <w:numPr>
          <w:ilvl w:val="0"/>
          <w:numId w:val="18"/>
        </w:numPr>
      </w:pPr>
      <w:r w:rsidRPr="00075F25">
        <w:rPr>
          <w:b/>
        </w:rPr>
        <w:t>Home and Community</w:t>
      </w:r>
      <w:r w:rsidRPr="00075F25">
        <w:t xml:space="preserve">.  Activities involving observing, assisting, and/or directly working with families and/or community agencies for the purpose of addressing student concerns (e.g., disseminating information to families, public relations, phone calls/conferences, emails, interactions with agency staff, </w:t>
      </w:r>
      <w:proofErr w:type="spellStart"/>
      <w:r w:rsidRPr="00075F25">
        <w:t>etc</w:t>
      </w:r>
      <w:proofErr w:type="spellEnd"/>
      <w:r w:rsidRPr="00075F25">
        <w:t xml:space="preserve">).   </w:t>
      </w:r>
    </w:p>
    <w:p w14:paraId="40EEEEA5" w14:textId="3A81E186" w:rsidR="00B227B0" w:rsidRPr="00075F25" w:rsidRDefault="00B227B0" w:rsidP="00F523AB">
      <w:pPr>
        <w:numPr>
          <w:ilvl w:val="0"/>
          <w:numId w:val="18"/>
        </w:numPr>
      </w:pPr>
      <w:r w:rsidRPr="00075F25">
        <w:rPr>
          <w:b/>
        </w:rPr>
        <w:t>Service Delivery</w:t>
      </w:r>
      <w:r w:rsidRPr="00075F25">
        <w:t xml:space="preserve">. Activities that involve the establishment and application of knowledge related to family systems and its influence on service delivery (e.g., ARDS meetings, presentations, readings, recommendations, </w:t>
      </w:r>
      <w:proofErr w:type="spellStart"/>
      <w:r w:rsidRPr="00075F25">
        <w:t>etc</w:t>
      </w:r>
      <w:proofErr w:type="spellEnd"/>
      <w:r w:rsidRPr="00075F25">
        <w:t>).</w:t>
      </w:r>
    </w:p>
    <w:p w14:paraId="29460A02" w14:textId="77777777" w:rsidR="00B227B0" w:rsidRPr="00075F25" w:rsidRDefault="00B227B0" w:rsidP="00B227B0"/>
    <w:p w14:paraId="7EFAAEF0" w14:textId="77777777" w:rsidR="00B227B0" w:rsidRPr="00075F25" w:rsidRDefault="00B227B0" w:rsidP="00B227B0">
      <w:pPr>
        <w:ind w:left="1800"/>
      </w:pPr>
    </w:p>
    <w:p w14:paraId="72162093" w14:textId="77777777" w:rsidR="00B227B0" w:rsidRPr="00075F25" w:rsidRDefault="00B227B0" w:rsidP="00B227B0">
      <w:pPr>
        <w:widowControl w:val="0"/>
        <w:autoSpaceDE w:val="0"/>
        <w:autoSpaceDN w:val="0"/>
        <w:adjustRightInd w:val="0"/>
        <w:ind w:left="1440" w:hanging="1440"/>
      </w:pPr>
      <w:r w:rsidRPr="00075F25">
        <w:rPr>
          <w:b/>
        </w:rPr>
        <w:t>RPE</w:t>
      </w:r>
      <w:r w:rsidRPr="00075F25">
        <w:rPr>
          <w:b/>
        </w:rPr>
        <w:tab/>
        <w:t xml:space="preserve">Domain 9: Research and Program Evaluation. </w:t>
      </w:r>
      <w:r w:rsidRPr="00075F25">
        <w:t>School psychologists have knowledge of research design, statistics, measurement, varied data collection and analysis techniques, and program evaluation methods sufficient for understanding research and interpreting data in applied settings. School psychologists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p>
    <w:p w14:paraId="55EC9D1D" w14:textId="77777777" w:rsidR="00B227B0" w:rsidRPr="00075F25" w:rsidRDefault="00B227B0" w:rsidP="00B227B0">
      <w:r w:rsidRPr="00075F25">
        <w:tab/>
      </w:r>
      <w:r w:rsidRPr="00075F25">
        <w:tab/>
        <w:t xml:space="preserve">This includes:  </w:t>
      </w:r>
    </w:p>
    <w:p w14:paraId="71544929" w14:textId="77777777" w:rsidR="00B227B0" w:rsidRPr="00075F25" w:rsidRDefault="00B227B0" w:rsidP="00F523AB">
      <w:pPr>
        <w:numPr>
          <w:ilvl w:val="0"/>
          <w:numId w:val="19"/>
        </w:numPr>
      </w:pPr>
      <w:r w:rsidRPr="00075F25">
        <w:rPr>
          <w:b/>
        </w:rPr>
        <w:lastRenderedPageBreak/>
        <w:t>Research</w:t>
      </w:r>
      <w:r w:rsidRPr="00075F25">
        <w:t>.  Participation in the design, data collection, analysis, and/ or interpretation of research findings (e.g., case studies, analyzing archival data, progress monitoring, etc.), conducting program evaluations, etc.</w:t>
      </w:r>
    </w:p>
    <w:p w14:paraId="49878BC0" w14:textId="77777777" w:rsidR="00B227B0" w:rsidRPr="00075F25" w:rsidRDefault="00B227B0" w:rsidP="00F523AB">
      <w:pPr>
        <w:numPr>
          <w:ilvl w:val="0"/>
          <w:numId w:val="19"/>
        </w:numPr>
      </w:pPr>
      <w:r w:rsidRPr="00075F25">
        <w:rPr>
          <w:b/>
        </w:rPr>
        <w:t>Symposia</w:t>
      </w:r>
      <w:r w:rsidRPr="00075F25">
        <w:t>. (See above)</w:t>
      </w:r>
    </w:p>
    <w:p w14:paraId="70092747" w14:textId="77777777" w:rsidR="00B227B0" w:rsidRPr="00075F25" w:rsidRDefault="00B227B0" w:rsidP="00F523AB">
      <w:pPr>
        <w:numPr>
          <w:ilvl w:val="0"/>
          <w:numId w:val="19"/>
        </w:numPr>
      </w:pPr>
      <w:r w:rsidRPr="00075F25">
        <w:rPr>
          <w:b/>
        </w:rPr>
        <w:t>Readings</w:t>
      </w:r>
      <w:r w:rsidRPr="00075F25">
        <w:t xml:space="preserve">.  Reading peer reviewed literature on topics related to school psychology and student concerns, interrupting study findings, evaluating the usefulness of findings, and identifying implications for practice.      </w:t>
      </w:r>
    </w:p>
    <w:p w14:paraId="2A34C987" w14:textId="77777777" w:rsidR="00B227B0" w:rsidRPr="00075F25" w:rsidRDefault="00B227B0" w:rsidP="00B227B0">
      <w:pPr>
        <w:ind w:left="1440" w:hanging="1440"/>
        <w:rPr>
          <w:b/>
        </w:rPr>
      </w:pPr>
      <w:r w:rsidRPr="00075F25">
        <w:tab/>
      </w:r>
    </w:p>
    <w:p w14:paraId="462407E6" w14:textId="77777777" w:rsidR="00B227B0" w:rsidRPr="00075F25" w:rsidRDefault="00B227B0" w:rsidP="00B227B0">
      <w:pPr>
        <w:widowControl w:val="0"/>
        <w:autoSpaceDE w:val="0"/>
        <w:autoSpaceDN w:val="0"/>
        <w:adjustRightInd w:val="0"/>
        <w:ind w:left="1440" w:hanging="1440"/>
      </w:pPr>
      <w:r w:rsidRPr="00075F25">
        <w:rPr>
          <w:b/>
        </w:rPr>
        <w:t>SD</w:t>
      </w:r>
      <w:r w:rsidRPr="00075F25">
        <w:rPr>
          <w:b/>
        </w:rPr>
        <w:tab/>
        <w:t>Domain 4 Interventions and Mental Health Services to Develop Social and Life Skills. S</w:t>
      </w:r>
      <w:r w:rsidRPr="00075F25">
        <w:t>chool psychologists have knowledge of bio- logical, cultural, developmental, and social influences on behavior and mental health; behavioral and emotional impacts on learning and life skills; and evidence-based strategies to promote social–emotional functioning and mental health. School psychologists, in collaboration with others, demonstrate skills to use assessment and data-collection methods and to implement and evaluate services that support socialization, learning, and mental health.</w:t>
      </w:r>
    </w:p>
    <w:p w14:paraId="6F4FE3CF" w14:textId="77777777" w:rsidR="00B227B0" w:rsidRPr="00075F25" w:rsidRDefault="00B227B0" w:rsidP="00B227B0">
      <w:pPr>
        <w:ind w:left="1440" w:hanging="1440"/>
      </w:pPr>
      <w:r w:rsidRPr="00075F25">
        <w:rPr>
          <w:b/>
        </w:rPr>
        <w:tab/>
      </w:r>
      <w:r w:rsidRPr="00075F25">
        <w:t>This includes:</w:t>
      </w:r>
    </w:p>
    <w:p w14:paraId="66E3738F" w14:textId="77777777" w:rsidR="00B227B0" w:rsidRPr="00075F25" w:rsidRDefault="00B227B0" w:rsidP="00F523AB">
      <w:pPr>
        <w:numPr>
          <w:ilvl w:val="0"/>
          <w:numId w:val="15"/>
        </w:numPr>
      </w:pPr>
      <w:r w:rsidRPr="00075F25">
        <w:rPr>
          <w:b/>
        </w:rPr>
        <w:t>Assessment</w:t>
      </w:r>
      <w:r w:rsidRPr="00075F25">
        <w:t xml:space="preserve">. Activities having as a primary focus on the gathering of information to answer specific referral questions for both regular and/or special education. These may include but are not limited to administrations and scoring of formal and informal tests, report writing, behavioral observations, review of cumulative records, interviews with parents, staff, agencies, teachers and data analysis and integration. </w:t>
      </w:r>
    </w:p>
    <w:p w14:paraId="3ED51C6D" w14:textId="77777777" w:rsidR="00B227B0" w:rsidRPr="00075F25" w:rsidRDefault="00B227B0" w:rsidP="00F523AB">
      <w:pPr>
        <w:numPr>
          <w:ilvl w:val="0"/>
          <w:numId w:val="15"/>
        </w:numPr>
      </w:pPr>
      <w:r w:rsidRPr="00075F25">
        <w:rPr>
          <w:b/>
        </w:rPr>
        <w:t>Intervention</w:t>
      </w:r>
      <w:r w:rsidRPr="00075F25">
        <w:t>. Activities having as the primary focus the development of appropriate behavioral, affective, adaptive, and social goals for students of varying abilities, disabilities, strengths, and needs; implement interventions to achieve those goals; and evaluate the effectiveness of interventions.  Such interventions include, but are not limited to consultation, behavioral intervention, and counseling.</w:t>
      </w:r>
    </w:p>
    <w:p w14:paraId="10B05585" w14:textId="77777777" w:rsidR="00B227B0" w:rsidRPr="00075F25" w:rsidRDefault="00B227B0" w:rsidP="00B227B0">
      <w:pPr>
        <w:ind w:left="1800"/>
        <w:rPr>
          <w:highlight w:val="yellow"/>
        </w:rPr>
      </w:pPr>
    </w:p>
    <w:p w14:paraId="57CD9393" w14:textId="77777777" w:rsidR="00B227B0" w:rsidRPr="00075F25" w:rsidRDefault="00B227B0" w:rsidP="00B227B0">
      <w:pPr>
        <w:widowControl w:val="0"/>
        <w:autoSpaceDE w:val="0"/>
        <w:autoSpaceDN w:val="0"/>
        <w:adjustRightInd w:val="0"/>
        <w:ind w:left="1440" w:hanging="1440"/>
      </w:pPr>
      <w:r w:rsidRPr="00075F25">
        <w:t>SWP</w:t>
      </w:r>
      <w:r w:rsidRPr="00075F25">
        <w:tab/>
        <w:t>Domain 5 School-Wide Practices to Promote Learning. School psychologists have knowledge of school and systems structure, organization, and theory; general and special education; technology resources; and evidence-based school practices that promote academic outcomes, learning, social development, and mental health. School psychologists, in collaboration with others, demonstrate skills to develop and implement practices and strategies to create and maintain effective and supportive learning environments for children and others.</w:t>
      </w:r>
    </w:p>
    <w:p w14:paraId="04A35A74" w14:textId="77777777" w:rsidR="00B227B0" w:rsidRPr="00075F25" w:rsidRDefault="00B227B0" w:rsidP="00B227B0">
      <w:pPr>
        <w:ind w:left="1440" w:hanging="1440"/>
      </w:pPr>
      <w:r w:rsidRPr="00075F25">
        <w:rPr>
          <w:b/>
        </w:rPr>
        <w:tab/>
      </w:r>
      <w:r w:rsidRPr="00075F25">
        <w:t>This includes:</w:t>
      </w:r>
    </w:p>
    <w:p w14:paraId="09D1C4C6" w14:textId="77777777" w:rsidR="00B227B0" w:rsidRPr="00075F25" w:rsidRDefault="00B227B0" w:rsidP="00F523AB">
      <w:pPr>
        <w:numPr>
          <w:ilvl w:val="0"/>
          <w:numId w:val="15"/>
        </w:numPr>
      </w:pPr>
      <w:r w:rsidRPr="00075F25">
        <w:rPr>
          <w:b/>
        </w:rPr>
        <w:t>Assessment</w:t>
      </w:r>
      <w:r w:rsidRPr="00075F25">
        <w:t xml:space="preserve">. Activities having as a primary focus on the gathering for needs assessments. </w:t>
      </w:r>
    </w:p>
    <w:p w14:paraId="4F768EFC" w14:textId="77777777" w:rsidR="00B227B0" w:rsidRDefault="00B227B0" w:rsidP="00F523AB">
      <w:pPr>
        <w:numPr>
          <w:ilvl w:val="0"/>
          <w:numId w:val="15"/>
        </w:numPr>
      </w:pPr>
      <w:r w:rsidRPr="00075F25">
        <w:rPr>
          <w:b/>
        </w:rPr>
        <w:t>Intervention</w:t>
      </w:r>
      <w:r w:rsidRPr="00075F25">
        <w:t xml:space="preserve">. Activities having as the primary focus the development of school-wide practices to promote learning; implement interventions to achieve those goals; and evaluate the effectiveness of interventions.  </w:t>
      </w:r>
    </w:p>
    <w:p w14:paraId="66EE56AC" w14:textId="77777777" w:rsidR="00075F25" w:rsidRDefault="00075F25" w:rsidP="00075F25"/>
    <w:p w14:paraId="60800210" w14:textId="77777777" w:rsidR="00075F25" w:rsidRDefault="00075F25" w:rsidP="00075F25"/>
    <w:p w14:paraId="29DC0A23" w14:textId="77777777" w:rsidR="00075F25" w:rsidRDefault="00075F25" w:rsidP="00075F25"/>
    <w:p w14:paraId="797DB0E3" w14:textId="77777777" w:rsidR="00075F25" w:rsidRDefault="00075F25" w:rsidP="00075F25"/>
    <w:p w14:paraId="459FA38F" w14:textId="6A4FCC6D" w:rsidR="00075F25" w:rsidRPr="00075F25" w:rsidRDefault="00075F25" w:rsidP="002A1393">
      <w:pPr>
        <w:pStyle w:val="Heading6"/>
        <w:spacing w:before="0" w:after="0"/>
        <w:jc w:val="center"/>
        <w:rPr>
          <w:sz w:val="24"/>
          <w:szCs w:val="24"/>
        </w:rPr>
      </w:pPr>
      <w:bookmarkStart w:id="16" w:name="_Toc329862202"/>
      <w:r w:rsidRPr="00075F25">
        <w:rPr>
          <w:sz w:val="24"/>
          <w:szCs w:val="24"/>
        </w:rPr>
        <w:lastRenderedPageBreak/>
        <w:t>PRACTICUM</w:t>
      </w:r>
      <w:r w:rsidR="002A1393">
        <w:rPr>
          <w:sz w:val="24"/>
          <w:szCs w:val="24"/>
        </w:rPr>
        <w:t xml:space="preserve"> </w:t>
      </w:r>
      <w:r w:rsidRPr="00075F25">
        <w:rPr>
          <w:sz w:val="24"/>
          <w:szCs w:val="24"/>
        </w:rPr>
        <w:t>EVALUATION</w:t>
      </w:r>
      <w:r w:rsidR="00606E8B">
        <w:rPr>
          <w:sz w:val="24"/>
          <w:szCs w:val="24"/>
        </w:rPr>
        <w:t xml:space="preserve"> FORM</w:t>
      </w:r>
      <w:bookmarkEnd w:id="16"/>
    </w:p>
    <w:p w14:paraId="18526CE2" w14:textId="77777777" w:rsidR="00075F25" w:rsidRPr="00DE348D" w:rsidRDefault="00075F25" w:rsidP="00D45043">
      <w:pPr>
        <w:autoSpaceDE w:val="0"/>
        <w:autoSpaceDN w:val="0"/>
        <w:adjustRightInd w:val="0"/>
        <w:jc w:val="center"/>
        <w:rPr>
          <w:b/>
          <w:bCs/>
        </w:rPr>
      </w:pPr>
      <w:r w:rsidRPr="00DE348D">
        <w:rPr>
          <w:b/>
          <w:bCs/>
        </w:rPr>
        <w:t>School Psychology Program</w:t>
      </w:r>
    </w:p>
    <w:p w14:paraId="2D27DBF7" w14:textId="77777777" w:rsidR="00075F25" w:rsidRPr="00DE348D" w:rsidRDefault="00075F25" w:rsidP="00D45043">
      <w:pPr>
        <w:autoSpaceDE w:val="0"/>
        <w:autoSpaceDN w:val="0"/>
        <w:adjustRightInd w:val="0"/>
        <w:jc w:val="center"/>
        <w:rPr>
          <w:b/>
          <w:bCs/>
        </w:rPr>
      </w:pPr>
      <w:r w:rsidRPr="00DE348D">
        <w:rPr>
          <w:b/>
          <w:bCs/>
        </w:rPr>
        <w:t>Texas A&amp;M University-Commerce</w:t>
      </w:r>
    </w:p>
    <w:p w14:paraId="6D2E5F9B" w14:textId="77777777" w:rsidR="00075F25" w:rsidRPr="00DE348D" w:rsidRDefault="00075F25" w:rsidP="00D45043">
      <w:pPr>
        <w:autoSpaceDE w:val="0"/>
        <w:autoSpaceDN w:val="0"/>
        <w:adjustRightInd w:val="0"/>
        <w:jc w:val="center"/>
      </w:pPr>
      <w:r w:rsidRPr="00DE348D">
        <w:t xml:space="preserve">(To be completed by </w:t>
      </w:r>
      <w:r>
        <w:t xml:space="preserve">Site </w:t>
      </w:r>
      <w:r w:rsidRPr="00DE348D">
        <w:t>Supervisor/Instructor)</w:t>
      </w:r>
    </w:p>
    <w:p w14:paraId="2716A516" w14:textId="77777777" w:rsidR="00075F25" w:rsidRPr="00DE348D" w:rsidRDefault="00075F25" w:rsidP="00D45043"/>
    <w:p w14:paraId="2AC80680" w14:textId="77777777" w:rsidR="00075F25" w:rsidRPr="00DE348D" w:rsidRDefault="00075F25" w:rsidP="00D45043">
      <w:pPr>
        <w:rPr>
          <w:b/>
        </w:rPr>
      </w:pPr>
      <w:r w:rsidRPr="00DE348D">
        <w:rPr>
          <w:b/>
        </w:rPr>
        <w:t>________________________________</w:t>
      </w:r>
      <w:r w:rsidRPr="00DE348D">
        <w:rPr>
          <w:b/>
        </w:rPr>
        <w:tab/>
        <w:t xml:space="preserve">        </w:t>
      </w:r>
      <w:r w:rsidRPr="00DE348D">
        <w:rPr>
          <w:b/>
        </w:rPr>
        <w:tab/>
        <w:t>___________________________________</w:t>
      </w:r>
    </w:p>
    <w:p w14:paraId="56AE173E" w14:textId="77777777" w:rsidR="00075F25" w:rsidRPr="00DE348D" w:rsidRDefault="00075F25" w:rsidP="00D45043">
      <w:r w:rsidRPr="00DE348D">
        <w:t>Student Name</w:t>
      </w:r>
      <w:r w:rsidRPr="00DE348D">
        <w:tab/>
      </w:r>
      <w:r w:rsidRPr="00DE348D">
        <w:tab/>
      </w:r>
      <w:r w:rsidRPr="00DE348D">
        <w:tab/>
      </w:r>
      <w:r w:rsidRPr="00DE348D">
        <w:tab/>
      </w:r>
      <w:r w:rsidRPr="00DE348D">
        <w:tab/>
      </w:r>
      <w:r w:rsidRPr="00DE348D">
        <w:tab/>
        <w:t>Semester/Year</w:t>
      </w:r>
    </w:p>
    <w:p w14:paraId="6FBE8EF2" w14:textId="77777777" w:rsidR="00075F25" w:rsidRPr="00DE348D" w:rsidRDefault="00075F25" w:rsidP="00D45043"/>
    <w:p w14:paraId="7C7EC98E" w14:textId="77777777" w:rsidR="00075F25" w:rsidRPr="00DE348D" w:rsidRDefault="00075F25" w:rsidP="00D45043">
      <w:r w:rsidRPr="00DE348D">
        <w:t xml:space="preserve">_______________________________         </w:t>
      </w:r>
      <w:r w:rsidRPr="00DE348D">
        <w:tab/>
      </w:r>
      <w:r w:rsidRPr="00DE348D">
        <w:tab/>
        <w:t>____________________________________</w:t>
      </w:r>
    </w:p>
    <w:p w14:paraId="27073F4E" w14:textId="77777777" w:rsidR="00075F25" w:rsidRPr="00DE348D" w:rsidRDefault="00075F25" w:rsidP="00D45043">
      <w:r w:rsidRPr="00DE348D">
        <w:t>Site</w:t>
      </w:r>
      <w:r w:rsidRPr="00DE348D">
        <w:tab/>
      </w:r>
      <w:r w:rsidRPr="00DE348D">
        <w:tab/>
      </w:r>
      <w:r w:rsidRPr="00DE348D">
        <w:tab/>
      </w:r>
      <w:r w:rsidRPr="00DE348D">
        <w:tab/>
      </w:r>
      <w:r w:rsidRPr="00DE348D">
        <w:tab/>
      </w:r>
      <w:r w:rsidRPr="00DE348D">
        <w:tab/>
      </w:r>
      <w:r w:rsidRPr="00DE348D">
        <w:tab/>
        <w:t>Beginning Date</w:t>
      </w:r>
    </w:p>
    <w:p w14:paraId="5C144A68" w14:textId="77777777" w:rsidR="00075F25" w:rsidRPr="00DE348D" w:rsidRDefault="00075F25" w:rsidP="00D45043"/>
    <w:p w14:paraId="11776508" w14:textId="77777777" w:rsidR="00075F25" w:rsidRPr="00DE348D" w:rsidRDefault="00075F25" w:rsidP="00D45043">
      <w:r w:rsidRPr="00DE348D">
        <w:t xml:space="preserve">_______________________________         </w:t>
      </w:r>
      <w:r w:rsidRPr="00DE348D">
        <w:tab/>
      </w:r>
      <w:r w:rsidRPr="00DE348D">
        <w:tab/>
        <w:t>____________________________________</w:t>
      </w:r>
    </w:p>
    <w:p w14:paraId="2C6B90F1" w14:textId="77777777" w:rsidR="00075F25" w:rsidRPr="00DE348D" w:rsidRDefault="00075F25" w:rsidP="00D45043">
      <w:r w:rsidRPr="00DE348D">
        <w:t>Address</w:t>
      </w:r>
      <w:r w:rsidRPr="00DE348D">
        <w:tab/>
      </w:r>
      <w:r w:rsidRPr="00DE348D">
        <w:tab/>
      </w:r>
      <w:r w:rsidRPr="00DE348D">
        <w:tab/>
      </w:r>
      <w:r w:rsidRPr="00DE348D">
        <w:tab/>
      </w:r>
      <w:r w:rsidRPr="00DE348D">
        <w:tab/>
      </w:r>
      <w:r w:rsidRPr="00DE348D">
        <w:tab/>
        <w:t>Ending Date</w:t>
      </w:r>
    </w:p>
    <w:p w14:paraId="35A42765" w14:textId="77777777" w:rsidR="00075F25" w:rsidRPr="00DE348D" w:rsidRDefault="00075F25" w:rsidP="00D45043"/>
    <w:p w14:paraId="75883038" w14:textId="77777777" w:rsidR="00075F25" w:rsidRPr="00DE348D" w:rsidRDefault="00075F25" w:rsidP="00D45043">
      <w:r w:rsidRPr="00DE348D">
        <w:t xml:space="preserve">_______________________________         </w:t>
      </w:r>
      <w:r>
        <w:tab/>
      </w:r>
      <w:r>
        <w:tab/>
      </w:r>
      <w:r w:rsidRPr="00DE348D">
        <w:t xml:space="preserve">_______________________________    </w:t>
      </w:r>
    </w:p>
    <w:p w14:paraId="04AECF15" w14:textId="77777777" w:rsidR="00075F25" w:rsidRPr="00DE348D" w:rsidRDefault="00075F25" w:rsidP="00D45043">
      <w:r w:rsidRPr="00DE348D">
        <w:t>Supervisor</w:t>
      </w:r>
      <w:r w:rsidRPr="00DE348D">
        <w:tab/>
      </w:r>
      <w:r w:rsidRPr="00DE348D">
        <w:tab/>
      </w:r>
      <w:r w:rsidRPr="00DE348D">
        <w:tab/>
      </w:r>
      <w:r w:rsidRPr="00DE348D">
        <w:tab/>
      </w:r>
      <w:r w:rsidRPr="00DE348D">
        <w:tab/>
      </w:r>
      <w:r>
        <w:tab/>
        <w:t>Today’s Date</w:t>
      </w:r>
    </w:p>
    <w:p w14:paraId="414AFA1F" w14:textId="77777777" w:rsidR="00075F25" w:rsidRPr="00DE348D" w:rsidRDefault="00075F25" w:rsidP="00D45043">
      <w:pPr>
        <w:autoSpaceDE w:val="0"/>
        <w:autoSpaceDN w:val="0"/>
        <w:adjustRightInd w:val="0"/>
      </w:pPr>
    </w:p>
    <w:p w14:paraId="746A5884" w14:textId="77777777" w:rsidR="00075F25" w:rsidRPr="00DE348D" w:rsidRDefault="00075F25" w:rsidP="00D45043">
      <w:pPr>
        <w:autoSpaceDE w:val="0"/>
        <w:autoSpaceDN w:val="0"/>
        <w:adjustRightInd w:val="0"/>
      </w:pPr>
      <w:r w:rsidRPr="00DE348D">
        <w:t>Circle the number that indicates your evaluation of the student’s skills.</w:t>
      </w:r>
    </w:p>
    <w:p w14:paraId="2ED2B751" w14:textId="77777777" w:rsidR="00075F25" w:rsidRPr="00DE348D" w:rsidRDefault="00075F25" w:rsidP="00D45043">
      <w:pPr>
        <w:autoSpaceDE w:val="0"/>
        <w:autoSpaceDN w:val="0"/>
        <w:adjustRightInd w:val="0"/>
      </w:pPr>
      <w:r w:rsidRPr="00DE348D">
        <w:rPr>
          <w:b/>
          <w:bCs/>
        </w:rPr>
        <w:t>1</w:t>
      </w:r>
      <w:r w:rsidRPr="00DE348D">
        <w:t xml:space="preserve">-Very Poor     </w:t>
      </w:r>
      <w:r w:rsidRPr="00DE348D">
        <w:rPr>
          <w:b/>
          <w:bCs/>
        </w:rPr>
        <w:t>2</w:t>
      </w:r>
      <w:r w:rsidRPr="00DE348D">
        <w:t xml:space="preserve">-Below Average     </w:t>
      </w:r>
      <w:r w:rsidRPr="00DE348D">
        <w:rPr>
          <w:b/>
          <w:bCs/>
        </w:rPr>
        <w:t>3</w:t>
      </w:r>
      <w:r w:rsidRPr="00DE348D">
        <w:t xml:space="preserve">-Average     </w:t>
      </w:r>
      <w:r w:rsidRPr="00DE348D">
        <w:rPr>
          <w:b/>
          <w:bCs/>
        </w:rPr>
        <w:t>4</w:t>
      </w:r>
      <w:r w:rsidRPr="00DE348D">
        <w:t xml:space="preserve">-Above Average     </w:t>
      </w:r>
      <w:r w:rsidRPr="00DE348D">
        <w:rPr>
          <w:b/>
          <w:bCs/>
        </w:rPr>
        <w:t>5</w:t>
      </w:r>
      <w:r w:rsidRPr="00DE348D">
        <w:t xml:space="preserve">-Excellent     </w:t>
      </w:r>
      <w:r w:rsidRPr="00DE348D">
        <w:rPr>
          <w:b/>
          <w:bCs/>
        </w:rPr>
        <w:t>ND</w:t>
      </w:r>
      <w:r w:rsidRPr="00DE348D">
        <w:t>-No Data</w:t>
      </w:r>
    </w:p>
    <w:p w14:paraId="64CF5F89" w14:textId="77777777" w:rsidR="00075F25" w:rsidRPr="00DE348D" w:rsidRDefault="00075F25" w:rsidP="00D45043">
      <w:pPr>
        <w:autoSpaceDE w:val="0"/>
        <w:autoSpaceDN w:val="0"/>
        <w:adjustRightInd w:val="0"/>
      </w:pPr>
    </w:p>
    <w:p w14:paraId="0291050E" w14:textId="77777777" w:rsidR="00075F25" w:rsidRPr="00DE348D" w:rsidRDefault="00075F25" w:rsidP="00D45043">
      <w:pPr>
        <w:autoSpaceDE w:val="0"/>
        <w:autoSpaceDN w:val="0"/>
        <w:adjustRightInd w:val="0"/>
        <w:rPr>
          <w:b/>
          <w:i/>
        </w:rPr>
      </w:pPr>
      <w:r w:rsidRPr="00DE348D">
        <w:rPr>
          <w:b/>
          <w:i/>
        </w:rPr>
        <w:t>Comment below areas in which the student receives a Very Poor or Below Average rating.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0"/>
        <w:gridCol w:w="3738"/>
      </w:tblGrid>
      <w:tr w:rsidR="00075F25" w:rsidRPr="00DE348D" w14:paraId="750E0736" w14:textId="77777777" w:rsidTr="00D45043">
        <w:tc>
          <w:tcPr>
            <w:tcW w:w="6090" w:type="dxa"/>
          </w:tcPr>
          <w:p w14:paraId="107BAE59" w14:textId="77777777" w:rsidR="00075F25" w:rsidRDefault="00075F25" w:rsidP="00D45043">
            <w:pPr>
              <w:autoSpaceDE w:val="0"/>
              <w:autoSpaceDN w:val="0"/>
              <w:adjustRightInd w:val="0"/>
              <w:rPr>
                <w:b/>
                <w:u w:val="single"/>
              </w:rPr>
            </w:pPr>
            <w:r>
              <w:rPr>
                <w:b/>
                <w:u w:val="single"/>
              </w:rPr>
              <w:t>Data-Based Decision Making and Accountability</w:t>
            </w:r>
          </w:p>
          <w:p w14:paraId="73DC5204" w14:textId="77777777" w:rsidR="00075F25" w:rsidRPr="0074336A" w:rsidRDefault="00075F25" w:rsidP="00D45043">
            <w:pPr>
              <w:autoSpaceDE w:val="0"/>
              <w:autoSpaceDN w:val="0"/>
              <w:adjustRightInd w:val="0"/>
              <w:rPr>
                <w:b/>
                <w:u w:val="single"/>
              </w:rPr>
            </w:pPr>
          </w:p>
          <w:p w14:paraId="66435172" w14:textId="77777777" w:rsidR="00075F25" w:rsidRPr="00DE348D" w:rsidRDefault="00075F25" w:rsidP="00D45043">
            <w:pPr>
              <w:autoSpaceDE w:val="0"/>
              <w:autoSpaceDN w:val="0"/>
              <w:adjustRightInd w:val="0"/>
            </w:pPr>
            <w:r>
              <w:t>Participates in interviews that are</w:t>
            </w:r>
            <w:r w:rsidRPr="00DE348D">
              <w:t xml:space="preserve"> intentional</w:t>
            </w:r>
            <w:r>
              <w:t xml:space="preserve"> and </w:t>
            </w:r>
            <w:r w:rsidRPr="00DE348D">
              <w:t>informed by the referral question and the interview exchange itself</w:t>
            </w:r>
          </w:p>
          <w:p w14:paraId="3F987521" w14:textId="77777777" w:rsidR="00075F25" w:rsidRDefault="00075F25" w:rsidP="00D45043">
            <w:pPr>
              <w:autoSpaceDE w:val="0"/>
              <w:autoSpaceDN w:val="0"/>
              <w:adjustRightInd w:val="0"/>
            </w:pPr>
          </w:p>
          <w:p w14:paraId="56D25059" w14:textId="77777777" w:rsidR="00075F25" w:rsidRDefault="00075F25" w:rsidP="00D45043">
            <w:r>
              <w:t>Administers and scores standardized tests appropriately, following protocol</w:t>
            </w:r>
          </w:p>
          <w:p w14:paraId="5D614C9C" w14:textId="77777777" w:rsidR="00075F25" w:rsidRDefault="00075F25" w:rsidP="00D45043"/>
          <w:p w14:paraId="78C4D42F" w14:textId="77777777" w:rsidR="00075F25" w:rsidRDefault="00075F25" w:rsidP="00D45043">
            <w:r>
              <w:t>Shows skill in conducting behavioral observations, collecting meaningful data in an organized fashion</w:t>
            </w:r>
          </w:p>
          <w:p w14:paraId="320D1546" w14:textId="77777777" w:rsidR="00075F25" w:rsidRDefault="00075F25" w:rsidP="00D45043"/>
          <w:p w14:paraId="3AF5DE32" w14:textId="77777777" w:rsidR="00075F25" w:rsidRDefault="00075F25" w:rsidP="00D45043">
            <w:r>
              <w:t xml:space="preserve">Effectively participates in the overall analysis, interpretation, and synthesis of assessment data from different sources (i.e., interviews, standardized tests/rating forms, behavioral observations, work samples, </w:t>
            </w:r>
            <w:proofErr w:type="spellStart"/>
            <w:r>
              <w:t>ect</w:t>
            </w:r>
            <w:proofErr w:type="spellEnd"/>
            <w:r>
              <w:t>.), to arrive at a working case conceptualization</w:t>
            </w:r>
          </w:p>
          <w:p w14:paraId="0559EDBF" w14:textId="77777777" w:rsidR="00075F25" w:rsidRDefault="00075F25" w:rsidP="00D45043">
            <w:r>
              <w:t xml:space="preserve"> </w:t>
            </w:r>
          </w:p>
          <w:p w14:paraId="66027A19" w14:textId="77777777" w:rsidR="00075F25" w:rsidRDefault="00075F25" w:rsidP="00D45043">
            <w:r>
              <w:t>Generates appropriate interventions that are clearly based on assessment data</w:t>
            </w:r>
          </w:p>
          <w:p w14:paraId="0812F664" w14:textId="77777777" w:rsidR="00075F25" w:rsidRDefault="00075F25" w:rsidP="00D45043"/>
          <w:p w14:paraId="5A82FD9E" w14:textId="77777777" w:rsidR="00075F25" w:rsidRDefault="00075F25" w:rsidP="00D45043">
            <w:r>
              <w:t>Implements intervention procedures with integrity</w:t>
            </w:r>
          </w:p>
          <w:p w14:paraId="6E488571" w14:textId="77777777" w:rsidR="00075F25" w:rsidRDefault="00075F25" w:rsidP="00D45043">
            <w:pPr>
              <w:autoSpaceDE w:val="0"/>
              <w:autoSpaceDN w:val="0"/>
              <w:adjustRightInd w:val="0"/>
            </w:pPr>
          </w:p>
          <w:p w14:paraId="3DEBC4E7" w14:textId="709B37F0" w:rsidR="00075F25" w:rsidRDefault="00075F25" w:rsidP="00D45043">
            <w:pPr>
              <w:autoSpaceDE w:val="0"/>
              <w:autoSpaceDN w:val="0"/>
              <w:adjustRightInd w:val="0"/>
            </w:pPr>
            <w:r>
              <w:t>Collects and effectively interprets on-going data to measure intervention effectiveness</w:t>
            </w:r>
          </w:p>
          <w:p w14:paraId="051277A4" w14:textId="77777777" w:rsidR="00D45043" w:rsidRDefault="00D45043" w:rsidP="00D45043">
            <w:pPr>
              <w:autoSpaceDE w:val="0"/>
              <w:autoSpaceDN w:val="0"/>
              <w:adjustRightInd w:val="0"/>
            </w:pPr>
          </w:p>
          <w:p w14:paraId="18ED9E1F" w14:textId="172E5279" w:rsidR="00075F25" w:rsidRDefault="00075F25" w:rsidP="00D45043">
            <w:pPr>
              <w:autoSpaceDE w:val="0"/>
              <w:autoSpaceDN w:val="0"/>
              <w:adjustRightInd w:val="0"/>
            </w:pPr>
            <w:r>
              <w:lastRenderedPageBreak/>
              <w:t>Observes and/or articulates assessment process and recommendations verbally, as needed (e.g., IEP/ARD meetings)</w:t>
            </w:r>
          </w:p>
          <w:p w14:paraId="6ED7DAAF" w14:textId="77777777" w:rsidR="00075F25" w:rsidRDefault="00075F25" w:rsidP="00D45043">
            <w:pPr>
              <w:autoSpaceDE w:val="0"/>
              <w:autoSpaceDN w:val="0"/>
              <w:adjustRightInd w:val="0"/>
            </w:pPr>
          </w:p>
          <w:p w14:paraId="69ED5A17" w14:textId="77777777" w:rsidR="00075F25" w:rsidRDefault="00075F25" w:rsidP="00D45043">
            <w:pPr>
              <w:autoSpaceDE w:val="0"/>
              <w:autoSpaceDN w:val="0"/>
              <w:adjustRightInd w:val="0"/>
            </w:pPr>
            <w:r>
              <w:t>Writes clearly about assessment process and recommendations, as needed (e.g., report writing for eligibility determination)</w:t>
            </w:r>
          </w:p>
          <w:p w14:paraId="51A6218F" w14:textId="77777777" w:rsidR="00075F25" w:rsidRDefault="00075F25" w:rsidP="00D45043">
            <w:pPr>
              <w:autoSpaceDE w:val="0"/>
              <w:autoSpaceDN w:val="0"/>
              <w:adjustRightInd w:val="0"/>
            </w:pPr>
          </w:p>
          <w:p w14:paraId="6D6258CB" w14:textId="77777777" w:rsidR="00075F25" w:rsidRPr="00D050C4" w:rsidRDefault="00075F25" w:rsidP="00D45043">
            <w:pPr>
              <w:rPr>
                <w:b/>
                <w:u w:val="single"/>
              </w:rPr>
            </w:pPr>
            <w:r>
              <w:rPr>
                <w:b/>
                <w:u w:val="single"/>
              </w:rPr>
              <w:t>Consultation and Collaboration</w:t>
            </w:r>
            <w:r w:rsidRPr="00D050C4">
              <w:rPr>
                <w:b/>
                <w:u w:val="single"/>
              </w:rPr>
              <w:t xml:space="preserve"> </w:t>
            </w:r>
          </w:p>
          <w:p w14:paraId="70F54886" w14:textId="77777777" w:rsidR="00075F25" w:rsidRDefault="00075F25" w:rsidP="00D45043">
            <w:r>
              <w:t>A</w:t>
            </w:r>
            <w:r w:rsidRPr="00C736F9">
              <w:t>ssist</w:t>
            </w:r>
            <w:r>
              <w:t xml:space="preserve">s with or independently conducts </w:t>
            </w:r>
            <w:r w:rsidRPr="00C736F9">
              <w:t>consult</w:t>
            </w:r>
            <w:r>
              <w:t>ation</w:t>
            </w:r>
            <w:r w:rsidRPr="00C736F9">
              <w:t xml:space="preserve"> with</w:t>
            </w:r>
            <w:r>
              <w:t xml:space="preserve"> school professionals to make decisions or solve problems</w:t>
            </w:r>
          </w:p>
          <w:p w14:paraId="0CEC225C" w14:textId="77777777" w:rsidR="00075F25" w:rsidRDefault="00075F25" w:rsidP="00D45043"/>
          <w:p w14:paraId="59EEE9A1" w14:textId="77777777" w:rsidR="00075F25" w:rsidRDefault="00075F25" w:rsidP="00D45043">
            <w:r>
              <w:t>A</w:t>
            </w:r>
            <w:r w:rsidRPr="00C736F9">
              <w:t>ssist</w:t>
            </w:r>
            <w:r>
              <w:t xml:space="preserve">s with or independently conducts </w:t>
            </w:r>
            <w:r w:rsidRPr="00C736F9">
              <w:t>consult</w:t>
            </w:r>
            <w:r>
              <w:t>ation</w:t>
            </w:r>
            <w:r w:rsidRPr="00C736F9">
              <w:t xml:space="preserve"> </w:t>
            </w:r>
            <w:r>
              <w:t>with parents and/or caregivers to make decisions or solve problems</w:t>
            </w:r>
          </w:p>
          <w:p w14:paraId="3D85A6E5" w14:textId="77777777" w:rsidR="00075F25" w:rsidRDefault="00075F25" w:rsidP="00D45043"/>
          <w:p w14:paraId="4B607E20" w14:textId="77777777" w:rsidR="00075F25" w:rsidRPr="008A4425" w:rsidRDefault="00075F25" w:rsidP="00D45043">
            <w:r>
              <w:t xml:space="preserve">Effectively </w:t>
            </w:r>
            <w:r w:rsidRPr="008A4425">
              <w:t>work</w:t>
            </w:r>
            <w:r>
              <w:t>s with other professionals</w:t>
            </w:r>
            <w:r w:rsidRPr="008A4425">
              <w:t xml:space="preserve"> (colleagues, school staff, et</w:t>
            </w:r>
            <w:r>
              <w:t>c.) during all stages of the problem-solving process (intervention or program design, implementation, and evaluation)</w:t>
            </w:r>
          </w:p>
          <w:p w14:paraId="4FD370C9" w14:textId="77777777" w:rsidR="00075F25" w:rsidRDefault="00075F25" w:rsidP="00D45043"/>
          <w:p w14:paraId="7D9A9CB7" w14:textId="77777777" w:rsidR="00075F25" w:rsidRDefault="00075F25" w:rsidP="00D45043">
            <w:r>
              <w:t xml:space="preserve">Effectively communicates about cases with other professionals </w:t>
            </w:r>
          </w:p>
          <w:p w14:paraId="2F7B268C" w14:textId="77777777" w:rsidR="00075F25" w:rsidRPr="00C736F9" w:rsidRDefault="00075F25" w:rsidP="00D45043"/>
          <w:p w14:paraId="22828B53" w14:textId="77777777" w:rsidR="00075F25" w:rsidRDefault="00075F25" w:rsidP="00D45043">
            <w:pPr>
              <w:rPr>
                <w:b/>
                <w:u w:val="single"/>
              </w:rPr>
            </w:pPr>
            <w:r>
              <w:rPr>
                <w:b/>
                <w:u w:val="single"/>
              </w:rPr>
              <w:t>Interventions and Instructional Support to Develop Academic Skills</w:t>
            </w:r>
          </w:p>
          <w:p w14:paraId="0527A70E" w14:textId="77777777" w:rsidR="00075F25" w:rsidRDefault="00075F25" w:rsidP="00D45043">
            <w:pPr>
              <w:rPr>
                <w:b/>
                <w:u w:val="single"/>
              </w:rPr>
            </w:pPr>
          </w:p>
          <w:p w14:paraId="5D406487" w14:textId="61E59176" w:rsidR="00075F25" w:rsidRDefault="00075F25" w:rsidP="00D45043">
            <w:r>
              <w:t>Possesses or demonstrates skill in selecting, carrying out, interpreting, and applying results related to the assessment of cognitive and/or academic abilities</w:t>
            </w:r>
          </w:p>
          <w:p w14:paraId="0A5D81D6" w14:textId="77777777" w:rsidR="00075F25" w:rsidRDefault="00075F25" w:rsidP="00D45043"/>
          <w:p w14:paraId="404AACB5" w14:textId="7727007E" w:rsidR="00075F25" w:rsidRDefault="00075F25" w:rsidP="00D45043">
            <w:r>
              <w:t>Possesses or demonstrates knowledge of empirically-demonstrated instructional methods/interventions to support academic development</w:t>
            </w:r>
          </w:p>
          <w:p w14:paraId="0BD07DEA" w14:textId="77777777" w:rsidR="00075F25" w:rsidRDefault="00075F25" w:rsidP="00D45043">
            <w:pPr>
              <w:rPr>
                <w:b/>
                <w:u w:val="single"/>
              </w:rPr>
            </w:pPr>
          </w:p>
          <w:p w14:paraId="587B2B89" w14:textId="09226D20" w:rsidR="00075F25" w:rsidRDefault="00075F25" w:rsidP="00D45043">
            <w:r>
              <w:t>Possesses or demonstrates sensitivity to biological, cultural, and social influences on learning in recommending academic intervention and support activities</w:t>
            </w:r>
          </w:p>
          <w:p w14:paraId="08420316" w14:textId="77777777" w:rsidR="00075F25" w:rsidRDefault="00075F25" w:rsidP="00D45043"/>
          <w:p w14:paraId="677D0E13" w14:textId="49D7F08C" w:rsidR="00075F25" w:rsidRDefault="00075F25" w:rsidP="00D45043">
            <w:r>
              <w:t>Has the skills to make academic intervention decisions that are clearly based on assessment data</w:t>
            </w:r>
          </w:p>
          <w:p w14:paraId="7C340272" w14:textId="77777777" w:rsidR="00075F25" w:rsidRDefault="00075F25" w:rsidP="00D45043"/>
          <w:p w14:paraId="4D5B7556" w14:textId="77777777" w:rsidR="00075F25" w:rsidRPr="00AA5D46" w:rsidRDefault="00075F25" w:rsidP="00D45043">
            <w:r>
              <w:t>Uses ongoing assessment methods to evaluate the effectiveness of academic intervention and support activities</w:t>
            </w:r>
          </w:p>
          <w:p w14:paraId="48B1553C" w14:textId="77777777" w:rsidR="00075F25" w:rsidRDefault="00075F25" w:rsidP="00D45043">
            <w:pPr>
              <w:rPr>
                <w:b/>
                <w:u w:val="single"/>
              </w:rPr>
            </w:pPr>
          </w:p>
          <w:p w14:paraId="3E06138F" w14:textId="77777777" w:rsidR="00075F25" w:rsidRPr="00AA5D46" w:rsidRDefault="00075F25" w:rsidP="00D45043">
            <w:pPr>
              <w:rPr>
                <w:b/>
                <w:u w:val="single"/>
              </w:rPr>
            </w:pPr>
          </w:p>
          <w:p w14:paraId="561FB557" w14:textId="77777777" w:rsidR="00075F25" w:rsidRDefault="00075F25" w:rsidP="00D45043">
            <w:pPr>
              <w:rPr>
                <w:b/>
                <w:u w:val="single"/>
              </w:rPr>
            </w:pPr>
            <w:r>
              <w:rPr>
                <w:b/>
                <w:u w:val="single"/>
              </w:rPr>
              <w:lastRenderedPageBreak/>
              <w:t>Interventions and Mental health Services to Develop Social and Life Skills</w:t>
            </w:r>
          </w:p>
          <w:p w14:paraId="197C9C94" w14:textId="77777777" w:rsidR="00075F25" w:rsidRDefault="00075F25" w:rsidP="00D45043"/>
          <w:p w14:paraId="5C8FA8AA" w14:textId="2B7715F9" w:rsidR="00075F25" w:rsidRDefault="00075F25" w:rsidP="00D45043">
            <w:r>
              <w:t>Possesses or demonstrates skill in selecting, carrying out, interpreting, and applying results related to the assessment of emotional, social, and/or functional skills</w:t>
            </w:r>
          </w:p>
          <w:p w14:paraId="0E4665DE" w14:textId="77777777" w:rsidR="00075F25" w:rsidRDefault="00075F25" w:rsidP="00D45043"/>
          <w:p w14:paraId="3DBE9C89" w14:textId="3C95B94C" w:rsidR="00075F25" w:rsidRDefault="00075F25" w:rsidP="00D45043">
            <w:r>
              <w:t>Possesses or demonstrates knowledge of empirically-demonstrated instructional methods/interventions to support emotional, social, and functional development</w:t>
            </w:r>
          </w:p>
          <w:p w14:paraId="724EDC94" w14:textId="77777777" w:rsidR="00075F25" w:rsidRDefault="00075F25" w:rsidP="00D45043"/>
          <w:p w14:paraId="54881806" w14:textId="20C25FFF" w:rsidR="00075F25" w:rsidRDefault="00075F25" w:rsidP="00D45043">
            <w:r>
              <w:t>Possesses or demonstrates sensitivity to biological, cultural, and social diversity when recommending intervention and support activities related to emotional, social, and functional skills</w:t>
            </w:r>
          </w:p>
          <w:p w14:paraId="040E795F" w14:textId="77777777" w:rsidR="00075F25" w:rsidRDefault="00075F25" w:rsidP="00D45043"/>
          <w:p w14:paraId="3A52E729" w14:textId="77777777" w:rsidR="00075F25" w:rsidRDefault="00075F25" w:rsidP="00D45043">
            <w:r>
              <w:t>Makes emotional, social, and functional skills intervention decisions that are based on assessment data</w:t>
            </w:r>
          </w:p>
          <w:p w14:paraId="197AEBD6" w14:textId="77777777" w:rsidR="00075F25" w:rsidRDefault="00075F25" w:rsidP="00D45043"/>
          <w:p w14:paraId="1BB61F5A" w14:textId="77777777" w:rsidR="00075F25" w:rsidRDefault="00075F25" w:rsidP="00D45043">
            <w:r>
              <w:t>Uses ongoing assessment methods to evaluate the effectiveness of emotional, social, and functional skill interventions</w:t>
            </w:r>
          </w:p>
          <w:p w14:paraId="34DD726C" w14:textId="77777777" w:rsidR="00075F25" w:rsidRDefault="00075F25" w:rsidP="00D45043"/>
          <w:p w14:paraId="2E7B71F3" w14:textId="77777777" w:rsidR="00075F25" w:rsidRDefault="00075F25" w:rsidP="00D45043">
            <w:pPr>
              <w:rPr>
                <w:b/>
                <w:u w:val="single"/>
              </w:rPr>
            </w:pPr>
            <w:r>
              <w:rPr>
                <w:b/>
                <w:u w:val="single"/>
              </w:rPr>
              <w:t>School-Wide Practices to Promote Learning</w:t>
            </w:r>
          </w:p>
          <w:p w14:paraId="50CF5383" w14:textId="77777777" w:rsidR="00075F25" w:rsidRDefault="00075F25" w:rsidP="00D45043">
            <w:pPr>
              <w:rPr>
                <w:b/>
                <w:u w:val="single"/>
              </w:rPr>
            </w:pPr>
          </w:p>
          <w:p w14:paraId="3CC3B96F" w14:textId="77777777" w:rsidR="00075F25" w:rsidRDefault="00075F25" w:rsidP="00D45043">
            <w:r>
              <w:t xml:space="preserve">Demonstrates knowledge about systems-level functioning </w:t>
            </w:r>
          </w:p>
          <w:p w14:paraId="3BAD9FEE" w14:textId="77777777" w:rsidR="00075F25" w:rsidRDefault="00075F25" w:rsidP="00D45043"/>
          <w:p w14:paraId="0EDD47AE" w14:textId="77777777" w:rsidR="00075F25" w:rsidRDefault="00075F25" w:rsidP="00D45043">
            <w:r>
              <w:t>Demonstrates knowledge about general and special education programming</w:t>
            </w:r>
          </w:p>
          <w:p w14:paraId="5A1385FF" w14:textId="77777777" w:rsidR="00075F25" w:rsidRDefault="00075F25" w:rsidP="00D45043"/>
          <w:p w14:paraId="3A0872C9" w14:textId="77777777" w:rsidR="00075F25" w:rsidRDefault="00075F25" w:rsidP="00D45043">
            <w:r>
              <w:t>Demonstrates knowledge about school-wide strategies to support academic, social, and emotional health of students</w:t>
            </w:r>
          </w:p>
          <w:p w14:paraId="7128591D" w14:textId="77777777" w:rsidR="00075F25" w:rsidRDefault="00075F25" w:rsidP="00D45043"/>
          <w:p w14:paraId="33EFB468" w14:textId="77777777" w:rsidR="00075F25" w:rsidRDefault="00075F25" w:rsidP="00D45043">
            <w:r>
              <w:t>Works with others to promote the academic, social, and emotional health of students at a school-wide or system-wide level</w:t>
            </w:r>
          </w:p>
          <w:p w14:paraId="0DE8D1D3" w14:textId="77777777" w:rsidR="00075F25" w:rsidRDefault="00075F25" w:rsidP="00D45043"/>
          <w:p w14:paraId="37C64F8A" w14:textId="77777777" w:rsidR="00075F25" w:rsidRDefault="00075F25" w:rsidP="00D45043">
            <w:pPr>
              <w:rPr>
                <w:b/>
                <w:u w:val="single"/>
              </w:rPr>
            </w:pPr>
            <w:r>
              <w:rPr>
                <w:b/>
                <w:u w:val="single"/>
              </w:rPr>
              <w:t>Preventive and Responsive Services</w:t>
            </w:r>
          </w:p>
          <w:p w14:paraId="4DE62A56" w14:textId="77777777" w:rsidR="00075F25" w:rsidRDefault="00075F25" w:rsidP="00D45043">
            <w:pPr>
              <w:rPr>
                <w:b/>
                <w:u w:val="single"/>
              </w:rPr>
            </w:pPr>
          </w:p>
          <w:p w14:paraId="11F310D8" w14:textId="77777777" w:rsidR="00075F25" w:rsidRDefault="00075F25" w:rsidP="00D45043">
            <w:r>
              <w:t>Utilizes knowledge about resilience and risk factors related to academic, social, and emotional functioning in case conceptualization and treatment planning</w:t>
            </w:r>
          </w:p>
          <w:p w14:paraId="34D9DBA7" w14:textId="77777777" w:rsidR="00075F25" w:rsidRDefault="00075F25" w:rsidP="00D45043"/>
          <w:p w14:paraId="24CC5D74" w14:textId="77777777" w:rsidR="00075F25" w:rsidRDefault="00075F25" w:rsidP="00D45043">
            <w:r>
              <w:t>Assists with the provision of multi-tiered prevention programs related to academic, social, and/or emotional functioning</w:t>
            </w:r>
          </w:p>
          <w:p w14:paraId="145F644C" w14:textId="77777777" w:rsidR="00075F25" w:rsidRDefault="00075F25" w:rsidP="00D45043">
            <w:r>
              <w:lastRenderedPageBreak/>
              <w:t>Assists with crisis preparation, response, and/or recovery by utilizing evidence-based strategies</w:t>
            </w:r>
          </w:p>
          <w:p w14:paraId="2A977846" w14:textId="77777777" w:rsidR="00075F25" w:rsidRDefault="00075F25" w:rsidP="00D45043"/>
          <w:p w14:paraId="0FEDE5E8" w14:textId="77777777" w:rsidR="00075F25" w:rsidRDefault="00075F25" w:rsidP="00D45043">
            <w:pPr>
              <w:rPr>
                <w:b/>
                <w:u w:val="single"/>
              </w:rPr>
            </w:pPr>
            <w:r>
              <w:rPr>
                <w:b/>
                <w:u w:val="single"/>
              </w:rPr>
              <w:t>Family-School Collaboration Services</w:t>
            </w:r>
          </w:p>
          <w:p w14:paraId="3499ABE8" w14:textId="77777777" w:rsidR="00075F25" w:rsidRDefault="00075F25" w:rsidP="00D45043">
            <w:pPr>
              <w:rPr>
                <w:b/>
                <w:u w:val="single"/>
              </w:rPr>
            </w:pPr>
          </w:p>
          <w:p w14:paraId="0664A6B8" w14:textId="491B8106" w:rsidR="00075F25" w:rsidRDefault="00075F25" w:rsidP="00D45043">
            <w:r>
              <w:t>Demonstrates knowledge of family systems and culture to work effectively with students’ families</w:t>
            </w:r>
          </w:p>
          <w:p w14:paraId="5E5CA69A" w14:textId="77777777" w:rsidR="00075F25" w:rsidRDefault="00075F25" w:rsidP="00D45043"/>
          <w:p w14:paraId="23703FE8" w14:textId="31967FD7" w:rsidR="00075F25" w:rsidRDefault="00075F25" w:rsidP="00D45043">
            <w:r>
              <w:t>Has knowledge and uses evidenced-based strategies to understand and support familial influences on student learning, socialization, and emotional functioning</w:t>
            </w:r>
          </w:p>
          <w:p w14:paraId="24507895" w14:textId="77777777" w:rsidR="00075F25" w:rsidRDefault="00075F25" w:rsidP="00D45043"/>
          <w:p w14:paraId="3E2EA2AD" w14:textId="77777777" w:rsidR="00075F25" w:rsidRDefault="00075F25" w:rsidP="00D45043">
            <w:r>
              <w:t>Assists in the development and provision of services that facilitate family and school partnerships for the academic and social/behavioral well-being of students</w:t>
            </w:r>
          </w:p>
          <w:p w14:paraId="1E23A9AE" w14:textId="77777777" w:rsidR="00075F25" w:rsidRDefault="00075F25" w:rsidP="00D45043"/>
          <w:p w14:paraId="59314217" w14:textId="77777777" w:rsidR="00075F25" w:rsidRDefault="00075F25" w:rsidP="00D45043">
            <w:r>
              <w:t>Assists in the development and provision of services that facilitate interactions with community agencies for the academic and social/behavioral well-being of students</w:t>
            </w:r>
          </w:p>
          <w:p w14:paraId="51C149F1" w14:textId="77777777" w:rsidR="00075F25" w:rsidRDefault="00075F25" w:rsidP="00D45043"/>
          <w:p w14:paraId="7F3E775E" w14:textId="77777777" w:rsidR="00075F25" w:rsidRDefault="00075F25" w:rsidP="00D45043">
            <w:r>
              <w:t>Explains information to family members and/or guardians of students in a clear and approachable manner</w:t>
            </w:r>
          </w:p>
          <w:p w14:paraId="1A7642AB" w14:textId="77777777" w:rsidR="00075F25" w:rsidRDefault="00075F25" w:rsidP="00D45043"/>
          <w:p w14:paraId="45E854CA" w14:textId="77777777" w:rsidR="00075F25" w:rsidRDefault="00075F25" w:rsidP="00D45043">
            <w:pPr>
              <w:rPr>
                <w:b/>
                <w:u w:val="single"/>
              </w:rPr>
            </w:pPr>
            <w:r w:rsidRPr="00D050C4">
              <w:rPr>
                <w:b/>
                <w:u w:val="single"/>
              </w:rPr>
              <w:t>Diversity</w:t>
            </w:r>
            <w:r>
              <w:rPr>
                <w:b/>
                <w:u w:val="single"/>
              </w:rPr>
              <w:t xml:space="preserve"> in Development and Learning</w:t>
            </w:r>
          </w:p>
          <w:p w14:paraId="7D09ABD6" w14:textId="77777777" w:rsidR="00075F25" w:rsidRPr="00D050C4" w:rsidRDefault="00075F25" w:rsidP="00D45043">
            <w:pPr>
              <w:rPr>
                <w:b/>
                <w:u w:val="single"/>
              </w:rPr>
            </w:pPr>
          </w:p>
          <w:p w14:paraId="77122481" w14:textId="77777777" w:rsidR="00075F25" w:rsidRDefault="00075F25" w:rsidP="00D45043">
            <w:r>
              <w:t>Demonstrates knowledge of special considerations when working with diverse populations by seeking and applying evidence-based practices related to a</w:t>
            </w:r>
            <w:r w:rsidRPr="002739D2">
              <w:t xml:space="preserve">ssessment, </w:t>
            </w:r>
            <w:r>
              <w:t>i</w:t>
            </w:r>
            <w:r w:rsidRPr="002739D2">
              <w:t xml:space="preserve">ntervention, </w:t>
            </w:r>
            <w:r>
              <w:t>and/</w:t>
            </w:r>
            <w:r w:rsidRPr="002739D2">
              <w:t xml:space="preserve">or </w:t>
            </w:r>
            <w:r>
              <w:t>e</w:t>
            </w:r>
            <w:r w:rsidRPr="002739D2">
              <w:t>valuation</w:t>
            </w:r>
            <w:r>
              <w:t xml:space="preserve"> activities with</w:t>
            </w:r>
            <w:r w:rsidRPr="002739D2">
              <w:t xml:space="preserve"> individuals of diverse characteristics</w:t>
            </w:r>
            <w:r>
              <w:t xml:space="preserve"> from a variety of backgrounds (e.g., cultural, linguistic, socioeconomic, </w:t>
            </w:r>
            <w:proofErr w:type="spellStart"/>
            <w:r>
              <w:t>ect</w:t>
            </w:r>
            <w:proofErr w:type="spellEnd"/>
            <w:r>
              <w:t xml:space="preserve">).  </w:t>
            </w:r>
          </w:p>
          <w:p w14:paraId="0E0F5B22" w14:textId="77777777" w:rsidR="00075F25" w:rsidRPr="005242DA" w:rsidRDefault="00075F25" w:rsidP="00D45043">
            <w:pPr>
              <w:rPr>
                <w:u w:val="single"/>
              </w:rPr>
            </w:pPr>
            <w:r w:rsidRPr="002739D2">
              <w:t xml:space="preserve">  </w:t>
            </w:r>
          </w:p>
          <w:p w14:paraId="7E27DAF9" w14:textId="77777777" w:rsidR="00075F25" w:rsidRPr="002739D2" w:rsidRDefault="00075F25" w:rsidP="00D45043">
            <w:r>
              <w:t>Actively participates in p</w:t>
            </w:r>
            <w:r w:rsidRPr="002739D2">
              <w:t xml:space="preserve">rofessional </w:t>
            </w:r>
            <w:r>
              <w:t>d</w:t>
            </w:r>
            <w:r w:rsidRPr="002739D2">
              <w:t>evelopment activities which focus enhancing sensitivity and skills</w:t>
            </w:r>
            <w:r>
              <w:t xml:space="preserve"> related to diversity</w:t>
            </w:r>
          </w:p>
          <w:p w14:paraId="5A08886D" w14:textId="77777777" w:rsidR="00075F25" w:rsidRPr="002739D2" w:rsidRDefault="00075F25" w:rsidP="00D45043"/>
          <w:p w14:paraId="1466B51C" w14:textId="77777777" w:rsidR="00075F25" w:rsidRPr="00DE348D" w:rsidRDefault="00075F25" w:rsidP="00D45043">
            <w:pPr>
              <w:autoSpaceDE w:val="0"/>
              <w:autoSpaceDN w:val="0"/>
              <w:adjustRightInd w:val="0"/>
            </w:pPr>
            <w:r w:rsidRPr="00DE348D">
              <w:t>Demonstrates respect and appreciation for human diversity</w:t>
            </w:r>
          </w:p>
          <w:p w14:paraId="433EC225" w14:textId="77777777" w:rsidR="00075F25" w:rsidRDefault="00075F25" w:rsidP="00D45043">
            <w:pPr>
              <w:rPr>
                <w:b/>
                <w:u w:val="single"/>
              </w:rPr>
            </w:pPr>
          </w:p>
          <w:p w14:paraId="59AAF083" w14:textId="77777777" w:rsidR="00075F25" w:rsidRPr="006D3063" w:rsidRDefault="00075F25" w:rsidP="00D45043">
            <w:pPr>
              <w:rPr>
                <w:b/>
                <w:u w:val="single"/>
              </w:rPr>
            </w:pPr>
            <w:r>
              <w:rPr>
                <w:b/>
                <w:u w:val="single"/>
              </w:rPr>
              <w:t>Research and Program Evaluation</w:t>
            </w:r>
          </w:p>
          <w:p w14:paraId="0DD9C116" w14:textId="77777777" w:rsidR="00075F25" w:rsidRDefault="00075F25" w:rsidP="00D45043"/>
          <w:p w14:paraId="75D12741" w14:textId="1B8FA096" w:rsidR="00075F25" w:rsidRDefault="00075F25" w:rsidP="00D45043">
            <w:r>
              <w:t>Is knowledgeable and participates in r</w:t>
            </w:r>
            <w:r w:rsidRPr="00B741CF">
              <w:t>esearch opportunities</w:t>
            </w:r>
            <w:r>
              <w:t xml:space="preserve"> in the form of </w:t>
            </w:r>
            <w:r w:rsidRPr="00B741CF">
              <w:t>design, data collection, analysis, and/ or interpretation of research finding</w:t>
            </w:r>
            <w:r>
              <w:t>s</w:t>
            </w:r>
          </w:p>
          <w:p w14:paraId="73DBE6A4" w14:textId="77777777" w:rsidR="00075F25" w:rsidRPr="00B741CF" w:rsidRDefault="00075F25" w:rsidP="00D45043"/>
          <w:p w14:paraId="562C0F7F" w14:textId="77777777" w:rsidR="00075F25" w:rsidRDefault="00075F25" w:rsidP="00D45043">
            <w:r w:rsidRPr="00B741CF">
              <w:t>Read</w:t>
            </w:r>
            <w:r>
              <w:t xml:space="preserve">s </w:t>
            </w:r>
            <w:r w:rsidRPr="00B741CF">
              <w:t>peer reviewed literature on topics related to school psychology and student concerns</w:t>
            </w:r>
          </w:p>
          <w:p w14:paraId="1489AD75" w14:textId="70106A10" w:rsidR="00075F25" w:rsidRDefault="00075F25" w:rsidP="00D45043">
            <w:r>
              <w:lastRenderedPageBreak/>
              <w:t>Interprets research study findings, evaluates</w:t>
            </w:r>
            <w:r w:rsidRPr="00B741CF">
              <w:t xml:space="preserve"> the usefulness of findings, and ident</w:t>
            </w:r>
            <w:r>
              <w:t>ifies implications for practice</w:t>
            </w:r>
            <w:r w:rsidRPr="00B741CF">
              <w:t xml:space="preserve"> </w:t>
            </w:r>
            <w:r w:rsidRPr="004F42C8">
              <w:t xml:space="preserve">     </w:t>
            </w:r>
          </w:p>
          <w:p w14:paraId="00D01D13" w14:textId="77777777" w:rsidR="00075F25" w:rsidRPr="00D050C4" w:rsidRDefault="00075F25" w:rsidP="00D45043">
            <w:pPr>
              <w:rPr>
                <w:b/>
                <w:u w:val="single"/>
              </w:rPr>
            </w:pPr>
          </w:p>
          <w:p w14:paraId="4AF824E3" w14:textId="77777777" w:rsidR="00075F25" w:rsidRPr="00D050C4" w:rsidRDefault="00075F25" w:rsidP="00D45043">
            <w:pPr>
              <w:autoSpaceDE w:val="0"/>
              <w:autoSpaceDN w:val="0"/>
              <w:adjustRightInd w:val="0"/>
              <w:rPr>
                <w:b/>
                <w:bCs/>
                <w:u w:val="single"/>
              </w:rPr>
            </w:pPr>
            <w:r>
              <w:rPr>
                <w:b/>
                <w:bCs/>
                <w:u w:val="single"/>
              </w:rPr>
              <w:t>Legal, Ethical, and Professional Practice</w:t>
            </w:r>
          </w:p>
          <w:p w14:paraId="2CAC0124" w14:textId="77777777" w:rsidR="00075F25" w:rsidRPr="00DE348D" w:rsidRDefault="00075F25" w:rsidP="00D45043">
            <w:pPr>
              <w:autoSpaceDE w:val="0"/>
              <w:autoSpaceDN w:val="0"/>
              <w:adjustRightInd w:val="0"/>
            </w:pPr>
            <w:r w:rsidRPr="00DE348D">
              <w:t>Exhibits interest and enthusiasm for work</w:t>
            </w:r>
          </w:p>
          <w:p w14:paraId="5DB49DDD" w14:textId="77777777" w:rsidR="00075F25" w:rsidRPr="00DE348D" w:rsidRDefault="00075F25" w:rsidP="00D45043">
            <w:pPr>
              <w:autoSpaceDE w:val="0"/>
              <w:autoSpaceDN w:val="0"/>
              <w:adjustRightInd w:val="0"/>
            </w:pPr>
          </w:p>
          <w:p w14:paraId="751914AD" w14:textId="77777777" w:rsidR="00075F25" w:rsidRPr="00DE348D" w:rsidRDefault="00075F25" w:rsidP="00D45043">
            <w:pPr>
              <w:autoSpaceDE w:val="0"/>
              <w:autoSpaceDN w:val="0"/>
              <w:adjustRightInd w:val="0"/>
            </w:pPr>
            <w:r>
              <w:t>Is r</w:t>
            </w:r>
            <w:r w:rsidRPr="00DE348D">
              <w:t>egularly prepared for work with the necessary materials</w:t>
            </w:r>
          </w:p>
          <w:p w14:paraId="5E3B388B" w14:textId="77777777" w:rsidR="00075F25" w:rsidRPr="00DE348D" w:rsidRDefault="00075F25" w:rsidP="00D45043">
            <w:pPr>
              <w:autoSpaceDE w:val="0"/>
              <w:autoSpaceDN w:val="0"/>
              <w:adjustRightInd w:val="0"/>
            </w:pPr>
          </w:p>
          <w:p w14:paraId="20F5048A" w14:textId="77777777" w:rsidR="00075F25" w:rsidRPr="00DE348D" w:rsidRDefault="00075F25" w:rsidP="00D45043">
            <w:pPr>
              <w:autoSpaceDE w:val="0"/>
              <w:autoSpaceDN w:val="0"/>
              <w:adjustRightInd w:val="0"/>
            </w:pPr>
            <w:r>
              <w:t>Is prompt</w:t>
            </w:r>
            <w:r w:rsidRPr="00DE348D">
              <w:t xml:space="preserve"> in completing work and meeting deadlines</w:t>
            </w:r>
          </w:p>
          <w:p w14:paraId="72BBE604" w14:textId="77777777" w:rsidR="00075F25" w:rsidRPr="00DE348D" w:rsidRDefault="00075F25" w:rsidP="00D45043">
            <w:pPr>
              <w:autoSpaceDE w:val="0"/>
              <w:autoSpaceDN w:val="0"/>
              <w:adjustRightInd w:val="0"/>
            </w:pPr>
          </w:p>
          <w:p w14:paraId="2D741706" w14:textId="77777777" w:rsidR="00075F25" w:rsidRDefault="00075F25" w:rsidP="00D45043">
            <w:pPr>
              <w:autoSpaceDE w:val="0"/>
              <w:autoSpaceDN w:val="0"/>
              <w:adjustRightInd w:val="0"/>
            </w:pPr>
            <w:r>
              <w:t>Uses time productively</w:t>
            </w:r>
          </w:p>
          <w:p w14:paraId="59A4067D" w14:textId="77777777" w:rsidR="00075F25" w:rsidRDefault="00075F25" w:rsidP="00D45043">
            <w:pPr>
              <w:autoSpaceDE w:val="0"/>
              <w:autoSpaceDN w:val="0"/>
              <w:adjustRightInd w:val="0"/>
            </w:pPr>
          </w:p>
          <w:p w14:paraId="0499C3ED" w14:textId="77777777" w:rsidR="00075F25" w:rsidRPr="00DE348D" w:rsidRDefault="00075F25" w:rsidP="00D45043">
            <w:pPr>
              <w:autoSpaceDE w:val="0"/>
              <w:autoSpaceDN w:val="0"/>
              <w:adjustRightInd w:val="0"/>
            </w:pPr>
            <w:r>
              <w:t>Is punctual and gives adequate notice for any absences</w:t>
            </w:r>
          </w:p>
          <w:p w14:paraId="19FE1EC3" w14:textId="77777777" w:rsidR="00075F25" w:rsidRPr="00DE348D" w:rsidRDefault="00075F25" w:rsidP="00D45043">
            <w:pPr>
              <w:autoSpaceDE w:val="0"/>
              <w:autoSpaceDN w:val="0"/>
              <w:adjustRightInd w:val="0"/>
            </w:pPr>
          </w:p>
          <w:p w14:paraId="44EED324" w14:textId="77777777" w:rsidR="00075F25" w:rsidRPr="00DE348D" w:rsidRDefault="00075F25" w:rsidP="00D45043">
            <w:pPr>
              <w:autoSpaceDE w:val="0"/>
              <w:autoSpaceDN w:val="0"/>
              <w:adjustRightInd w:val="0"/>
            </w:pPr>
            <w:r>
              <w:t>Makes ethical decisions</w:t>
            </w:r>
          </w:p>
          <w:p w14:paraId="1926DDAD" w14:textId="77777777" w:rsidR="00075F25" w:rsidRDefault="00075F25" w:rsidP="00D45043">
            <w:pPr>
              <w:autoSpaceDE w:val="0"/>
              <w:autoSpaceDN w:val="0"/>
              <w:adjustRightInd w:val="0"/>
            </w:pPr>
          </w:p>
          <w:p w14:paraId="03130846" w14:textId="77777777" w:rsidR="00075F25" w:rsidRPr="00DE348D" w:rsidRDefault="00075F25" w:rsidP="00D45043">
            <w:pPr>
              <w:autoSpaceDE w:val="0"/>
              <w:autoSpaceDN w:val="0"/>
              <w:adjustRightInd w:val="0"/>
            </w:pPr>
            <w:r w:rsidRPr="00DE348D">
              <w:t>Demonstrates honesty and integrity</w:t>
            </w:r>
          </w:p>
          <w:p w14:paraId="0C31116B" w14:textId="77777777" w:rsidR="00075F25" w:rsidRDefault="00075F25" w:rsidP="00D45043">
            <w:pPr>
              <w:autoSpaceDE w:val="0"/>
              <w:autoSpaceDN w:val="0"/>
              <w:adjustRightInd w:val="0"/>
            </w:pPr>
          </w:p>
          <w:p w14:paraId="5175DAE3" w14:textId="77777777" w:rsidR="00075F25" w:rsidRPr="00DE348D" w:rsidRDefault="00075F25" w:rsidP="00D45043">
            <w:pPr>
              <w:autoSpaceDE w:val="0"/>
              <w:autoSpaceDN w:val="0"/>
              <w:adjustRightInd w:val="0"/>
            </w:pPr>
            <w:r w:rsidRPr="00DE348D">
              <w:t>Appropriately uses supervisor feedback</w:t>
            </w:r>
          </w:p>
          <w:p w14:paraId="315B1CF5" w14:textId="77777777" w:rsidR="00075F25" w:rsidRDefault="00075F25" w:rsidP="00D45043">
            <w:pPr>
              <w:autoSpaceDE w:val="0"/>
              <w:autoSpaceDN w:val="0"/>
              <w:adjustRightInd w:val="0"/>
            </w:pPr>
          </w:p>
          <w:p w14:paraId="0F72C025" w14:textId="695EF9AA" w:rsidR="00075F25" w:rsidRPr="00DE348D" w:rsidRDefault="00075F25" w:rsidP="00D45043">
            <w:pPr>
              <w:autoSpaceDE w:val="0"/>
              <w:autoSpaceDN w:val="0"/>
              <w:adjustRightInd w:val="0"/>
            </w:pPr>
            <w:r>
              <w:t>Participates in treatment planning</w:t>
            </w:r>
          </w:p>
          <w:p w14:paraId="4041F673" w14:textId="77777777" w:rsidR="00075F25" w:rsidRPr="00DE348D" w:rsidRDefault="00075F25" w:rsidP="00D45043">
            <w:pPr>
              <w:autoSpaceDE w:val="0"/>
              <w:autoSpaceDN w:val="0"/>
              <w:adjustRightInd w:val="0"/>
            </w:pPr>
          </w:p>
          <w:p w14:paraId="3D987DA8" w14:textId="77777777" w:rsidR="00075F25" w:rsidRPr="00DE348D" w:rsidRDefault="00075F25" w:rsidP="00D45043">
            <w:pPr>
              <w:autoSpaceDE w:val="0"/>
              <w:autoSpaceDN w:val="0"/>
              <w:adjustRightInd w:val="0"/>
            </w:pPr>
            <w:r>
              <w:t>Is adaptable and flexible</w:t>
            </w:r>
          </w:p>
          <w:p w14:paraId="1E1974BE" w14:textId="77777777" w:rsidR="00075F25" w:rsidRPr="00DE348D" w:rsidRDefault="00075F25" w:rsidP="00D45043">
            <w:pPr>
              <w:autoSpaceDE w:val="0"/>
              <w:autoSpaceDN w:val="0"/>
              <w:adjustRightInd w:val="0"/>
            </w:pPr>
          </w:p>
          <w:p w14:paraId="51A06747" w14:textId="77777777" w:rsidR="00075F25" w:rsidRPr="00DE348D" w:rsidRDefault="00075F25" w:rsidP="00D45043">
            <w:pPr>
              <w:autoSpaceDE w:val="0"/>
              <w:autoSpaceDN w:val="0"/>
              <w:adjustRightInd w:val="0"/>
            </w:pPr>
            <w:r>
              <w:t>Shows i</w:t>
            </w:r>
            <w:r w:rsidRPr="00DE348D">
              <w:t xml:space="preserve">nitiative and </w:t>
            </w:r>
            <w:r>
              <w:t>is dependable</w:t>
            </w:r>
          </w:p>
          <w:p w14:paraId="11A6E8DC" w14:textId="77777777" w:rsidR="00075F25" w:rsidRPr="00DE348D" w:rsidRDefault="00075F25" w:rsidP="00D45043">
            <w:pPr>
              <w:autoSpaceDE w:val="0"/>
              <w:autoSpaceDN w:val="0"/>
              <w:adjustRightInd w:val="0"/>
            </w:pPr>
          </w:p>
          <w:p w14:paraId="4B400023" w14:textId="77777777" w:rsidR="00075F25" w:rsidRPr="00DE348D" w:rsidRDefault="00075F25" w:rsidP="00D45043">
            <w:pPr>
              <w:autoSpaceDE w:val="0"/>
              <w:autoSpaceDN w:val="0"/>
              <w:adjustRightInd w:val="0"/>
            </w:pPr>
            <w:r>
              <w:t>K</w:t>
            </w:r>
            <w:r w:rsidRPr="00DE348D">
              <w:t>eeps accurate, timely, and legal records, and is HIPAA/FERPA compliant</w:t>
            </w:r>
          </w:p>
          <w:p w14:paraId="71520BBD" w14:textId="77777777" w:rsidR="00075F25" w:rsidRDefault="00075F25" w:rsidP="00D45043"/>
          <w:p w14:paraId="5A53EF23" w14:textId="71F915B5" w:rsidR="00075F25" w:rsidRPr="00DE348D" w:rsidRDefault="00075F25" w:rsidP="00D45043">
            <w:r>
              <w:t>Demonstrates knowledge of ethical/legal standards in practice</w:t>
            </w:r>
          </w:p>
          <w:p w14:paraId="78B0B156" w14:textId="77777777" w:rsidR="00075F25" w:rsidRDefault="00075F25" w:rsidP="00D45043">
            <w:pPr>
              <w:autoSpaceDE w:val="0"/>
              <w:autoSpaceDN w:val="0"/>
              <w:adjustRightInd w:val="0"/>
              <w:rPr>
                <w:b/>
                <w:bCs/>
                <w:u w:val="single"/>
              </w:rPr>
            </w:pPr>
          </w:p>
          <w:p w14:paraId="6109F3A5" w14:textId="77777777" w:rsidR="00075F25" w:rsidRPr="00D050C4" w:rsidRDefault="00075F25" w:rsidP="00D45043">
            <w:pPr>
              <w:autoSpaceDE w:val="0"/>
              <w:autoSpaceDN w:val="0"/>
              <w:adjustRightInd w:val="0"/>
              <w:rPr>
                <w:b/>
                <w:bCs/>
                <w:u w:val="single"/>
              </w:rPr>
            </w:pPr>
            <w:r w:rsidRPr="00D050C4">
              <w:rPr>
                <w:b/>
                <w:bCs/>
                <w:u w:val="single"/>
              </w:rPr>
              <w:t>Interpersonal Skills</w:t>
            </w:r>
          </w:p>
          <w:p w14:paraId="55D4EA4A" w14:textId="77777777" w:rsidR="00075F25" w:rsidRPr="00DE348D" w:rsidRDefault="00075F25" w:rsidP="00D45043">
            <w:pPr>
              <w:autoSpaceDE w:val="0"/>
              <w:autoSpaceDN w:val="0"/>
              <w:adjustRightInd w:val="0"/>
            </w:pPr>
            <w:r>
              <w:t>Establishes good rapport</w:t>
            </w:r>
            <w:r w:rsidRPr="00DE348D">
              <w:t xml:space="preserve"> with supervisor, peers, and clients</w:t>
            </w:r>
          </w:p>
          <w:p w14:paraId="642D018E" w14:textId="77777777" w:rsidR="00075F25" w:rsidRPr="00DE348D" w:rsidRDefault="00075F25" w:rsidP="00D45043">
            <w:pPr>
              <w:autoSpaceDE w:val="0"/>
              <w:autoSpaceDN w:val="0"/>
              <w:adjustRightInd w:val="0"/>
            </w:pPr>
          </w:p>
          <w:p w14:paraId="2DA19B46" w14:textId="77777777" w:rsidR="00075F25" w:rsidRPr="00DE348D" w:rsidRDefault="00075F25" w:rsidP="00D45043">
            <w:pPr>
              <w:autoSpaceDE w:val="0"/>
              <w:autoSpaceDN w:val="0"/>
              <w:adjustRightInd w:val="0"/>
            </w:pPr>
            <w:r w:rsidRPr="00DE348D">
              <w:t>Works effectively with supervisor, classmates, and clients</w:t>
            </w:r>
          </w:p>
          <w:p w14:paraId="2BCE9B7B" w14:textId="77777777" w:rsidR="00075F25" w:rsidRPr="00DE348D" w:rsidRDefault="00075F25" w:rsidP="00D45043">
            <w:pPr>
              <w:autoSpaceDE w:val="0"/>
              <w:autoSpaceDN w:val="0"/>
              <w:adjustRightInd w:val="0"/>
            </w:pPr>
          </w:p>
          <w:p w14:paraId="302F895D" w14:textId="77777777" w:rsidR="00075F25" w:rsidRDefault="00075F25" w:rsidP="00D45043">
            <w:r>
              <w:t xml:space="preserve">Accepts constructive criticism graciously </w:t>
            </w:r>
          </w:p>
          <w:p w14:paraId="2AB579CC" w14:textId="77777777" w:rsidR="00075F25" w:rsidRPr="00DE348D" w:rsidRDefault="00075F25" w:rsidP="00D45043">
            <w:pPr>
              <w:autoSpaceDE w:val="0"/>
              <w:autoSpaceDN w:val="0"/>
              <w:adjustRightInd w:val="0"/>
            </w:pPr>
          </w:p>
          <w:p w14:paraId="0F0E45C1" w14:textId="77777777" w:rsidR="00075F25" w:rsidRDefault="00075F25" w:rsidP="00D45043">
            <w:r>
              <w:t>Shows courtesy</w:t>
            </w:r>
            <w:r w:rsidRPr="00DE348D">
              <w:t xml:space="preserve"> to others</w:t>
            </w:r>
          </w:p>
          <w:p w14:paraId="3196AAE5" w14:textId="77777777" w:rsidR="00075F25" w:rsidRDefault="00075F25" w:rsidP="00D45043"/>
          <w:p w14:paraId="7C26EC5A" w14:textId="77777777" w:rsidR="00075F25" w:rsidRPr="00DE348D" w:rsidRDefault="00075F25" w:rsidP="00D45043">
            <w:pPr>
              <w:autoSpaceDE w:val="0"/>
              <w:autoSpaceDN w:val="0"/>
              <w:adjustRightInd w:val="0"/>
            </w:pPr>
            <w:r w:rsidRPr="00DE348D">
              <w:t>Demonstrates professional and personal maturity</w:t>
            </w:r>
          </w:p>
          <w:p w14:paraId="7C463EBD" w14:textId="77777777" w:rsidR="00075F25" w:rsidRPr="00DE348D" w:rsidRDefault="00075F25" w:rsidP="00D45043">
            <w:pPr>
              <w:autoSpaceDE w:val="0"/>
              <w:autoSpaceDN w:val="0"/>
              <w:adjustRightInd w:val="0"/>
            </w:pPr>
          </w:p>
          <w:p w14:paraId="2DE1D737" w14:textId="77777777" w:rsidR="00075F25" w:rsidRPr="00DE348D" w:rsidRDefault="00075F25" w:rsidP="00D45043">
            <w:pPr>
              <w:autoSpaceDE w:val="0"/>
              <w:autoSpaceDN w:val="0"/>
              <w:adjustRightInd w:val="0"/>
            </w:pPr>
            <w:r>
              <w:t>Has a</w:t>
            </w:r>
            <w:r w:rsidRPr="00DE348D">
              <w:t>bility to manage stress</w:t>
            </w:r>
          </w:p>
          <w:p w14:paraId="4C0A2AE0" w14:textId="77777777" w:rsidR="00075F25" w:rsidRPr="00DE348D" w:rsidRDefault="00075F25" w:rsidP="00D45043">
            <w:pPr>
              <w:autoSpaceDE w:val="0"/>
              <w:autoSpaceDN w:val="0"/>
              <w:adjustRightInd w:val="0"/>
            </w:pPr>
          </w:p>
          <w:p w14:paraId="6CE1A558" w14:textId="1D5E95CB" w:rsidR="00075F25" w:rsidRPr="00DE348D" w:rsidRDefault="00075F25" w:rsidP="00075F25">
            <w:pPr>
              <w:autoSpaceDE w:val="0"/>
              <w:autoSpaceDN w:val="0"/>
              <w:adjustRightInd w:val="0"/>
            </w:pPr>
            <w:r w:rsidRPr="00DE348D">
              <w:t>Is aware of personal strengths and weaknesse</w:t>
            </w:r>
            <w:r>
              <w:t>s</w:t>
            </w:r>
          </w:p>
        </w:tc>
        <w:tc>
          <w:tcPr>
            <w:tcW w:w="3738" w:type="dxa"/>
          </w:tcPr>
          <w:p w14:paraId="27911436" w14:textId="77777777" w:rsidR="00075F25" w:rsidRPr="00DE348D" w:rsidRDefault="00075F25" w:rsidP="00D45043"/>
          <w:p w14:paraId="03C11D2F" w14:textId="77777777" w:rsidR="00075F25" w:rsidRDefault="00075F25" w:rsidP="00D45043"/>
          <w:p w14:paraId="22894514" w14:textId="77777777" w:rsidR="00075F25" w:rsidRPr="00DE348D" w:rsidRDefault="00075F25" w:rsidP="00D45043">
            <w:r w:rsidRPr="00DE348D">
              <w:t>1        2        3        4        5        ND</w:t>
            </w:r>
          </w:p>
          <w:p w14:paraId="072BE22B" w14:textId="77777777" w:rsidR="00075F25" w:rsidRPr="00DE348D" w:rsidRDefault="00075F25" w:rsidP="00D45043"/>
          <w:p w14:paraId="39902D31" w14:textId="77777777" w:rsidR="00075F25" w:rsidRDefault="00075F25" w:rsidP="00D45043"/>
          <w:p w14:paraId="6B2272A9" w14:textId="77777777" w:rsidR="00075F25" w:rsidRPr="00DE348D" w:rsidRDefault="00075F25" w:rsidP="00D45043">
            <w:r w:rsidRPr="00DE348D">
              <w:t>1        2        3        4        5        ND</w:t>
            </w:r>
          </w:p>
          <w:p w14:paraId="2395B0A3" w14:textId="77777777" w:rsidR="00075F25" w:rsidRPr="00DE348D" w:rsidRDefault="00075F25" w:rsidP="00D45043"/>
          <w:p w14:paraId="40A61EC7" w14:textId="77777777" w:rsidR="00075F25" w:rsidRPr="00DE348D" w:rsidRDefault="00075F25" w:rsidP="00D45043"/>
          <w:p w14:paraId="3FF78FA9" w14:textId="77777777" w:rsidR="00075F25" w:rsidRPr="00DE348D" w:rsidRDefault="00075F25" w:rsidP="00D45043">
            <w:r w:rsidRPr="00DE348D">
              <w:t>1        2        3        4        5        ND</w:t>
            </w:r>
          </w:p>
          <w:p w14:paraId="174F184B" w14:textId="77777777" w:rsidR="00075F25" w:rsidRPr="00DE348D" w:rsidRDefault="00075F25" w:rsidP="00D45043"/>
          <w:p w14:paraId="5063BD2D" w14:textId="77777777" w:rsidR="00075F25" w:rsidRPr="00DE348D" w:rsidRDefault="00075F25" w:rsidP="00D45043"/>
          <w:p w14:paraId="1D5D4F93" w14:textId="77777777" w:rsidR="00075F25" w:rsidRDefault="00075F25" w:rsidP="00D45043"/>
          <w:p w14:paraId="1FC28748" w14:textId="77777777" w:rsidR="00075F25" w:rsidRPr="00DE348D" w:rsidRDefault="00075F25" w:rsidP="00D45043">
            <w:r w:rsidRPr="00DE348D">
              <w:t>1        2        3        4        5        ND</w:t>
            </w:r>
          </w:p>
          <w:p w14:paraId="04CC9693" w14:textId="77777777" w:rsidR="00075F25" w:rsidRPr="00DE348D" w:rsidRDefault="00075F25" w:rsidP="00D45043"/>
          <w:p w14:paraId="37B92878" w14:textId="77777777" w:rsidR="00075F25" w:rsidRPr="00DE348D" w:rsidRDefault="00075F25" w:rsidP="00D45043"/>
          <w:p w14:paraId="55525DBB" w14:textId="77777777" w:rsidR="00075F25" w:rsidRDefault="00075F25" w:rsidP="00D45043"/>
          <w:p w14:paraId="53E2BC7A" w14:textId="77777777" w:rsidR="00075F25" w:rsidRDefault="00075F25" w:rsidP="00D45043"/>
          <w:p w14:paraId="3C658397" w14:textId="77777777" w:rsidR="00075F25" w:rsidRPr="00DE348D" w:rsidRDefault="00075F25" w:rsidP="00D45043">
            <w:r w:rsidRPr="00DE348D">
              <w:t>1        2        3        4        5        ND</w:t>
            </w:r>
          </w:p>
          <w:p w14:paraId="1D760795" w14:textId="77777777" w:rsidR="00075F25" w:rsidRPr="00DE348D" w:rsidRDefault="00075F25" w:rsidP="00D45043"/>
          <w:p w14:paraId="540D9CCB" w14:textId="77777777" w:rsidR="00075F25" w:rsidRDefault="00075F25" w:rsidP="00D45043"/>
          <w:p w14:paraId="29450465" w14:textId="77777777" w:rsidR="00075F25" w:rsidRPr="00DE348D" w:rsidRDefault="00075F25" w:rsidP="00D45043">
            <w:r w:rsidRPr="00DE348D">
              <w:t>1        2        3        4        5        ND</w:t>
            </w:r>
          </w:p>
          <w:p w14:paraId="57C658B4" w14:textId="77777777" w:rsidR="00075F25" w:rsidRDefault="00075F25" w:rsidP="00D45043"/>
          <w:p w14:paraId="6F45CC33" w14:textId="77777777" w:rsidR="00075F25" w:rsidRPr="00DE348D" w:rsidRDefault="00075F25" w:rsidP="00D45043">
            <w:r w:rsidRPr="00DE348D">
              <w:t>1        2        3        4        5        ND</w:t>
            </w:r>
          </w:p>
          <w:p w14:paraId="63B7C66C" w14:textId="77777777" w:rsidR="00075F25" w:rsidRPr="00DE348D" w:rsidRDefault="00075F25" w:rsidP="00D45043"/>
          <w:p w14:paraId="30847EC2" w14:textId="77777777" w:rsidR="00D45043" w:rsidRDefault="00D45043" w:rsidP="00D45043"/>
          <w:p w14:paraId="79D43E42" w14:textId="77777777" w:rsidR="00075F25" w:rsidRPr="00DE348D" w:rsidRDefault="00075F25" w:rsidP="00D45043">
            <w:r w:rsidRPr="00DE348D">
              <w:lastRenderedPageBreak/>
              <w:t>1        2        3        4        5        ND</w:t>
            </w:r>
          </w:p>
          <w:p w14:paraId="5E65508D" w14:textId="77777777" w:rsidR="00075F25" w:rsidRPr="00DE348D" w:rsidRDefault="00075F25" w:rsidP="00D45043"/>
          <w:p w14:paraId="6FD024AF" w14:textId="77777777" w:rsidR="00075F25" w:rsidRDefault="00075F25" w:rsidP="00D45043"/>
          <w:p w14:paraId="671EBA1B" w14:textId="77777777" w:rsidR="00075F25" w:rsidRDefault="00075F25" w:rsidP="00D45043"/>
          <w:p w14:paraId="20D688F5" w14:textId="77777777" w:rsidR="00075F25" w:rsidRDefault="00075F25" w:rsidP="00D45043"/>
          <w:p w14:paraId="1F1C4A42" w14:textId="77777777" w:rsidR="00075F25" w:rsidRPr="00DE348D" w:rsidRDefault="00075F25" w:rsidP="00D45043">
            <w:r w:rsidRPr="00DE348D">
              <w:t>1        2        3        4        5        ND</w:t>
            </w:r>
          </w:p>
          <w:p w14:paraId="1B59830C" w14:textId="77777777" w:rsidR="00075F25" w:rsidRPr="00DE348D" w:rsidRDefault="00075F25" w:rsidP="00D45043"/>
          <w:p w14:paraId="54051842" w14:textId="77777777" w:rsidR="00075F25" w:rsidRDefault="00075F25" w:rsidP="00D45043"/>
          <w:p w14:paraId="62807EF4" w14:textId="77777777" w:rsidR="00075F25" w:rsidRDefault="00075F25" w:rsidP="00D45043"/>
          <w:p w14:paraId="769354D1" w14:textId="77777777" w:rsidR="00075F25" w:rsidRDefault="00075F25" w:rsidP="00D45043"/>
          <w:p w14:paraId="0D29D1A3" w14:textId="77777777" w:rsidR="00075F25" w:rsidRPr="00DE348D" w:rsidRDefault="00075F25" w:rsidP="00D45043">
            <w:r w:rsidRPr="00DE348D">
              <w:t>1        2        3        4        5        ND</w:t>
            </w:r>
          </w:p>
          <w:p w14:paraId="185C097F" w14:textId="77777777" w:rsidR="00075F25" w:rsidRPr="00DE348D" w:rsidRDefault="00075F25" w:rsidP="00D45043"/>
          <w:p w14:paraId="1DE51838" w14:textId="77777777" w:rsidR="00075F25" w:rsidRDefault="00075F25" w:rsidP="00D45043">
            <w:pPr>
              <w:autoSpaceDE w:val="0"/>
              <w:autoSpaceDN w:val="0"/>
              <w:adjustRightInd w:val="0"/>
            </w:pPr>
          </w:p>
          <w:p w14:paraId="78DECFF7" w14:textId="77777777" w:rsidR="00075F25" w:rsidRPr="00DE348D" w:rsidRDefault="00075F25" w:rsidP="00D45043">
            <w:pPr>
              <w:autoSpaceDE w:val="0"/>
              <w:autoSpaceDN w:val="0"/>
              <w:adjustRightInd w:val="0"/>
            </w:pPr>
            <w:r w:rsidRPr="00DE348D">
              <w:t>1</w:t>
            </w:r>
            <w:r>
              <w:t xml:space="preserve">       </w:t>
            </w:r>
            <w:r w:rsidRPr="00DE348D">
              <w:t xml:space="preserve"> 2        3        4        5        ND</w:t>
            </w:r>
          </w:p>
          <w:p w14:paraId="16DD3CB5" w14:textId="77777777" w:rsidR="00075F25" w:rsidRPr="00DE348D" w:rsidRDefault="00075F25" w:rsidP="00D45043">
            <w:pPr>
              <w:autoSpaceDE w:val="0"/>
              <w:autoSpaceDN w:val="0"/>
              <w:adjustRightInd w:val="0"/>
            </w:pPr>
          </w:p>
          <w:p w14:paraId="406E968A" w14:textId="77777777" w:rsidR="00075F25" w:rsidRPr="00DE348D" w:rsidRDefault="00075F25" w:rsidP="00D45043">
            <w:pPr>
              <w:autoSpaceDE w:val="0"/>
              <w:autoSpaceDN w:val="0"/>
              <w:adjustRightInd w:val="0"/>
            </w:pPr>
          </w:p>
          <w:p w14:paraId="6D91FB1B" w14:textId="77777777" w:rsidR="00075F25" w:rsidRDefault="00075F25" w:rsidP="00D45043">
            <w:pPr>
              <w:autoSpaceDE w:val="0"/>
              <w:autoSpaceDN w:val="0"/>
              <w:adjustRightInd w:val="0"/>
            </w:pPr>
          </w:p>
          <w:p w14:paraId="145B25E2" w14:textId="77777777" w:rsidR="00075F25" w:rsidRPr="00DE348D" w:rsidRDefault="00075F25" w:rsidP="00D45043">
            <w:pPr>
              <w:autoSpaceDE w:val="0"/>
              <w:autoSpaceDN w:val="0"/>
              <w:adjustRightInd w:val="0"/>
            </w:pPr>
            <w:r w:rsidRPr="00DE348D">
              <w:t>1        2        3        4        5        ND</w:t>
            </w:r>
          </w:p>
          <w:p w14:paraId="07C9184F" w14:textId="77777777" w:rsidR="00075F25" w:rsidRDefault="00075F25" w:rsidP="00D45043">
            <w:pPr>
              <w:autoSpaceDE w:val="0"/>
              <w:autoSpaceDN w:val="0"/>
              <w:adjustRightInd w:val="0"/>
            </w:pPr>
          </w:p>
          <w:p w14:paraId="48B653EF" w14:textId="77777777" w:rsidR="00075F25" w:rsidRDefault="00075F25" w:rsidP="00D45043">
            <w:pPr>
              <w:autoSpaceDE w:val="0"/>
              <w:autoSpaceDN w:val="0"/>
              <w:adjustRightInd w:val="0"/>
            </w:pPr>
          </w:p>
          <w:p w14:paraId="15BECB5F" w14:textId="77777777" w:rsidR="00075F25" w:rsidRDefault="00075F25" w:rsidP="00D45043">
            <w:pPr>
              <w:autoSpaceDE w:val="0"/>
              <w:autoSpaceDN w:val="0"/>
              <w:adjustRightInd w:val="0"/>
            </w:pPr>
          </w:p>
          <w:p w14:paraId="538CC34B" w14:textId="77777777" w:rsidR="00075F25" w:rsidRDefault="00075F25" w:rsidP="00D45043">
            <w:pPr>
              <w:autoSpaceDE w:val="0"/>
              <w:autoSpaceDN w:val="0"/>
              <w:adjustRightInd w:val="0"/>
            </w:pPr>
          </w:p>
          <w:p w14:paraId="5A2CEE89" w14:textId="77777777" w:rsidR="00075F25" w:rsidRPr="00DE348D" w:rsidRDefault="00075F25" w:rsidP="00D45043">
            <w:pPr>
              <w:autoSpaceDE w:val="0"/>
              <w:autoSpaceDN w:val="0"/>
              <w:adjustRightInd w:val="0"/>
            </w:pPr>
            <w:r w:rsidRPr="00DE348D">
              <w:t>1        2        3        4        5        ND</w:t>
            </w:r>
          </w:p>
          <w:p w14:paraId="08C7D2E4" w14:textId="77777777" w:rsidR="00075F25" w:rsidRPr="00DE348D" w:rsidRDefault="00075F25" w:rsidP="00D45043">
            <w:pPr>
              <w:autoSpaceDE w:val="0"/>
              <w:autoSpaceDN w:val="0"/>
              <w:adjustRightInd w:val="0"/>
            </w:pPr>
          </w:p>
          <w:p w14:paraId="74F2357D" w14:textId="77777777" w:rsidR="00075F25" w:rsidRPr="00DE348D" w:rsidRDefault="00075F25" w:rsidP="00D45043">
            <w:pPr>
              <w:autoSpaceDE w:val="0"/>
              <w:autoSpaceDN w:val="0"/>
              <w:adjustRightInd w:val="0"/>
            </w:pPr>
          </w:p>
          <w:p w14:paraId="0AFAF340" w14:textId="77777777" w:rsidR="00075F25" w:rsidRDefault="00075F25" w:rsidP="00D45043">
            <w:pPr>
              <w:autoSpaceDE w:val="0"/>
              <w:autoSpaceDN w:val="0"/>
              <w:adjustRightInd w:val="0"/>
            </w:pPr>
          </w:p>
          <w:p w14:paraId="58529505" w14:textId="77777777" w:rsidR="00075F25" w:rsidRDefault="00075F25" w:rsidP="00D45043">
            <w:pPr>
              <w:autoSpaceDE w:val="0"/>
              <w:autoSpaceDN w:val="0"/>
              <w:adjustRightInd w:val="0"/>
            </w:pPr>
          </w:p>
          <w:p w14:paraId="732BD88D" w14:textId="77777777" w:rsidR="00075F25" w:rsidRDefault="00075F25" w:rsidP="00D45043">
            <w:pPr>
              <w:autoSpaceDE w:val="0"/>
              <w:autoSpaceDN w:val="0"/>
              <w:adjustRightInd w:val="0"/>
            </w:pPr>
          </w:p>
          <w:p w14:paraId="741F7D19" w14:textId="77777777" w:rsidR="00075F25" w:rsidRPr="00DE348D" w:rsidRDefault="00075F25" w:rsidP="00D45043">
            <w:pPr>
              <w:autoSpaceDE w:val="0"/>
              <w:autoSpaceDN w:val="0"/>
              <w:adjustRightInd w:val="0"/>
            </w:pPr>
            <w:r w:rsidRPr="00DE348D">
              <w:t>1        2        3        4        5        ND</w:t>
            </w:r>
          </w:p>
          <w:p w14:paraId="770F2D3A" w14:textId="77777777" w:rsidR="00075F25" w:rsidRPr="00DE348D" w:rsidRDefault="00075F25" w:rsidP="00D45043">
            <w:pPr>
              <w:autoSpaceDE w:val="0"/>
              <w:autoSpaceDN w:val="0"/>
              <w:adjustRightInd w:val="0"/>
            </w:pPr>
          </w:p>
          <w:p w14:paraId="1C4701BC" w14:textId="77777777" w:rsidR="00075F25" w:rsidRPr="00DE348D" w:rsidRDefault="00075F25" w:rsidP="00D45043">
            <w:pPr>
              <w:autoSpaceDE w:val="0"/>
              <w:autoSpaceDN w:val="0"/>
              <w:adjustRightInd w:val="0"/>
            </w:pPr>
          </w:p>
          <w:p w14:paraId="6B1A3FEB" w14:textId="77777777" w:rsidR="00075F25" w:rsidRPr="00DE348D" w:rsidRDefault="00075F25" w:rsidP="00D45043">
            <w:pPr>
              <w:autoSpaceDE w:val="0"/>
              <w:autoSpaceDN w:val="0"/>
              <w:adjustRightInd w:val="0"/>
            </w:pPr>
          </w:p>
          <w:p w14:paraId="6913042B" w14:textId="77777777" w:rsidR="00075F25" w:rsidRPr="00DE348D" w:rsidRDefault="00075F25" w:rsidP="00D45043">
            <w:pPr>
              <w:autoSpaceDE w:val="0"/>
              <w:autoSpaceDN w:val="0"/>
              <w:adjustRightInd w:val="0"/>
            </w:pPr>
            <w:r w:rsidRPr="00DE348D">
              <w:t>1        2        3        4        5        ND</w:t>
            </w:r>
          </w:p>
          <w:p w14:paraId="1993D1BF" w14:textId="77777777" w:rsidR="00075F25" w:rsidRPr="00DE348D" w:rsidRDefault="00075F25" w:rsidP="00D45043">
            <w:pPr>
              <w:autoSpaceDE w:val="0"/>
              <w:autoSpaceDN w:val="0"/>
              <w:adjustRightInd w:val="0"/>
            </w:pPr>
          </w:p>
          <w:p w14:paraId="56E243FC" w14:textId="77777777" w:rsidR="00075F25" w:rsidRDefault="00075F25" w:rsidP="00D45043">
            <w:pPr>
              <w:autoSpaceDE w:val="0"/>
              <w:autoSpaceDN w:val="0"/>
              <w:adjustRightInd w:val="0"/>
            </w:pPr>
          </w:p>
          <w:p w14:paraId="4156EBD8" w14:textId="77777777" w:rsidR="00075F25" w:rsidRDefault="00075F25" w:rsidP="00D45043">
            <w:pPr>
              <w:autoSpaceDE w:val="0"/>
              <w:autoSpaceDN w:val="0"/>
              <w:adjustRightInd w:val="0"/>
            </w:pPr>
          </w:p>
          <w:p w14:paraId="3EA29A61" w14:textId="77777777" w:rsidR="00075F25" w:rsidRPr="00DE348D" w:rsidRDefault="00075F25" w:rsidP="00D45043">
            <w:pPr>
              <w:autoSpaceDE w:val="0"/>
              <w:autoSpaceDN w:val="0"/>
              <w:adjustRightInd w:val="0"/>
            </w:pPr>
            <w:r w:rsidRPr="00DE348D">
              <w:t>1        2        3        4        5        ND</w:t>
            </w:r>
          </w:p>
          <w:p w14:paraId="7F095E11" w14:textId="77777777" w:rsidR="00075F25" w:rsidRPr="00DE348D" w:rsidRDefault="00075F25" w:rsidP="00D45043">
            <w:pPr>
              <w:autoSpaceDE w:val="0"/>
              <w:autoSpaceDN w:val="0"/>
              <w:adjustRightInd w:val="0"/>
            </w:pPr>
          </w:p>
          <w:p w14:paraId="256AA26C" w14:textId="77777777" w:rsidR="00075F25" w:rsidRDefault="00075F25" w:rsidP="00D45043">
            <w:pPr>
              <w:autoSpaceDE w:val="0"/>
              <w:autoSpaceDN w:val="0"/>
              <w:adjustRightInd w:val="0"/>
            </w:pPr>
          </w:p>
          <w:p w14:paraId="06E5C09C" w14:textId="77777777" w:rsidR="00075F25" w:rsidRDefault="00075F25" w:rsidP="00D45043">
            <w:pPr>
              <w:autoSpaceDE w:val="0"/>
              <w:autoSpaceDN w:val="0"/>
              <w:adjustRightInd w:val="0"/>
            </w:pPr>
          </w:p>
          <w:p w14:paraId="371ADD11" w14:textId="77777777" w:rsidR="00075F25" w:rsidRPr="00DE348D" w:rsidRDefault="00075F25" w:rsidP="00D45043">
            <w:pPr>
              <w:autoSpaceDE w:val="0"/>
              <w:autoSpaceDN w:val="0"/>
              <w:adjustRightInd w:val="0"/>
            </w:pPr>
            <w:r w:rsidRPr="00DE348D">
              <w:t>1        2        3        4        5        ND</w:t>
            </w:r>
          </w:p>
          <w:p w14:paraId="1C9F9817" w14:textId="77777777" w:rsidR="00075F25" w:rsidRDefault="00075F25" w:rsidP="00D45043"/>
          <w:p w14:paraId="319A65B3" w14:textId="77777777" w:rsidR="00075F25" w:rsidRDefault="00075F25" w:rsidP="00D45043">
            <w:pPr>
              <w:autoSpaceDE w:val="0"/>
              <w:autoSpaceDN w:val="0"/>
              <w:adjustRightInd w:val="0"/>
            </w:pPr>
          </w:p>
          <w:p w14:paraId="0B3C587A" w14:textId="77777777" w:rsidR="00075F25" w:rsidRPr="00DE348D" w:rsidRDefault="00075F25" w:rsidP="00D45043">
            <w:pPr>
              <w:autoSpaceDE w:val="0"/>
              <w:autoSpaceDN w:val="0"/>
              <w:adjustRightInd w:val="0"/>
            </w:pPr>
            <w:r w:rsidRPr="00DE348D">
              <w:t>1        2        3        4        5        ND</w:t>
            </w:r>
          </w:p>
          <w:p w14:paraId="251AE8A2" w14:textId="77777777" w:rsidR="00075F25" w:rsidRPr="00DE348D" w:rsidRDefault="00075F25" w:rsidP="00D45043">
            <w:pPr>
              <w:autoSpaceDE w:val="0"/>
              <w:autoSpaceDN w:val="0"/>
              <w:adjustRightInd w:val="0"/>
            </w:pPr>
          </w:p>
          <w:p w14:paraId="145B5E0E" w14:textId="77777777" w:rsidR="00075F25" w:rsidRDefault="00075F25" w:rsidP="00D45043">
            <w:pPr>
              <w:autoSpaceDE w:val="0"/>
              <w:autoSpaceDN w:val="0"/>
              <w:adjustRightInd w:val="0"/>
            </w:pPr>
          </w:p>
          <w:p w14:paraId="1033F257" w14:textId="77777777" w:rsidR="00075F25" w:rsidRDefault="00075F25" w:rsidP="00D45043">
            <w:pPr>
              <w:autoSpaceDE w:val="0"/>
              <w:autoSpaceDN w:val="0"/>
              <w:adjustRightInd w:val="0"/>
            </w:pPr>
          </w:p>
          <w:p w14:paraId="33E4B060" w14:textId="77777777" w:rsidR="00075F25" w:rsidRDefault="00075F25" w:rsidP="00D45043">
            <w:pPr>
              <w:autoSpaceDE w:val="0"/>
              <w:autoSpaceDN w:val="0"/>
              <w:adjustRightInd w:val="0"/>
            </w:pPr>
          </w:p>
          <w:p w14:paraId="674F1243" w14:textId="77777777" w:rsidR="00075F25" w:rsidRDefault="00075F25" w:rsidP="00D45043">
            <w:pPr>
              <w:autoSpaceDE w:val="0"/>
              <w:autoSpaceDN w:val="0"/>
              <w:adjustRightInd w:val="0"/>
            </w:pPr>
          </w:p>
          <w:p w14:paraId="5F7C87CE" w14:textId="77777777" w:rsidR="00075F25" w:rsidRPr="00DE348D" w:rsidRDefault="00075F25" w:rsidP="00D45043">
            <w:pPr>
              <w:autoSpaceDE w:val="0"/>
              <w:autoSpaceDN w:val="0"/>
              <w:adjustRightInd w:val="0"/>
            </w:pPr>
            <w:r w:rsidRPr="00DE348D">
              <w:t>1        2        3        4        5        ND</w:t>
            </w:r>
          </w:p>
          <w:p w14:paraId="4772C027" w14:textId="77777777" w:rsidR="00075F25" w:rsidRPr="00DE348D" w:rsidRDefault="00075F25" w:rsidP="00D45043">
            <w:pPr>
              <w:autoSpaceDE w:val="0"/>
              <w:autoSpaceDN w:val="0"/>
              <w:adjustRightInd w:val="0"/>
            </w:pPr>
          </w:p>
          <w:p w14:paraId="18427B9A" w14:textId="77777777" w:rsidR="00075F25" w:rsidRDefault="00075F25" w:rsidP="00D45043">
            <w:pPr>
              <w:autoSpaceDE w:val="0"/>
              <w:autoSpaceDN w:val="0"/>
              <w:adjustRightInd w:val="0"/>
            </w:pPr>
          </w:p>
          <w:p w14:paraId="498C77D8" w14:textId="77777777" w:rsidR="00075F25" w:rsidRDefault="00075F25" w:rsidP="00D45043">
            <w:pPr>
              <w:autoSpaceDE w:val="0"/>
              <w:autoSpaceDN w:val="0"/>
              <w:adjustRightInd w:val="0"/>
            </w:pPr>
          </w:p>
          <w:p w14:paraId="2CDE7C73" w14:textId="77777777" w:rsidR="00075F25" w:rsidRPr="00DE348D" w:rsidRDefault="00075F25" w:rsidP="00D45043">
            <w:pPr>
              <w:autoSpaceDE w:val="0"/>
              <w:autoSpaceDN w:val="0"/>
              <w:adjustRightInd w:val="0"/>
            </w:pPr>
            <w:r w:rsidRPr="00DE348D">
              <w:t>1        2        3        4        5        ND</w:t>
            </w:r>
          </w:p>
          <w:p w14:paraId="6E591F97" w14:textId="77777777" w:rsidR="00075F25" w:rsidRPr="00DE348D" w:rsidRDefault="00075F25" w:rsidP="00D45043">
            <w:pPr>
              <w:autoSpaceDE w:val="0"/>
              <w:autoSpaceDN w:val="0"/>
              <w:adjustRightInd w:val="0"/>
            </w:pPr>
          </w:p>
          <w:p w14:paraId="6C1DDF8F" w14:textId="77777777" w:rsidR="00075F25" w:rsidRPr="00DE348D" w:rsidRDefault="00075F25" w:rsidP="00D45043">
            <w:pPr>
              <w:autoSpaceDE w:val="0"/>
              <w:autoSpaceDN w:val="0"/>
              <w:adjustRightInd w:val="0"/>
            </w:pPr>
          </w:p>
          <w:p w14:paraId="5670FBB2" w14:textId="77777777" w:rsidR="00075F25" w:rsidRDefault="00075F25" w:rsidP="00D45043">
            <w:pPr>
              <w:autoSpaceDE w:val="0"/>
              <w:autoSpaceDN w:val="0"/>
              <w:adjustRightInd w:val="0"/>
            </w:pPr>
          </w:p>
          <w:p w14:paraId="51166CF4" w14:textId="77777777" w:rsidR="00075F25" w:rsidRPr="00DE348D" w:rsidRDefault="00075F25" w:rsidP="00D45043">
            <w:pPr>
              <w:autoSpaceDE w:val="0"/>
              <w:autoSpaceDN w:val="0"/>
              <w:adjustRightInd w:val="0"/>
            </w:pPr>
            <w:r w:rsidRPr="00DE348D">
              <w:t>1        2        3        4        5        ND</w:t>
            </w:r>
          </w:p>
          <w:p w14:paraId="645EBE28" w14:textId="77777777" w:rsidR="00075F25" w:rsidRPr="00DE348D" w:rsidRDefault="00075F25" w:rsidP="00D45043">
            <w:pPr>
              <w:autoSpaceDE w:val="0"/>
              <w:autoSpaceDN w:val="0"/>
              <w:adjustRightInd w:val="0"/>
            </w:pPr>
          </w:p>
          <w:p w14:paraId="21B1E57E" w14:textId="77777777" w:rsidR="00075F25" w:rsidRPr="00DE348D" w:rsidRDefault="00075F25" w:rsidP="00D45043">
            <w:pPr>
              <w:autoSpaceDE w:val="0"/>
              <w:autoSpaceDN w:val="0"/>
              <w:adjustRightInd w:val="0"/>
            </w:pPr>
          </w:p>
          <w:p w14:paraId="40BDC7E6" w14:textId="77777777" w:rsidR="00075F25" w:rsidRDefault="00075F25" w:rsidP="00D45043">
            <w:pPr>
              <w:autoSpaceDE w:val="0"/>
              <w:autoSpaceDN w:val="0"/>
              <w:adjustRightInd w:val="0"/>
            </w:pPr>
          </w:p>
          <w:p w14:paraId="4BAA9414" w14:textId="77777777" w:rsidR="00075F25" w:rsidRPr="00DE348D" w:rsidRDefault="00075F25" w:rsidP="00D45043">
            <w:pPr>
              <w:autoSpaceDE w:val="0"/>
              <w:autoSpaceDN w:val="0"/>
              <w:adjustRightInd w:val="0"/>
            </w:pPr>
            <w:r w:rsidRPr="00DE348D">
              <w:t>1        2        3        4        5        ND</w:t>
            </w:r>
          </w:p>
          <w:p w14:paraId="69FF8EB7" w14:textId="77777777" w:rsidR="00075F25" w:rsidRPr="00DE348D" w:rsidRDefault="00075F25" w:rsidP="00D45043">
            <w:pPr>
              <w:autoSpaceDE w:val="0"/>
              <w:autoSpaceDN w:val="0"/>
              <w:adjustRightInd w:val="0"/>
            </w:pPr>
          </w:p>
          <w:p w14:paraId="0C12FF51" w14:textId="77777777" w:rsidR="00075F25" w:rsidRDefault="00075F25" w:rsidP="00D45043"/>
          <w:p w14:paraId="5BE97880" w14:textId="77777777" w:rsidR="00075F25" w:rsidRDefault="00075F25" w:rsidP="00D45043"/>
          <w:p w14:paraId="4FD96B11" w14:textId="77777777" w:rsidR="00075F25" w:rsidRPr="00DE348D" w:rsidRDefault="00075F25" w:rsidP="00D45043">
            <w:r w:rsidRPr="00DE348D">
              <w:t>1        2        3        4        5        ND</w:t>
            </w:r>
          </w:p>
          <w:p w14:paraId="62ED3E32" w14:textId="77777777" w:rsidR="00075F25" w:rsidRPr="00DE348D" w:rsidRDefault="00075F25" w:rsidP="00D45043"/>
          <w:p w14:paraId="4277E7E5" w14:textId="77777777" w:rsidR="00075F25" w:rsidRDefault="00075F25" w:rsidP="00D45043"/>
          <w:p w14:paraId="0D080CF8" w14:textId="77777777" w:rsidR="00075F25" w:rsidRDefault="00075F25" w:rsidP="00D45043"/>
          <w:p w14:paraId="08E6323B" w14:textId="77777777" w:rsidR="00075F25" w:rsidRDefault="00075F25" w:rsidP="00D45043"/>
          <w:p w14:paraId="0221B464" w14:textId="77777777" w:rsidR="00075F25" w:rsidRDefault="00075F25" w:rsidP="00D45043"/>
          <w:p w14:paraId="62120138" w14:textId="77777777" w:rsidR="00075F25" w:rsidRPr="00DE348D" w:rsidRDefault="00075F25" w:rsidP="00D45043">
            <w:r w:rsidRPr="00DE348D">
              <w:t>1        2        3        4        5        ND</w:t>
            </w:r>
          </w:p>
          <w:p w14:paraId="67C5B795" w14:textId="77777777" w:rsidR="00075F25" w:rsidRPr="00DE348D" w:rsidRDefault="00075F25" w:rsidP="00D45043"/>
          <w:p w14:paraId="2720B1BD" w14:textId="77777777" w:rsidR="00075F25" w:rsidRPr="00DE348D" w:rsidRDefault="00075F25" w:rsidP="00D45043">
            <w:pPr>
              <w:autoSpaceDE w:val="0"/>
              <w:autoSpaceDN w:val="0"/>
              <w:adjustRightInd w:val="0"/>
            </w:pPr>
            <w:r w:rsidRPr="00DE348D">
              <w:t>1        2        3        4        5        ND</w:t>
            </w:r>
          </w:p>
          <w:p w14:paraId="2C4F54A3" w14:textId="77777777" w:rsidR="00075F25" w:rsidRPr="00DE348D" w:rsidRDefault="00075F25" w:rsidP="00D45043">
            <w:pPr>
              <w:autoSpaceDE w:val="0"/>
              <w:autoSpaceDN w:val="0"/>
              <w:adjustRightInd w:val="0"/>
            </w:pPr>
          </w:p>
          <w:p w14:paraId="7A6EB4CC" w14:textId="77777777" w:rsidR="00075F25" w:rsidRDefault="00075F25" w:rsidP="00D45043">
            <w:pPr>
              <w:autoSpaceDE w:val="0"/>
              <w:autoSpaceDN w:val="0"/>
              <w:adjustRightInd w:val="0"/>
            </w:pPr>
          </w:p>
          <w:p w14:paraId="041AF02C" w14:textId="77777777" w:rsidR="00075F25" w:rsidRPr="00DE348D" w:rsidRDefault="00075F25" w:rsidP="00D45043">
            <w:pPr>
              <w:autoSpaceDE w:val="0"/>
              <w:autoSpaceDN w:val="0"/>
              <w:adjustRightInd w:val="0"/>
            </w:pPr>
            <w:r w:rsidRPr="00DE348D">
              <w:t>1        2        3        4        5        ND</w:t>
            </w:r>
          </w:p>
          <w:p w14:paraId="187C776B" w14:textId="77777777" w:rsidR="00075F25" w:rsidRPr="00DE348D" w:rsidRDefault="00075F25" w:rsidP="00D45043">
            <w:pPr>
              <w:autoSpaceDE w:val="0"/>
              <w:autoSpaceDN w:val="0"/>
              <w:adjustRightInd w:val="0"/>
            </w:pPr>
          </w:p>
          <w:p w14:paraId="79FDF685" w14:textId="77777777" w:rsidR="00075F25" w:rsidRDefault="00075F25" w:rsidP="00D45043">
            <w:pPr>
              <w:autoSpaceDE w:val="0"/>
              <w:autoSpaceDN w:val="0"/>
              <w:adjustRightInd w:val="0"/>
            </w:pPr>
          </w:p>
          <w:p w14:paraId="1EE7446E" w14:textId="77777777" w:rsidR="00075F25" w:rsidRPr="00DE348D" w:rsidRDefault="00075F25" w:rsidP="00D45043">
            <w:pPr>
              <w:autoSpaceDE w:val="0"/>
              <w:autoSpaceDN w:val="0"/>
              <w:adjustRightInd w:val="0"/>
            </w:pPr>
            <w:r w:rsidRPr="00DE348D">
              <w:t>1        2        3        4        5        ND</w:t>
            </w:r>
          </w:p>
          <w:p w14:paraId="2938EA08" w14:textId="77777777" w:rsidR="00075F25" w:rsidRPr="00DE348D" w:rsidRDefault="00075F25" w:rsidP="00D45043">
            <w:pPr>
              <w:autoSpaceDE w:val="0"/>
              <w:autoSpaceDN w:val="0"/>
              <w:adjustRightInd w:val="0"/>
            </w:pPr>
          </w:p>
          <w:p w14:paraId="077705FC" w14:textId="77777777" w:rsidR="00075F25" w:rsidRDefault="00075F25" w:rsidP="00D45043">
            <w:pPr>
              <w:autoSpaceDE w:val="0"/>
              <w:autoSpaceDN w:val="0"/>
              <w:adjustRightInd w:val="0"/>
            </w:pPr>
          </w:p>
          <w:p w14:paraId="7C2D3630" w14:textId="77777777" w:rsidR="00075F25" w:rsidRDefault="00075F25" w:rsidP="00D45043">
            <w:pPr>
              <w:autoSpaceDE w:val="0"/>
              <w:autoSpaceDN w:val="0"/>
              <w:adjustRightInd w:val="0"/>
            </w:pPr>
          </w:p>
          <w:p w14:paraId="6D84BEA1" w14:textId="77777777" w:rsidR="00075F25" w:rsidRDefault="00075F25" w:rsidP="00D45043">
            <w:pPr>
              <w:autoSpaceDE w:val="0"/>
              <w:autoSpaceDN w:val="0"/>
              <w:adjustRightInd w:val="0"/>
            </w:pPr>
          </w:p>
          <w:p w14:paraId="1892159C" w14:textId="77777777" w:rsidR="00075F25" w:rsidRDefault="00075F25" w:rsidP="00D45043">
            <w:pPr>
              <w:autoSpaceDE w:val="0"/>
              <w:autoSpaceDN w:val="0"/>
              <w:adjustRightInd w:val="0"/>
            </w:pPr>
          </w:p>
          <w:p w14:paraId="3753C389" w14:textId="77777777" w:rsidR="00075F25" w:rsidRPr="00DE348D" w:rsidRDefault="00075F25" w:rsidP="00D45043">
            <w:pPr>
              <w:autoSpaceDE w:val="0"/>
              <w:autoSpaceDN w:val="0"/>
              <w:adjustRightInd w:val="0"/>
            </w:pPr>
            <w:r w:rsidRPr="00DE348D">
              <w:t>1        2        3        4        5        ND</w:t>
            </w:r>
          </w:p>
          <w:p w14:paraId="23812BA6" w14:textId="77777777" w:rsidR="00075F25" w:rsidRPr="00DE348D" w:rsidRDefault="00075F25" w:rsidP="00D45043">
            <w:pPr>
              <w:autoSpaceDE w:val="0"/>
              <w:autoSpaceDN w:val="0"/>
              <w:adjustRightInd w:val="0"/>
            </w:pPr>
          </w:p>
          <w:p w14:paraId="2D7440B8" w14:textId="77777777" w:rsidR="00075F25" w:rsidRDefault="00075F25" w:rsidP="00D45043">
            <w:pPr>
              <w:autoSpaceDE w:val="0"/>
              <w:autoSpaceDN w:val="0"/>
              <w:adjustRightInd w:val="0"/>
            </w:pPr>
          </w:p>
          <w:p w14:paraId="5FE39C46" w14:textId="77777777" w:rsidR="00075F25" w:rsidRDefault="00075F25" w:rsidP="00D45043">
            <w:pPr>
              <w:autoSpaceDE w:val="0"/>
              <w:autoSpaceDN w:val="0"/>
              <w:adjustRightInd w:val="0"/>
            </w:pPr>
          </w:p>
          <w:p w14:paraId="39EF0392" w14:textId="77777777" w:rsidR="00075F25" w:rsidRPr="00DE348D" w:rsidRDefault="00075F25" w:rsidP="00D45043">
            <w:pPr>
              <w:autoSpaceDE w:val="0"/>
              <w:autoSpaceDN w:val="0"/>
              <w:adjustRightInd w:val="0"/>
            </w:pPr>
            <w:r w:rsidRPr="00DE348D">
              <w:t>1        2        3        4        5        ND</w:t>
            </w:r>
          </w:p>
          <w:p w14:paraId="2168BF39" w14:textId="77777777" w:rsidR="00075F25" w:rsidRPr="00DE348D" w:rsidRDefault="00075F25" w:rsidP="00D45043">
            <w:pPr>
              <w:autoSpaceDE w:val="0"/>
              <w:autoSpaceDN w:val="0"/>
              <w:adjustRightInd w:val="0"/>
            </w:pPr>
          </w:p>
          <w:p w14:paraId="4A7CB69D" w14:textId="77777777" w:rsidR="00075F25" w:rsidRDefault="00075F25" w:rsidP="00D45043">
            <w:pPr>
              <w:autoSpaceDE w:val="0"/>
              <w:autoSpaceDN w:val="0"/>
              <w:adjustRightInd w:val="0"/>
            </w:pPr>
          </w:p>
          <w:p w14:paraId="346A1A82" w14:textId="77777777" w:rsidR="00075F25" w:rsidRPr="00DE348D" w:rsidRDefault="00075F25" w:rsidP="00D45043">
            <w:pPr>
              <w:autoSpaceDE w:val="0"/>
              <w:autoSpaceDN w:val="0"/>
              <w:adjustRightInd w:val="0"/>
            </w:pPr>
            <w:r w:rsidRPr="00DE348D">
              <w:lastRenderedPageBreak/>
              <w:t>1        2        3        4        5        ND</w:t>
            </w:r>
          </w:p>
          <w:p w14:paraId="6587B382" w14:textId="77777777" w:rsidR="00075F25" w:rsidRDefault="00075F25" w:rsidP="00D45043"/>
          <w:p w14:paraId="21FE6A9B" w14:textId="77777777" w:rsidR="00075F25" w:rsidRDefault="00075F25" w:rsidP="00D45043">
            <w:pPr>
              <w:autoSpaceDE w:val="0"/>
              <w:autoSpaceDN w:val="0"/>
              <w:adjustRightInd w:val="0"/>
            </w:pPr>
          </w:p>
          <w:p w14:paraId="384C70C2" w14:textId="77777777" w:rsidR="00075F25" w:rsidRDefault="00075F25" w:rsidP="00D45043">
            <w:pPr>
              <w:autoSpaceDE w:val="0"/>
              <w:autoSpaceDN w:val="0"/>
              <w:adjustRightInd w:val="0"/>
            </w:pPr>
          </w:p>
          <w:p w14:paraId="678EA202" w14:textId="77777777" w:rsidR="00075F25" w:rsidRDefault="00075F25" w:rsidP="00D45043">
            <w:pPr>
              <w:autoSpaceDE w:val="0"/>
              <w:autoSpaceDN w:val="0"/>
              <w:adjustRightInd w:val="0"/>
            </w:pPr>
          </w:p>
          <w:p w14:paraId="65EA1744" w14:textId="77777777" w:rsidR="00075F25" w:rsidRPr="00DE348D" w:rsidRDefault="00075F25" w:rsidP="00D45043">
            <w:pPr>
              <w:autoSpaceDE w:val="0"/>
              <w:autoSpaceDN w:val="0"/>
              <w:adjustRightInd w:val="0"/>
            </w:pPr>
            <w:r w:rsidRPr="00DE348D">
              <w:t>1        2        3        4        5        ND</w:t>
            </w:r>
          </w:p>
          <w:p w14:paraId="608B8529" w14:textId="77777777" w:rsidR="00075F25" w:rsidRPr="00DE348D" w:rsidRDefault="00075F25" w:rsidP="00D45043">
            <w:pPr>
              <w:autoSpaceDE w:val="0"/>
              <w:autoSpaceDN w:val="0"/>
              <w:adjustRightInd w:val="0"/>
            </w:pPr>
          </w:p>
          <w:p w14:paraId="63806097" w14:textId="77777777" w:rsidR="00075F25" w:rsidRDefault="00075F25" w:rsidP="00D45043">
            <w:pPr>
              <w:autoSpaceDE w:val="0"/>
              <w:autoSpaceDN w:val="0"/>
              <w:adjustRightInd w:val="0"/>
            </w:pPr>
          </w:p>
          <w:p w14:paraId="4F0673DF" w14:textId="77777777" w:rsidR="00075F25" w:rsidRDefault="00075F25" w:rsidP="00D45043">
            <w:pPr>
              <w:autoSpaceDE w:val="0"/>
              <w:autoSpaceDN w:val="0"/>
              <w:adjustRightInd w:val="0"/>
            </w:pPr>
          </w:p>
          <w:p w14:paraId="459804E2" w14:textId="77777777" w:rsidR="00075F25" w:rsidRPr="00DE348D" w:rsidRDefault="00075F25" w:rsidP="00D45043">
            <w:pPr>
              <w:autoSpaceDE w:val="0"/>
              <w:autoSpaceDN w:val="0"/>
              <w:adjustRightInd w:val="0"/>
            </w:pPr>
            <w:r>
              <w:t>1</w:t>
            </w:r>
            <w:r w:rsidRPr="00DE348D">
              <w:t xml:space="preserve">        2        3        4        5        ND</w:t>
            </w:r>
          </w:p>
          <w:p w14:paraId="740027E4" w14:textId="77777777" w:rsidR="00075F25" w:rsidRPr="00DE348D" w:rsidRDefault="00075F25" w:rsidP="00D45043">
            <w:pPr>
              <w:autoSpaceDE w:val="0"/>
              <w:autoSpaceDN w:val="0"/>
              <w:adjustRightInd w:val="0"/>
            </w:pPr>
          </w:p>
          <w:p w14:paraId="45075535" w14:textId="77777777" w:rsidR="00075F25" w:rsidRDefault="00075F25" w:rsidP="00D45043">
            <w:pPr>
              <w:autoSpaceDE w:val="0"/>
              <w:autoSpaceDN w:val="0"/>
              <w:adjustRightInd w:val="0"/>
            </w:pPr>
          </w:p>
          <w:p w14:paraId="455CA400" w14:textId="77777777" w:rsidR="00075F25" w:rsidRDefault="00075F25" w:rsidP="00D45043">
            <w:pPr>
              <w:autoSpaceDE w:val="0"/>
              <w:autoSpaceDN w:val="0"/>
              <w:adjustRightInd w:val="0"/>
            </w:pPr>
          </w:p>
          <w:p w14:paraId="0E0C745C" w14:textId="77777777" w:rsidR="00075F25" w:rsidRPr="00DE348D" w:rsidRDefault="00075F25" w:rsidP="00D45043">
            <w:pPr>
              <w:autoSpaceDE w:val="0"/>
              <w:autoSpaceDN w:val="0"/>
              <w:adjustRightInd w:val="0"/>
            </w:pPr>
            <w:r w:rsidRPr="00DE348D">
              <w:t>1        2        3        4        5        ND</w:t>
            </w:r>
          </w:p>
          <w:p w14:paraId="0ED8B787" w14:textId="77777777" w:rsidR="00075F25" w:rsidRPr="00DE348D" w:rsidRDefault="00075F25" w:rsidP="00D45043">
            <w:pPr>
              <w:autoSpaceDE w:val="0"/>
              <w:autoSpaceDN w:val="0"/>
              <w:adjustRightInd w:val="0"/>
            </w:pPr>
          </w:p>
          <w:p w14:paraId="2B05822C" w14:textId="77777777" w:rsidR="00075F25" w:rsidRDefault="00075F25" w:rsidP="00D45043">
            <w:pPr>
              <w:autoSpaceDE w:val="0"/>
              <w:autoSpaceDN w:val="0"/>
              <w:adjustRightInd w:val="0"/>
            </w:pPr>
          </w:p>
          <w:p w14:paraId="0D5F9A72" w14:textId="77777777" w:rsidR="00075F25" w:rsidRPr="00DE348D" w:rsidRDefault="00075F25" w:rsidP="00D45043">
            <w:pPr>
              <w:autoSpaceDE w:val="0"/>
              <w:autoSpaceDN w:val="0"/>
              <w:adjustRightInd w:val="0"/>
            </w:pPr>
            <w:r w:rsidRPr="00DE348D">
              <w:t>1        2        3        4        5        ND</w:t>
            </w:r>
          </w:p>
          <w:p w14:paraId="27B4AD54" w14:textId="77777777" w:rsidR="00075F25" w:rsidRDefault="00075F25" w:rsidP="00D45043"/>
          <w:p w14:paraId="596A45E8" w14:textId="77777777" w:rsidR="00075F25" w:rsidRDefault="00075F25" w:rsidP="00D45043">
            <w:pPr>
              <w:autoSpaceDE w:val="0"/>
              <w:autoSpaceDN w:val="0"/>
              <w:adjustRightInd w:val="0"/>
            </w:pPr>
          </w:p>
          <w:p w14:paraId="5D08BFAE" w14:textId="77777777" w:rsidR="00075F25" w:rsidRDefault="00075F25" w:rsidP="00D45043">
            <w:pPr>
              <w:autoSpaceDE w:val="0"/>
              <w:autoSpaceDN w:val="0"/>
              <w:adjustRightInd w:val="0"/>
            </w:pPr>
          </w:p>
          <w:p w14:paraId="33AE4D5B" w14:textId="77777777" w:rsidR="00075F25" w:rsidRPr="00DE348D" w:rsidRDefault="00075F25" w:rsidP="00D45043">
            <w:pPr>
              <w:autoSpaceDE w:val="0"/>
              <w:autoSpaceDN w:val="0"/>
              <w:adjustRightInd w:val="0"/>
            </w:pPr>
            <w:r w:rsidRPr="00DE348D">
              <w:t>1        2        3        4        5        ND</w:t>
            </w:r>
          </w:p>
          <w:p w14:paraId="40DA590D" w14:textId="77777777" w:rsidR="00075F25" w:rsidRPr="00DE348D" w:rsidRDefault="00075F25" w:rsidP="00D45043">
            <w:pPr>
              <w:autoSpaceDE w:val="0"/>
              <w:autoSpaceDN w:val="0"/>
              <w:adjustRightInd w:val="0"/>
            </w:pPr>
          </w:p>
          <w:p w14:paraId="13971C05" w14:textId="77777777" w:rsidR="00075F25" w:rsidRDefault="00075F25" w:rsidP="00D45043">
            <w:pPr>
              <w:autoSpaceDE w:val="0"/>
              <w:autoSpaceDN w:val="0"/>
              <w:adjustRightInd w:val="0"/>
            </w:pPr>
          </w:p>
          <w:p w14:paraId="271AAC8E" w14:textId="77777777" w:rsidR="00075F25" w:rsidRDefault="00075F25" w:rsidP="00D45043">
            <w:pPr>
              <w:autoSpaceDE w:val="0"/>
              <w:autoSpaceDN w:val="0"/>
              <w:adjustRightInd w:val="0"/>
            </w:pPr>
          </w:p>
          <w:p w14:paraId="455A9B07" w14:textId="77777777" w:rsidR="00075F25" w:rsidRDefault="00075F25" w:rsidP="00D45043">
            <w:pPr>
              <w:autoSpaceDE w:val="0"/>
              <w:autoSpaceDN w:val="0"/>
              <w:adjustRightInd w:val="0"/>
            </w:pPr>
          </w:p>
          <w:p w14:paraId="3FFA3469" w14:textId="77777777" w:rsidR="00075F25" w:rsidRPr="00DE348D" w:rsidRDefault="00075F25" w:rsidP="00D45043">
            <w:pPr>
              <w:autoSpaceDE w:val="0"/>
              <w:autoSpaceDN w:val="0"/>
              <w:adjustRightInd w:val="0"/>
            </w:pPr>
            <w:r w:rsidRPr="00DE348D">
              <w:t>1        2        3        4        5        ND</w:t>
            </w:r>
          </w:p>
          <w:p w14:paraId="7CB963F4" w14:textId="77777777" w:rsidR="00075F25" w:rsidRPr="00DE348D" w:rsidRDefault="00075F25" w:rsidP="00D45043">
            <w:pPr>
              <w:autoSpaceDE w:val="0"/>
              <w:autoSpaceDN w:val="0"/>
              <w:adjustRightInd w:val="0"/>
            </w:pPr>
          </w:p>
          <w:p w14:paraId="6F3C703D" w14:textId="77777777" w:rsidR="00075F25" w:rsidRDefault="00075F25" w:rsidP="00D45043">
            <w:pPr>
              <w:autoSpaceDE w:val="0"/>
              <w:autoSpaceDN w:val="0"/>
              <w:adjustRightInd w:val="0"/>
            </w:pPr>
          </w:p>
          <w:p w14:paraId="7CAAC3E0" w14:textId="77777777" w:rsidR="00075F25" w:rsidRDefault="00075F25" w:rsidP="00D45043">
            <w:pPr>
              <w:autoSpaceDE w:val="0"/>
              <w:autoSpaceDN w:val="0"/>
              <w:adjustRightInd w:val="0"/>
            </w:pPr>
          </w:p>
          <w:p w14:paraId="3E2961FC" w14:textId="77777777" w:rsidR="00075F25" w:rsidRDefault="00075F25" w:rsidP="00D45043">
            <w:pPr>
              <w:autoSpaceDE w:val="0"/>
              <w:autoSpaceDN w:val="0"/>
              <w:adjustRightInd w:val="0"/>
            </w:pPr>
          </w:p>
          <w:p w14:paraId="54A0D2E4" w14:textId="77777777" w:rsidR="00075F25" w:rsidRDefault="00075F25" w:rsidP="00D45043">
            <w:pPr>
              <w:autoSpaceDE w:val="0"/>
              <w:autoSpaceDN w:val="0"/>
              <w:adjustRightInd w:val="0"/>
            </w:pPr>
          </w:p>
          <w:p w14:paraId="38C76692" w14:textId="77777777" w:rsidR="00075F25" w:rsidRDefault="00075F25" w:rsidP="00D45043">
            <w:pPr>
              <w:autoSpaceDE w:val="0"/>
              <w:autoSpaceDN w:val="0"/>
              <w:adjustRightInd w:val="0"/>
            </w:pPr>
          </w:p>
          <w:p w14:paraId="54B6BE89" w14:textId="77777777" w:rsidR="00075F25" w:rsidRPr="00DE348D" w:rsidRDefault="00075F25" w:rsidP="00D45043">
            <w:pPr>
              <w:autoSpaceDE w:val="0"/>
              <w:autoSpaceDN w:val="0"/>
              <w:adjustRightInd w:val="0"/>
            </w:pPr>
            <w:r w:rsidRPr="00DE348D">
              <w:t>1        2        3        4        5        ND</w:t>
            </w:r>
          </w:p>
          <w:p w14:paraId="01B88343" w14:textId="77777777" w:rsidR="00075F25" w:rsidRDefault="00075F25" w:rsidP="00D45043"/>
          <w:p w14:paraId="1E904DA0" w14:textId="77777777" w:rsidR="00075F25" w:rsidRDefault="00075F25" w:rsidP="00D45043">
            <w:pPr>
              <w:autoSpaceDE w:val="0"/>
              <w:autoSpaceDN w:val="0"/>
              <w:adjustRightInd w:val="0"/>
            </w:pPr>
          </w:p>
          <w:p w14:paraId="20FEB404" w14:textId="77777777" w:rsidR="00075F25" w:rsidRDefault="00075F25" w:rsidP="00D45043">
            <w:pPr>
              <w:autoSpaceDE w:val="0"/>
              <w:autoSpaceDN w:val="0"/>
              <w:adjustRightInd w:val="0"/>
            </w:pPr>
          </w:p>
          <w:p w14:paraId="664CD378" w14:textId="77777777" w:rsidR="00075F25" w:rsidRPr="00DE348D" w:rsidRDefault="00075F25" w:rsidP="00D45043">
            <w:pPr>
              <w:autoSpaceDE w:val="0"/>
              <w:autoSpaceDN w:val="0"/>
              <w:adjustRightInd w:val="0"/>
            </w:pPr>
            <w:r w:rsidRPr="00DE348D">
              <w:t>1        2        3        4        5        ND</w:t>
            </w:r>
          </w:p>
          <w:p w14:paraId="2C599084" w14:textId="77777777" w:rsidR="00075F25" w:rsidRPr="00DE348D" w:rsidRDefault="00075F25" w:rsidP="00D45043">
            <w:pPr>
              <w:autoSpaceDE w:val="0"/>
              <w:autoSpaceDN w:val="0"/>
              <w:adjustRightInd w:val="0"/>
            </w:pPr>
          </w:p>
          <w:p w14:paraId="0309DD57" w14:textId="77777777" w:rsidR="00075F25" w:rsidRDefault="00075F25" w:rsidP="00D45043">
            <w:pPr>
              <w:autoSpaceDE w:val="0"/>
              <w:autoSpaceDN w:val="0"/>
              <w:adjustRightInd w:val="0"/>
            </w:pPr>
          </w:p>
          <w:p w14:paraId="2C7D0DBA" w14:textId="77777777" w:rsidR="00075F25" w:rsidRDefault="00075F25" w:rsidP="00D45043">
            <w:pPr>
              <w:autoSpaceDE w:val="0"/>
              <w:autoSpaceDN w:val="0"/>
              <w:adjustRightInd w:val="0"/>
            </w:pPr>
          </w:p>
          <w:p w14:paraId="5484581C" w14:textId="77777777" w:rsidR="00075F25" w:rsidRPr="00DE348D" w:rsidRDefault="00075F25" w:rsidP="00D45043">
            <w:pPr>
              <w:autoSpaceDE w:val="0"/>
              <w:autoSpaceDN w:val="0"/>
              <w:adjustRightInd w:val="0"/>
            </w:pPr>
            <w:r w:rsidRPr="00DE348D">
              <w:t>1        2        3        4        5        ND</w:t>
            </w:r>
          </w:p>
          <w:p w14:paraId="74351C36" w14:textId="77777777" w:rsidR="00075F25" w:rsidRPr="00DE348D" w:rsidRDefault="00075F25" w:rsidP="00D45043">
            <w:pPr>
              <w:autoSpaceDE w:val="0"/>
              <w:autoSpaceDN w:val="0"/>
              <w:adjustRightInd w:val="0"/>
            </w:pPr>
          </w:p>
          <w:p w14:paraId="34882EFE" w14:textId="77777777" w:rsidR="00075F25" w:rsidRDefault="00075F25" w:rsidP="00D45043">
            <w:pPr>
              <w:autoSpaceDE w:val="0"/>
              <w:autoSpaceDN w:val="0"/>
              <w:adjustRightInd w:val="0"/>
            </w:pPr>
          </w:p>
          <w:p w14:paraId="677F84FD" w14:textId="77777777" w:rsidR="00075F25" w:rsidRDefault="00075F25" w:rsidP="00D45043">
            <w:pPr>
              <w:autoSpaceDE w:val="0"/>
              <w:autoSpaceDN w:val="0"/>
              <w:adjustRightInd w:val="0"/>
            </w:pPr>
          </w:p>
          <w:p w14:paraId="221DB906" w14:textId="77777777" w:rsidR="00075F25" w:rsidRPr="00DE348D" w:rsidRDefault="00075F25" w:rsidP="00D45043">
            <w:pPr>
              <w:autoSpaceDE w:val="0"/>
              <w:autoSpaceDN w:val="0"/>
              <w:adjustRightInd w:val="0"/>
            </w:pPr>
            <w:r w:rsidRPr="00DE348D">
              <w:t>1        2        3        4        5        ND</w:t>
            </w:r>
          </w:p>
          <w:p w14:paraId="694FF039" w14:textId="77777777" w:rsidR="00075F25" w:rsidRDefault="00075F25" w:rsidP="00D45043">
            <w:pPr>
              <w:autoSpaceDE w:val="0"/>
              <w:autoSpaceDN w:val="0"/>
              <w:adjustRightInd w:val="0"/>
            </w:pPr>
          </w:p>
          <w:p w14:paraId="63A125CC" w14:textId="77777777" w:rsidR="00075F25" w:rsidRPr="00DE348D" w:rsidRDefault="00075F25" w:rsidP="00D45043">
            <w:pPr>
              <w:autoSpaceDE w:val="0"/>
              <w:autoSpaceDN w:val="0"/>
              <w:adjustRightInd w:val="0"/>
            </w:pPr>
            <w:r w:rsidRPr="00DE348D">
              <w:lastRenderedPageBreak/>
              <w:t>1        2        3        4        5        ND</w:t>
            </w:r>
          </w:p>
          <w:p w14:paraId="3833DFB9" w14:textId="77777777" w:rsidR="00075F25" w:rsidRPr="00DE348D" w:rsidRDefault="00075F25" w:rsidP="00D45043">
            <w:pPr>
              <w:autoSpaceDE w:val="0"/>
              <w:autoSpaceDN w:val="0"/>
              <w:adjustRightInd w:val="0"/>
            </w:pPr>
          </w:p>
          <w:p w14:paraId="391A832A" w14:textId="77777777" w:rsidR="00075F25" w:rsidRDefault="00075F25" w:rsidP="00D45043">
            <w:pPr>
              <w:autoSpaceDE w:val="0"/>
              <w:autoSpaceDN w:val="0"/>
              <w:adjustRightInd w:val="0"/>
            </w:pPr>
          </w:p>
          <w:p w14:paraId="4926BC9F" w14:textId="77777777" w:rsidR="00075F25" w:rsidRDefault="00075F25" w:rsidP="00D45043">
            <w:pPr>
              <w:autoSpaceDE w:val="0"/>
              <w:autoSpaceDN w:val="0"/>
              <w:adjustRightInd w:val="0"/>
            </w:pPr>
          </w:p>
          <w:p w14:paraId="6E1EFBD9" w14:textId="77777777" w:rsidR="00075F25" w:rsidRPr="00DE348D" w:rsidRDefault="00075F25" w:rsidP="00D45043">
            <w:pPr>
              <w:autoSpaceDE w:val="0"/>
              <w:autoSpaceDN w:val="0"/>
              <w:adjustRightInd w:val="0"/>
            </w:pPr>
            <w:r w:rsidRPr="00DE348D">
              <w:t>1        2        3        4        5        ND</w:t>
            </w:r>
          </w:p>
          <w:p w14:paraId="35B096BD" w14:textId="77777777" w:rsidR="00075F25" w:rsidRPr="00DE348D" w:rsidRDefault="00075F25" w:rsidP="00D45043">
            <w:pPr>
              <w:autoSpaceDE w:val="0"/>
              <w:autoSpaceDN w:val="0"/>
              <w:adjustRightInd w:val="0"/>
            </w:pPr>
          </w:p>
          <w:p w14:paraId="5293A182" w14:textId="77777777" w:rsidR="00075F25" w:rsidRDefault="00075F25" w:rsidP="00D45043">
            <w:pPr>
              <w:autoSpaceDE w:val="0"/>
              <w:autoSpaceDN w:val="0"/>
              <w:adjustRightInd w:val="0"/>
            </w:pPr>
            <w:r w:rsidRPr="00DE348D">
              <w:t>1        2        3        4        5        ND</w:t>
            </w:r>
          </w:p>
          <w:p w14:paraId="04A7D1B2" w14:textId="77777777" w:rsidR="00075F25" w:rsidRDefault="00075F25" w:rsidP="00D45043">
            <w:pPr>
              <w:autoSpaceDE w:val="0"/>
              <w:autoSpaceDN w:val="0"/>
              <w:adjustRightInd w:val="0"/>
            </w:pPr>
          </w:p>
          <w:p w14:paraId="3524487F" w14:textId="77777777" w:rsidR="00075F25" w:rsidRDefault="00075F25" w:rsidP="00D45043">
            <w:pPr>
              <w:autoSpaceDE w:val="0"/>
              <w:autoSpaceDN w:val="0"/>
              <w:adjustRightInd w:val="0"/>
            </w:pPr>
            <w:r w:rsidRPr="00DE348D">
              <w:t>1        2        3        4        5        ND</w:t>
            </w:r>
          </w:p>
          <w:p w14:paraId="4BFDF7C5" w14:textId="77777777" w:rsidR="00075F25" w:rsidRDefault="00075F25" w:rsidP="00D45043">
            <w:pPr>
              <w:autoSpaceDE w:val="0"/>
              <w:autoSpaceDN w:val="0"/>
              <w:adjustRightInd w:val="0"/>
            </w:pPr>
          </w:p>
          <w:p w14:paraId="69170CEB" w14:textId="77777777" w:rsidR="00075F25" w:rsidRPr="00DE348D" w:rsidRDefault="00075F25" w:rsidP="00D45043">
            <w:pPr>
              <w:autoSpaceDE w:val="0"/>
              <w:autoSpaceDN w:val="0"/>
              <w:adjustRightInd w:val="0"/>
            </w:pPr>
            <w:r w:rsidRPr="00DE348D">
              <w:t>1        2        3        4        5        ND</w:t>
            </w:r>
          </w:p>
          <w:p w14:paraId="345770BC" w14:textId="77777777" w:rsidR="00075F25" w:rsidRPr="00DE348D" w:rsidRDefault="00075F25" w:rsidP="00D45043">
            <w:pPr>
              <w:autoSpaceDE w:val="0"/>
              <w:autoSpaceDN w:val="0"/>
              <w:adjustRightInd w:val="0"/>
            </w:pPr>
          </w:p>
          <w:p w14:paraId="198C9C37" w14:textId="77777777" w:rsidR="00075F25" w:rsidRDefault="00075F25" w:rsidP="00D45043">
            <w:pPr>
              <w:autoSpaceDE w:val="0"/>
              <w:autoSpaceDN w:val="0"/>
              <w:adjustRightInd w:val="0"/>
            </w:pPr>
            <w:r w:rsidRPr="00DE348D">
              <w:t>1        2        3        4        5        ND</w:t>
            </w:r>
          </w:p>
          <w:p w14:paraId="42519B22" w14:textId="77777777" w:rsidR="00075F25" w:rsidRDefault="00075F25" w:rsidP="00D45043">
            <w:pPr>
              <w:autoSpaceDE w:val="0"/>
              <w:autoSpaceDN w:val="0"/>
              <w:adjustRightInd w:val="0"/>
            </w:pPr>
          </w:p>
          <w:p w14:paraId="4FB9472F" w14:textId="77777777" w:rsidR="00075F25" w:rsidRDefault="00075F25" w:rsidP="00D45043">
            <w:pPr>
              <w:autoSpaceDE w:val="0"/>
              <w:autoSpaceDN w:val="0"/>
              <w:adjustRightInd w:val="0"/>
            </w:pPr>
            <w:r w:rsidRPr="00DE348D">
              <w:t>1        2        3        4        5        ND</w:t>
            </w:r>
          </w:p>
          <w:p w14:paraId="11ECBC21" w14:textId="77777777" w:rsidR="00075F25" w:rsidRDefault="00075F25" w:rsidP="00D45043">
            <w:pPr>
              <w:autoSpaceDE w:val="0"/>
              <w:autoSpaceDN w:val="0"/>
              <w:adjustRightInd w:val="0"/>
            </w:pPr>
          </w:p>
          <w:p w14:paraId="41FA009A" w14:textId="77777777" w:rsidR="00075F25" w:rsidRPr="00DE348D" w:rsidRDefault="00075F25" w:rsidP="00D45043">
            <w:pPr>
              <w:autoSpaceDE w:val="0"/>
              <w:autoSpaceDN w:val="0"/>
              <w:adjustRightInd w:val="0"/>
            </w:pPr>
            <w:r w:rsidRPr="00DE348D">
              <w:t>1        2        3        4        5        ND</w:t>
            </w:r>
          </w:p>
          <w:p w14:paraId="2EF5D9C8" w14:textId="77777777" w:rsidR="00075F25" w:rsidRPr="00DE348D" w:rsidRDefault="00075F25" w:rsidP="00D45043">
            <w:pPr>
              <w:autoSpaceDE w:val="0"/>
              <w:autoSpaceDN w:val="0"/>
              <w:adjustRightInd w:val="0"/>
            </w:pPr>
          </w:p>
          <w:p w14:paraId="28B08C39" w14:textId="77777777" w:rsidR="00075F25" w:rsidRDefault="00075F25" w:rsidP="00D45043">
            <w:pPr>
              <w:autoSpaceDE w:val="0"/>
              <w:autoSpaceDN w:val="0"/>
              <w:adjustRightInd w:val="0"/>
            </w:pPr>
            <w:r w:rsidRPr="00DE348D">
              <w:t>1        2        3        4        5        ND</w:t>
            </w:r>
          </w:p>
          <w:p w14:paraId="180033E3" w14:textId="77777777" w:rsidR="00075F25" w:rsidRDefault="00075F25" w:rsidP="00D45043">
            <w:pPr>
              <w:autoSpaceDE w:val="0"/>
              <w:autoSpaceDN w:val="0"/>
              <w:adjustRightInd w:val="0"/>
            </w:pPr>
          </w:p>
          <w:p w14:paraId="5AD34263" w14:textId="77777777" w:rsidR="00075F25" w:rsidRDefault="00075F25" w:rsidP="00D45043">
            <w:pPr>
              <w:autoSpaceDE w:val="0"/>
              <w:autoSpaceDN w:val="0"/>
              <w:adjustRightInd w:val="0"/>
            </w:pPr>
            <w:r w:rsidRPr="00DE348D">
              <w:t>1        2        3        4        5        ND</w:t>
            </w:r>
          </w:p>
          <w:p w14:paraId="75A6AF45" w14:textId="77777777" w:rsidR="00075F25" w:rsidRDefault="00075F25" w:rsidP="00D45043">
            <w:pPr>
              <w:autoSpaceDE w:val="0"/>
              <w:autoSpaceDN w:val="0"/>
              <w:adjustRightInd w:val="0"/>
            </w:pPr>
          </w:p>
          <w:p w14:paraId="169EEC12" w14:textId="77777777" w:rsidR="00075F25" w:rsidRPr="00DE348D" w:rsidRDefault="00075F25" w:rsidP="00D45043">
            <w:pPr>
              <w:autoSpaceDE w:val="0"/>
              <w:autoSpaceDN w:val="0"/>
              <w:adjustRightInd w:val="0"/>
            </w:pPr>
            <w:r w:rsidRPr="00DE348D">
              <w:t>1        2        3        4        5        ND</w:t>
            </w:r>
          </w:p>
          <w:p w14:paraId="69D327B5" w14:textId="77777777" w:rsidR="00075F25" w:rsidRPr="00DE348D" w:rsidRDefault="00075F25" w:rsidP="00D45043">
            <w:pPr>
              <w:autoSpaceDE w:val="0"/>
              <w:autoSpaceDN w:val="0"/>
              <w:adjustRightInd w:val="0"/>
            </w:pPr>
          </w:p>
          <w:p w14:paraId="64A73B4B" w14:textId="77777777" w:rsidR="00075F25" w:rsidRDefault="00075F25" w:rsidP="00D45043">
            <w:pPr>
              <w:autoSpaceDE w:val="0"/>
              <w:autoSpaceDN w:val="0"/>
              <w:adjustRightInd w:val="0"/>
            </w:pPr>
            <w:r w:rsidRPr="00DE348D">
              <w:t>1        2        3        4        5        ND</w:t>
            </w:r>
          </w:p>
          <w:p w14:paraId="7E9AA5B4" w14:textId="77777777" w:rsidR="00075F25" w:rsidRDefault="00075F25" w:rsidP="00D45043">
            <w:pPr>
              <w:autoSpaceDE w:val="0"/>
              <w:autoSpaceDN w:val="0"/>
              <w:adjustRightInd w:val="0"/>
            </w:pPr>
          </w:p>
          <w:p w14:paraId="0DD3D518" w14:textId="77777777" w:rsidR="00075F25" w:rsidRDefault="00075F25" w:rsidP="00D45043">
            <w:pPr>
              <w:autoSpaceDE w:val="0"/>
              <w:autoSpaceDN w:val="0"/>
              <w:adjustRightInd w:val="0"/>
            </w:pPr>
            <w:r w:rsidRPr="00DE348D">
              <w:t>1        2        3        4        5        ND</w:t>
            </w:r>
          </w:p>
          <w:p w14:paraId="12A2A003" w14:textId="77777777" w:rsidR="00075F25" w:rsidRDefault="00075F25" w:rsidP="00D45043">
            <w:pPr>
              <w:autoSpaceDE w:val="0"/>
              <w:autoSpaceDN w:val="0"/>
              <w:adjustRightInd w:val="0"/>
            </w:pPr>
          </w:p>
          <w:p w14:paraId="03E13F9A" w14:textId="77777777" w:rsidR="00075F25" w:rsidRDefault="00075F25" w:rsidP="00D45043">
            <w:pPr>
              <w:autoSpaceDE w:val="0"/>
              <w:autoSpaceDN w:val="0"/>
              <w:adjustRightInd w:val="0"/>
            </w:pPr>
          </w:p>
          <w:p w14:paraId="7351A65F" w14:textId="77777777" w:rsidR="00075F25" w:rsidRPr="00DE348D" w:rsidRDefault="00075F25" w:rsidP="00D45043">
            <w:pPr>
              <w:autoSpaceDE w:val="0"/>
              <w:autoSpaceDN w:val="0"/>
              <w:adjustRightInd w:val="0"/>
            </w:pPr>
            <w:r w:rsidRPr="00DE348D">
              <w:t>1        2        3        4        5        ND</w:t>
            </w:r>
          </w:p>
          <w:p w14:paraId="1E6889E4" w14:textId="77777777" w:rsidR="00075F25" w:rsidRPr="00DE348D" w:rsidRDefault="00075F25" w:rsidP="00D45043">
            <w:pPr>
              <w:autoSpaceDE w:val="0"/>
              <w:autoSpaceDN w:val="0"/>
              <w:adjustRightInd w:val="0"/>
            </w:pPr>
          </w:p>
          <w:p w14:paraId="2B7EC194" w14:textId="77777777" w:rsidR="00075F25" w:rsidRDefault="00075F25" w:rsidP="00D45043">
            <w:pPr>
              <w:autoSpaceDE w:val="0"/>
              <w:autoSpaceDN w:val="0"/>
              <w:adjustRightInd w:val="0"/>
            </w:pPr>
          </w:p>
          <w:p w14:paraId="38D504C3" w14:textId="77777777" w:rsidR="00075F25" w:rsidRDefault="00075F25" w:rsidP="00D45043">
            <w:pPr>
              <w:autoSpaceDE w:val="0"/>
              <w:autoSpaceDN w:val="0"/>
              <w:adjustRightInd w:val="0"/>
            </w:pPr>
          </w:p>
          <w:p w14:paraId="5F2476F1" w14:textId="77777777" w:rsidR="00075F25" w:rsidRDefault="00075F25" w:rsidP="00D45043">
            <w:pPr>
              <w:autoSpaceDE w:val="0"/>
              <w:autoSpaceDN w:val="0"/>
              <w:adjustRightInd w:val="0"/>
            </w:pPr>
            <w:r w:rsidRPr="00DE348D">
              <w:t>1        2        3        4        5        ND</w:t>
            </w:r>
          </w:p>
          <w:p w14:paraId="14F3EE0B" w14:textId="77777777" w:rsidR="00075F25" w:rsidRDefault="00075F25" w:rsidP="00D45043">
            <w:pPr>
              <w:autoSpaceDE w:val="0"/>
              <w:autoSpaceDN w:val="0"/>
              <w:adjustRightInd w:val="0"/>
            </w:pPr>
          </w:p>
          <w:p w14:paraId="6CFFE473" w14:textId="77777777" w:rsidR="00075F25" w:rsidRDefault="00075F25" w:rsidP="00D45043">
            <w:pPr>
              <w:autoSpaceDE w:val="0"/>
              <w:autoSpaceDN w:val="0"/>
              <w:adjustRightInd w:val="0"/>
            </w:pPr>
            <w:r w:rsidRPr="00DE348D">
              <w:t>1        2        3        4        5        ND</w:t>
            </w:r>
          </w:p>
          <w:p w14:paraId="2FEC026B" w14:textId="77777777" w:rsidR="00075F25" w:rsidRDefault="00075F25" w:rsidP="00D45043">
            <w:pPr>
              <w:autoSpaceDE w:val="0"/>
              <w:autoSpaceDN w:val="0"/>
              <w:adjustRightInd w:val="0"/>
            </w:pPr>
          </w:p>
          <w:p w14:paraId="0C25996B" w14:textId="77777777" w:rsidR="00075F25" w:rsidRPr="00DE348D" w:rsidRDefault="00075F25" w:rsidP="00D45043">
            <w:pPr>
              <w:autoSpaceDE w:val="0"/>
              <w:autoSpaceDN w:val="0"/>
              <w:adjustRightInd w:val="0"/>
            </w:pPr>
            <w:r w:rsidRPr="00DE348D">
              <w:t>1        2        3        4        5        ND</w:t>
            </w:r>
          </w:p>
          <w:p w14:paraId="197B497B" w14:textId="77777777" w:rsidR="00075F25" w:rsidRPr="00DE348D" w:rsidRDefault="00075F25" w:rsidP="00D45043">
            <w:pPr>
              <w:autoSpaceDE w:val="0"/>
              <w:autoSpaceDN w:val="0"/>
              <w:adjustRightInd w:val="0"/>
            </w:pPr>
          </w:p>
          <w:p w14:paraId="29BEC296" w14:textId="77777777" w:rsidR="00075F25" w:rsidRDefault="00075F25" w:rsidP="00D45043">
            <w:pPr>
              <w:autoSpaceDE w:val="0"/>
              <w:autoSpaceDN w:val="0"/>
              <w:adjustRightInd w:val="0"/>
            </w:pPr>
            <w:r w:rsidRPr="00DE348D">
              <w:t>1        2        3        4        5        ND</w:t>
            </w:r>
          </w:p>
          <w:p w14:paraId="163BB23C" w14:textId="77777777" w:rsidR="00075F25" w:rsidRDefault="00075F25" w:rsidP="00D45043">
            <w:pPr>
              <w:autoSpaceDE w:val="0"/>
              <w:autoSpaceDN w:val="0"/>
              <w:adjustRightInd w:val="0"/>
            </w:pPr>
          </w:p>
          <w:p w14:paraId="0B31750D" w14:textId="77777777" w:rsidR="00075F25" w:rsidRDefault="00075F25" w:rsidP="00D45043">
            <w:pPr>
              <w:autoSpaceDE w:val="0"/>
              <w:autoSpaceDN w:val="0"/>
              <w:adjustRightInd w:val="0"/>
            </w:pPr>
            <w:r w:rsidRPr="00DE348D">
              <w:t>1        2        3        4        5        ND</w:t>
            </w:r>
          </w:p>
          <w:p w14:paraId="0364319E" w14:textId="77777777" w:rsidR="00075F25" w:rsidRDefault="00075F25" w:rsidP="00D45043">
            <w:pPr>
              <w:autoSpaceDE w:val="0"/>
              <w:autoSpaceDN w:val="0"/>
              <w:adjustRightInd w:val="0"/>
            </w:pPr>
          </w:p>
          <w:p w14:paraId="35D02F39" w14:textId="77777777" w:rsidR="00075F25" w:rsidRDefault="00075F25" w:rsidP="00D45043">
            <w:pPr>
              <w:autoSpaceDE w:val="0"/>
              <w:autoSpaceDN w:val="0"/>
              <w:adjustRightInd w:val="0"/>
            </w:pPr>
            <w:r w:rsidRPr="00DE348D">
              <w:t>1        2        3        4        5        ND</w:t>
            </w:r>
          </w:p>
          <w:p w14:paraId="0EB079B9" w14:textId="77777777" w:rsidR="00075F25" w:rsidRDefault="00075F25" w:rsidP="00D45043">
            <w:pPr>
              <w:autoSpaceDE w:val="0"/>
              <w:autoSpaceDN w:val="0"/>
              <w:adjustRightInd w:val="0"/>
            </w:pPr>
          </w:p>
          <w:p w14:paraId="1212C4A1" w14:textId="7BC2BBEF" w:rsidR="00075F25" w:rsidRPr="00DE348D" w:rsidRDefault="00075F25" w:rsidP="00D45043">
            <w:pPr>
              <w:autoSpaceDE w:val="0"/>
              <w:autoSpaceDN w:val="0"/>
              <w:adjustRightInd w:val="0"/>
            </w:pPr>
            <w:r w:rsidRPr="00DE348D">
              <w:t>1        2        3        4        5        ND</w:t>
            </w:r>
          </w:p>
        </w:tc>
      </w:tr>
    </w:tbl>
    <w:p w14:paraId="3637A1B2" w14:textId="77777777" w:rsidR="00075F25" w:rsidRPr="00DE348D" w:rsidRDefault="00075F25" w:rsidP="00D45043">
      <w:r w:rsidRPr="00DE348D">
        <w:lastRenderedPageBreak/>
        <w:t>What are the student’s areas of strength?</w:t>
      </w:r>
    </w:p>
    <w:p w14:paraId="0F4305E7" w14:textId="77777777" w:rsidR="00075F25" w:rsidRPr="00DE348D" w:rsidRDefault="00075F25" w:rsidP="00D45043">
      <w:pPr>
        <w:autoSpaceDE w:val="0"/>
        <w:autoSpaceDN w:val="0"/>
        <w:adjustRightInd w:val="0"/>
      </w:pPr>
      <w:r w:rsidRPr="00DE348D">
        <w:t>______________________________________________________________________________</w:t>
      </w:r>
    </w:p>
    <w:p w14:paraId="19463966" w14:textId="77777777" w:rsidR="00075F25" w:rsidRPr="00DE348D" w:rsidRDefault="00075F25" w:rsidP="00D45043">
      <w:pPr>
        <w:autoSpaceDE w:val="0"/>
        <w:autoSpaceDN w:val="0"/>
        <w:adjustRightInd w:val="0"/>
      </w:pPr>
      <w:r w:rsidRPr="00DE348D">
        <w:t>______________________________________________________________________________</w:t>
      </w:r>
    </w:p>
    <w:p w14:paraId="3614C6A9" w14:textId="77777777" w:rsidR="00075F25" w:rsidRPr="00DE348D" w:rsidRDefault="00075F25" w:rsidP="00D45043">
      <w:pPr>
        <w:autoSpaceDE w:val="0"/>
        <w:autoSpaceDN w:val="0"/>
        <w:adjustRightInd w:val="0"/>
      </w:pPr>
    </w:p>
    <w:p w14:paraId="56161B9B" w14:textId="77777777" w:rsidR="00075F25" w:rsidRPr="00DE348D" w:rsidRDefault="00075F25" w:rsidP="00D45043">
      <w:pPr>
        <w:autoSpaceDE w:val="0"/>
        <w:autoSpaceDN w:val="0"/>
        <w:adjustRightInd w:val="0"/>
      </w:pPr>
      <w:r w:rsidRPr="00DE348D">
        <w:t>What are the student’s areas of weakness?</w:t>
      </w:r>
    </w:p>
    <w:p w14:paraId="292DFDD3" w14:textId="77777777" w:rsidR="00075F25" w:rsidRPr="00DE348D" w:rsidRDefault="00075F25" w:rsidP="00D45043">
      <w:pPr>
        <w:autoSpaceDE w:val="0"/>
        <w:autoSpaceDN w:val="0"/>
        <w:adjustRightInd w:val="0"/>
      </w:pPr>
      <w:r w:rsidRPr="00DE348D">
        <w:t>______________________________________________________________________________</w:t>
      </w:r>
    </w:p>
    <w:p w14:paraId="646F4C6F" w14:textId="77777777" w:rsidR="00075F25" w:rsidRPr="00DE348D" w:rsidRDefault="00075F25" w:rsidP="00D45043">
      <w:pPr>
        <w:autoSpaceDE w:val="0"/>
        <w:autoSpaceDN w:val="0"/>
        <w:adjustRightInd w:val="0"/>
      </w:pPr>
      <w:r w:rsidRPr="00DE348D">
        <w:t>______________________________________________________________________________</w:t>
      </w:r>
    </w:p>
    <w:p w14:paraId="1CD434CA" w14:textId="77777777" w:rsidR="00075F25" w:rsidRPr="00DE348D" w:rsidRDefault="00075F25" w:rsidP="00D45043">
      <w:pPr>
        <w:autoSpaceDE w:val="0"/>
        <w:autoSpaceDN w:val="0"/>
        <w:adjustRightInd w:val="0"/>
        <w:rPr>
          <w:b/>
          <w:bCs/>
        </w:rPr>
      </w:pPr>
    </w:p>
    <w:p w14:paraId="13F9E388" w14:textId="77777777" w:rsidR="00075F25" w:rsidRPr="00DE348D" w:rsidRDefault="00075F25" w:rsidP="00D45043">
      <w:pPr>
        <w:autoSpaceDE w:val="0"/>
        <w:autoSpaceDN w:val="0"/>
        <w:adjustRightInd w:val="0"/>
        <w:rPr>
          <w:b/>
          <w:bCs/>
        </w:rPr>
      </w:pPr>
      <w:r w:rsidRPr="00DE348D">
        <w:rPr>
          <w:b/>
          <w:bCs/>
        </w:rPr>
        <w:t>Overall, how would you rate the student’s professional/practicum performance?</w:t>
      </w:r>
    </w:p>
    <w:p w14:paraId="749A8A15" w14:textId="77777777" w:rsidR="00075F25" w:rsidRPr="00DE348D" w:rsidRDefault="00075F25" w:rsidP="00D45043">
      <w:pPr>
        <w:autoSpaceDE w:val="0"/>
        <w:autoSpaceDN w:val="0"/>
        <w:adjustRightInd w:val="0"/>
        <w:rPr>
          <w:b/>
          <w:bCs/>
        </w:rPr>
      </w:pPr>
    </w:p>
    <w:p w14:paraId="67B031E0" w14:textId="39ACB51D" w:rsidR="00075F25" w:rsidRPr="00DE348D" w:rsidRDefault="00075F25" w:rsidP="00D45043">
      <w:pPr>
        <w:autoSpaceDE w:val="0"/>
        <w:autoSpaceDN w:val="0"/>
        <w:adjustRightInd w:val="0"/>
        <w:ind w:left="720" w:firstLine="720"/>
      </w:pPr>
      <w:r w:rsidRPr="00DE348D">
        <w:t>1</w:t>
      </w:r>
      <w:r w:rsidRPr="00DE348D">
        <w:tab/>
        <w:t xml:space="preserve"> 2 </w:t>
      </w:r>
      <w:r w:rsidRPr="00DE348D">
        <w:tab/>
        <w:t>3</w:t>
      </w:r>
      <w:r w:rsidRPr="00DE348D">
        <w:tab/>
        <w:t>4</w:t>
      </w:r>
      <w:r w:rsidRPr="00DE348D">
        <w:tab/>
        <w:t xml:space="preserve"> 5</w:t>
      </w:r>
      <w:r w:rsidRPr="00DE348D">
        <w:tab/>
        <w:t xml:space="preserve"> </w:t>
      </w:r>
    </w:p>
    <w:p w14:paraId="6D764E17" w14:textId="77777777" w:rsidR="00075F25" w:rsidRPr="00DE348D" w:rsidRDefault="00075F25" w:rsidP="00D4504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75F25" w:rsidRPr="00DE348D" w14:paraId="7FE863A0" w14:textId="77777777" w:rsidTr="00D45043">
        <w:tc>
          <w:tcPr>
            <w:tcW w:w="10152" w:type="dxa"/>
          </w:tcPr>
          <w:p w14:paraId="5B811348" w14:textId="7BE274ED" w:rsidR="00075F25" w:rsidRPr="00DE348D" w:rsidRDefault="00075F25" w:rsidP="00D45043">
            <w:pPr>
              <w:autoSpaceDE w:val="0"/>
              <w:autoSpaceDN w:val="0"/>
              <w:adjustRightInd w:val="0"/>
            </w:pPr>
            <w:r w:rsidRPr="00D050C4">
              <w:rPr>
                <w:b/>
              </w:rPr>
              <w:t>1</w:t>
            </w:r>
            <w:r w:rsidRPr="00DE348D">
              <w:t xml:space="preserve"> - Student performance is </w:t>
            </w:r>
            <w:r w:rsidRPr="00D050C4">
              <w:rPr>
                <w:b/>
                <w:bCs/>
              </w:rPr>
              <w:t>very poor</w:t>
            </w:r>
            <w:r w:rsidRPr="00DE348D">
              <w:t>; student needs further training and close supervision. Do not permit student to function independently.</w:t>
            </w:r>
          </w:p>
          <w:p w14:paraId="44DBB000" w14:textId="50B1BB2F" w:rsidR="00075F25" w:rsidRPr="00DE348D" w:rsidRDefault="00075F25" w:rsidP="00D45043">
            <w:pPr>
              <w:autoSpaceDE w:val="0"/>
              <w:autoSpaceDN w:val="0"/>
              <w:adjustRightInd w:val="0"/>
            </w:pPr>
            <w:r w:rsidRPr="00D050C4">
              <w:rPr>
                <w:b/>
                <w:bCs/>
              </w:rPr>
              <w:t xml:space="preserve">2 - </w:t>
            </w:r>
            <w:r w:rsidRPr="00DE348D">
              <w:t xml:space="preserve">Student performance is </w:t>
            </w:r>
            <w:r w:rsidRPr="00D050C4">
              <w:rPr>
                <w:b/>
                <w:bCs/>
              </w:rPr>
              <w:t>below average</w:t>
            </w:r>
            <w:r w:rsidRPr="00DE348D">
              <w:t>. With further training and supervision,</w:t>
            </w:r>
            <w:r>
              <w:t xml:space="preserve"> student is expected to develop</w:t>
            </w:r>
            <w:r w:rsidRPr="00DE348D">
              <w:t xml:space="preserve"> satisfactorily. Close supervision is required.</w:t>
            </w:r>
          </w:p>
          <w:p w14:paraId="3AFBBEE7" w14:textId="77777777" w:rsidR="00075F25" w:rsidRPr="00DE348D" w:rsidRDefault="00075F25" w:rsidP="00D45043">
            <w:pPr>
              <w:autoSpaceDE w:val="0"/>
              <w:autoSpaceDN w:val="0"/>
              <w:adjustRightInd w:val="0"/>
            </w:pPr>
            <w:r w:rsidRPr="00D050C4">
              <w:rPr>
                <w:b/>
                <w:bCs/>
              </w:rPr>
              <w:t xml:space="preserve">3 - </w:t>
            </w:r>
            <w:r w:rsidRPr="00DE348D">
              <w:t xml:space="preserve">Student performance is </w:t>
            </w:r>
            <w:r w:rsidRPr="00D050C4">
              <w:rPr>
                <w:b/>
                <w:bCs/>
              </w:rPr>
              <w:t>average</w:t>
            </w:r>
            <w:r w:rsidRPr="00DE348D">
              <w:t>. Moderate supervision is required.</w:t>
            </w:r>
          </w:p>
          <w:p w14:paraId="66D778A9" w14:textId="77777777" w:rsidR="00075F25" w:rsidRPr="00DE348D" w:rsidRDefault="00075F25" w:rsidP="00D45043">
            <w:pPr>
              <w:autoSpaceDE w:val="0"/>
              <w:autoSpaceDN w:val="0"/>
              <w:adjustRightInd w:val="0"/>
            </w:pPr>
            <w:r w:rsidRPr="00D050C4">
              <w:rPr>
                <w:b/>
                <w:bCs/>
              </w:rPr>
              <w:t xml:space="preserve">4 - </w:t>
            </w:r>
            <w:r w:rsidRPr="00DE348D">
              <w:t xml:space="preserve">Student performance is </w:t>
            </w:r>
            <w:r w:rsidRPr="00D050C4">
              <w:rPr>
                <w:b/>
                <w:bCs/>
              </w:rPr>
              <w:t>above average</w:t>
            </w:r>
            <w:r w:rsidRPr="00DE348D">
              <w:t>. Student can function independently with normal periodic supervision.</w:t>
            </w:r>
          </w:p>
          <w:p w14:paraId="733CD5F1" w14:textId="77777777" w:rsidR="00075F25" w:rsidRPr="00DE348D" w:rsidRDefault="00075F25" w:rsidP="00D45043">
            <w:pPr>
              <w:autoSpaceDE w:val="0"/>
              <w:autoSpaceDN w:val="0"/>
              <w:adjustRightInd w:val="0"/>
            </w:pPr>
            <w:r w:rsidRPr="00D050C4">
              <w:rPr>
                <w:b/>
                <w:bCs/>
              </w:rPr>
              <w:t xml:space="preserve">5 - </w:t>
            </w:r>
            <w:r w:rsidRPr="00DE348D">
              <w:t xml:space="preserve">Student performance is </w:t>
            </w:r>
            <w:r w:rsidRPr="00D050C4">
              <w:rPr>
                <w:b/>
                <w:bCs/>
              </w:rPr>
              <w:t>excellent</w:t>
            </w:r>
            <w:r w:rsidRPr="00DE348D">
              <w:t>. Student is able to function independently with little supervision required.</w:t>
            </w:r>
          </w:p>
        </w:tc>
      </w:tr>
    </w:tbl>
    <w:p w14:paraId="42315DBB" w14:textId="77777777" w:rsidR="00075F25" w:rsidRDefault="00075F25" w:rsidP="00D45043">
      <w:pPr>
        <w:autoSpaceDE w:val="0"/>
        <w:autoSpaceDN w:val="0"/>
        <w:adjustRightInd w:val="0"/>
      </w:pPr>
    </w:p>
    <w:p w14:paraId="7AE59FC7" w14:textId="77777777" w:rsidR="00075F25" w:rsidRPr="00DE348D" w:rsidRDefault="00075F25" w:rsidP="00D45043">
      <w:pPr>
        <w:autoSpaceDE w:val="0"/>
        <w:autoSpaceDN w:val="0"/>
        <w:adjustRightInd w:val="0"/>
      </w:pPr>
      <w:r w:rsidRPr="00DE348D">
        <w:t>Additional Comments (</w:t>
      </w:r>
      <w:r w:rsidRPr="00DE348D">
        <w:rPr>
          <w:b/>
          <w:i/>
        </w:rPr>
        <w:t>Needed if student is rated Very Poor or Below Average</w:t>
      </w:r>
      <w:r w:rsidRPr="00DE348D">
        <w:t>):</w:t>
      </w:r>
    </w:p>
    <w:p w14:paraId="562F951F" w14:textId="77777777" w:rsidR="00075F25" w:rsidRPr="00DE348D" w:rsidRDefault="00075F25" w:rsidP="00D45043">
      <w:pPr>
        <w:autoSpaceDE w:val="0"/>
        <w:autoSpaceDN w:val="0"/>
        <w:adjustRightInd w:val="0"/>
      </w:pPr>
      <w:r w:rsidRPr="00DE348D">
        <w:t>______________________________________________________________________________</w:t>
      </w:r>
    </w:p>
    <w:p w14:paraId="7A789B9A" w14:textId="77777777" w:rsidR="00075F25" w:rsidRDefault="00075F25" w:rsidP="00D45043">
      <w:pPr>
        <w:autoSpaceDE w:val="0"/>
        <w:autoSpaceDN w:val="0"/>
        <w:adjustRightInd w:val="0"/>
      </w:pPr>
    </w:p>
    <w:p w14:paraId="7FF65EE0" w14:textId="77777777" w:rsidR="00075F25" w:rsidRPr="00DE348D" w:rsidRDefault="00075F25" w:rsidP="00D45043">
      <w:pPr>
        <w:autoSpaceDE w:val="0"/>
        <w:autoSpaceDN w:val="0"/>
        <w:adjustRightInd w:val="0"/>
      </w:pPr>
      <w:r w:rsidRPr="00DE348D">
        <w:t>______________________________________________________________________________</w:t>
      </w:r>
    </w:p>
    <w:p w14:paraId="29A2A200" w14:textId="77777777" w:rsidR="00075F25" w:rsidRDefault="00075F25" w:rsidP="00D45043">
      <w:pPr>
        <w:autoSpaceDE w:val="0"/>
        <w:autoSpaceDN w:val="0"/>
        <w:adjustRightInd w:val="0"/>
      </w:pPr>
    </w:p>
    <w:p w14:paraId="5F2D9FC2" w14:textId="77777777" w:rsidR="00075F25" w:rsidRPr="00DE348D" w:rsidRDefault="00075F25" w:rsidP="00D45043">
      <w:pPr>
        <w:autoSpaceDE w:val="0"/>
        <w:autoSpaceDN w:val="0"/>
        <w:adjustRightInd w:val="0"/>
      </w:pPr>
      <w:r w:rsidRPr="00DE348D">
        <w:t>______________________________________________________________________________</w:t>
      </w:r>
    </w:p>
    <w:p w14:paraId="7456B36F" w14:textId="77777777" w:rsidR="00075F25" w:rsidRDefault="00075F25" w:rsidP="00D45043">
      <w:pPr>
        <w:autoSpaceDE w:val="0"/>
        <w:autoSpaceDN w:val="0"/>
        <w:adjustRightInd w:val="0"/>
      </w:pPr>
    </w:p>
    <w:p w14:paraId="3D2EA0FC" w14:textId="77777777" w:rsidR="00075F25" w:rsidRPr="00DE348D" w:rsidRDefault="00075F25" w:rsidP="00D45043">
      <w:pPr>
        <w:autoSpaceDE w:val="0"/>
        <w:autoSpaceDN w:val="0"/>
        <w:adjustRightInd w:val="0"/>
      </w:pPr>
      <w:r w:rsidRPr="00DE348D">
        <w:t>______________________________________________________________________________</w:t>
      </w:r>
    </w:p>
    <w:p w14:paraId="40E2C088" w14:textId="77777777" w:rsidR="00075F25" w:rsidRDefault="00075F25" w:rsidP="00D45043">
      <w:pPr>
        <w:autoSpaceDE w:val="0"/>
        <w:autoSpaceDN w:val="0"/>
        <w:adjustRightInd w:val="0"/>
      </w:pPr>
    </w:p>
    <w:p w14:paraId="56010B34" w14:textId="77777777" w:rsidR="00075F25" w:rsidRPr="00DE348D" w:rsidRDefault="00075F25" w:rsidP="00D45043">
      <w:pPr>
        <w:autoSpaceDE w:val="0"/>
        <w:autoSpaceDN w:val="0"/>
        <w:adjustRightInd w:val="0"/>
      </w:pPr>
      <w:r w:rsidRPr="00DE348D">
        <w:t>______________________________________________________________________________</w:t>
      </w:r>
    </w:p>
    <w:p w14:paraId="0117B604" w14:textId="77777777" w:rsidR="00075F25" w:rsidRDefault="00075F25" w:rsidP="00D45043">
      <w:pPr>
        <w:autoSpaceDE w:val="0"/>
        <w:autoSpaceDN w:val="0"/>
        <w:adjustRightInd w:val="0"/>
      </w:pPr>
    </w:p>
    <w:p w14:paraId="05AE6F0E" w14:textId="77777777" w:rsidR="00075F25" w:rsidRPr="00DE348D" w:rsidRDefault="00075F25" w:rsidP="00D45043">
      <w:pPr>
        <w:autoSpaceDE w:val="0"/>
        <w:autoSpaceDN w:val="0"/>
        <w:adjustRightInd w:val="0"/>
      </w:pPr>
      <w:r w:rsidRPr="00DE348D">
        <w:t>______________________________________________________________________________</w:t>
      </w:r>
    </w:p>
    <w:p w14:paraId="0FE71706" w14:textId="77777777" w:rsidR="00075F25" w:rsidRDefault="00075F25" w:rsidP="00D45043">
      <w:pPr>
        <w:autoSpaceDE w:val="0"/>
        <w:autoSpaceDN w:val="0"/>
        <w:adjustRightInd w:val="0"/>
      </w:pPr>
    </w:p>
    <w:p w14:paraId="1A61E7E9" w14:textId="52270560" w:rsidR="00075F25" w:rsidRPr="00DE348D" w:rsidRDefault="00075F25" w:rsidP="00D45043">
      <w:pPr>
        <w:autoSpaceDE w:val="0"/>
        <w:autoSpaceDN w:val="0"/>
        <w:adjustRightInd w:val="0"/>
      </w:pPr>
      <w:r w:rsidRPr="00DE348D">
        <w:t>______________________________________________________________________________</w:t>
      </w:r>
    </w:p>
    <w:p w14:paraId="390A8BE5" w14:textId="77777777" w:rsidR="00075F25" w:rsidRPr="00DE348D" w:rsidRDefault="00075F25" w:rsidP="00D45043"/>
    <w:p w14:paraId="3FA4672B" w14:textId="77777777" w:rsidR="00075F25" w:rsidRPr="00DE348D" w:rsidRDefault="00075F25" w:rsidP="00D45043"/>
    <w:p w14:paraId="2116B8B6" w14:textId="77777777" w:rsidR="00075F25" w:rsidRPr="00DE348D" w:rsidRDefault="00075F25" w:rsidP="00D45043">
      <w:r w:rsidRPr="00DE348D">
        <w:rPr>
          <w:u w:val="single"/>
        </w:rPr>
        <w:tab/>
      </w:r>
      <w:r w:rsidRPr="00DE348D">
        <w:rPr>
          <w:u w:val="single"/>
        </w:rPr>
        <w:tab/>
      </w:r>
      <w:r w:rsidRPr="00DE348D">
        <w:rPr>
          <w:u w:val="single"/>
        </w:rPr>
        <w:tab/>
      </w:r>
      <w:r w:rsidRPr="00DE348D">
        <w:rPr>
          <w:u w:val="single"/>
        </w:rPr>
        <w:tab/>
      </w:r>
      <w:r w:rsidRPr="00DE348D">
        <w:rPr>
          <w:u w:val="single"/>
        </w:rPr>
        <w:tab/>
      </w:r>
      <w:r w:rsidRPr="00DE348D">
        <w:rPr>
          <w:u w:val="single"/>
        </w:rPr>
        <w:tab/>
      </w:r>
      <w:r w:rsidRPr="00DE348D">
        <w:rPr>
          <w:u w:val="single"/>
        </w:rPr>
        <w:tab/>
      </w:r>
      <w:r w:rsidRPr="00DE348D">
        <w:tab/>
      </w:r>
      <w:r w:rsidRPr="00DE348D">
        <w:rPr>
          <w:u w:val="single"/>
        </w:rPr>
        <w:tab/>
      </w:r>
      <w:r w:rsidRPr="00DE348D">
        <w:rPr>
          <w:u w:val="single"/>
        </w:rPr>
        <w:tab/>
      </w:r>
      <w:r w:rsidRPr="00DE348D">
        <w:rPr>
          <w:u w:val="single"/>
        </w:rPr>
        <w:tab/>
      </w:r>
      <w:r w:rsidRPr="00DE348D">
        <w:rPr>
          <w:u w:val="single"/>
        </w:rPr>
        <w:tab/>
      </w:r>
      <w:r w:rsidRPr="00DE348D">
        <w:rPr>
          <w:u w:val="single"/>
        </w:rPr>
        <w:tab/>
      </w:r>
    </w:p>
    <w:p w14:paraId="7FB8DAA8" w14:textId="77777777" w:rsidR="00075F25" w:rsidRPr="00DE348D" w:rsidRDefault="00075F25" w:rsidP="00D45043">
      <w:pPr>
        <w:rPr>
          <w:b/>
        </w:rPr>
      </w:pPr>
      <w:r w:rsidRPr="00DE348D">
        <w:rPr>
          <w:b/>
        </w:rPr>
        <w:t>Supervisor Signature</w:t>
      </w:r>
      <w:r w:rsidRPr="00DE348D">
        <w:rPr>
          <w:b/>
        </w:rPr>
        <w:tab/>
      </w:r>
      <w:r w:rsidRPr="00DE348D">
        <w:rPr>
          <w:b/>
        </w:rPr>
        <w:tab/>
      </w:r>
      <w:r w:rsidRPr="00DE348D">
        <w:rPr>
          <w:b/>
        </w:rPr>
        <w:tab/>
      </w:r>
      <w:r w:rsidRPr="00DE348D">
        <w:rPr>
          <w:b/>
        </w:rPr>
        <w:tab/>
      </w:r>
      <w:r w:rsidRPr="00DE348D">
        <w:rPr>
          <w:b/>
        </w:rPr>
        <w:tab/>
        <w:t>Date</w:t>
      </w:r>
    </w:p>
    <w:p w14:paraId="27E4DC0D" w14:textId="77777777" w:rsidR="00075F25" w:rsidRPr="00DE348D" w:rsidRDefault="00075F25" w:rsidP="00D45043">
      <w:pPr>
        <w:rPr>
          <w:b/>
        </w:rPr>
      </w:pPr>
    </w:p>
    <w:p w14:paraId="11DAA934" w14:textId="77777777" w:rsidR="00075F25" w:rsidRPr="00DE348D" w:rsidRDefault="00075F25" w:rsidP="00D45043">
      <w:r w:rsidRPr="00DE348D">
        <w:rPr>
          <w:u w:val="single"/>
        </w:rPr>
        <w:tab/>
      </w:r>
      <w:r w:rsidRPr="00DE348D">
        <w:rPr>
          <w:u w:val="single"/>
        </w:rPr>
        <w:tab/>
      </w:r>
      <w:r w:rsidRPr="00DE348D">
        <w:rPr>
          <w:u w:val="single"/>
        </w:rPr>
        <w:tab/>
      </w:r>
      <w:r w:rsidRPr="00DE348D">
        <w:rPr>
          <w:u w:val="single"/>
        </w:rPr>
        <w:tab/>
      </w:r>
      <w:r w:rsidRPr="00DE348D">
        <w:rPr>
          <w:u w:val="single"/>
        </w:rPr>
        <w:tab/>
      </w:r>
      <w:r w:rsidRPr="00DE348D">
        <w:rPr>
          <w:u w:val="single"/>
        </w:rPr>
        <w:tab/>
      </w:r>
      <w:r w:rsidRPr="00DE348D">
        <w:rPr>
          <w:u w:val="single"/>
        </w:rPr>
        <w:tab/>
      </w:r>
      <w:r w:rsidRPr="00DE348D">
        <w:tab/>
      </w:r>
      <w:r w:rsidRPr="00DE348D">
        <w:rPr>
          <w:u w:val="single"/>
        </w:rPr>
        <w:tab/>
      </w:r>
      <w:r w:rsidRPr="00DE348D">
        <w:rPr>
          <w:u w:val="single"/>
        </w:rPr>
        <w:tab/>
      </w:r>
      <w:r w:rsidRPr="00DE348D">
        <w:rPr>
          <w:u w:val="single"/>
        </w:rPr>
        <w:tab/>
      </w:r>
      <w:r w:rsidRPr="00DE348D">
        <w:rPr>
          <w:u w:val="single"/>
        </w:rPr>
        <w:tab/>
      </w:r>
      <w:r w:rsidRPr="00DE348D">
        <w:rPr>
          <w:u w:val="single"/>
        </w:rPr>
        <w:tab/>
      </w:r>
    </w:p>
    <w:p w14:paraId="0C99F880" w14:textId="77777777" w:rsidR="00075F25" w:rsidRPr="00DE348D" w:rsidRDefault="00075F25" w:rsidP="00D45043">
      <w:pPr>
        <w:rPr>
          <w:b/>
        </w:rPr>
      </w:pPr>
      <w:r w:rsidRPr="00DE348D">
        <w:rPr>
          <w:b/>
        </w:rPr>
        <w:t>Student Signature</w:t>
      </w:r>
      <w:r w:rsidRPr="00DE348D">
        <w:rPr>
          <w:b/>
        </w:rPr>
        <w:tab/>
      </w:r>
      <w:r w:rsidRPr="00DE348D">
        <w:rPr>
          <w:b/>
        </w:rPr>
        <w:tab/>
      </w:r>
      <w:r w:rsidRPr="00DE348D">
        <w:rPr>
          <w:b/>
        </w:rPr>
        <w:tab/>
      </w:r>
      <w:r w:rsidRPr="00DE348D">
        <w:rPr>
          <w:b/>
        </w:rPr>
        <w:tab/>
      </w:r>
      <w:r w:rsidRPr="00DE348D">
        <w:rPr>
          <w:b/>
        </w:rPr>
        <w:tab/>
      </w:r>
      <w:r w:rsidRPr="00DE348D">
        <w:rPr>
          <w:b/>
        </w:rPr>
        <w:tab/>
        <w:t>Date</w:t>
      </w:r>
    </w:p>
    <w:p w14:paraId="09DEFA5B" w14:textId="77777777" w:rsidR="00075F25" w:rsidRPr="00DE348D" w:rsidRDefault="00075F25" w:rsidP="00D45043">
      <w:pPr>
        <w:rPr>
          <w:b/>
        </w:rPr>
      </w:pPr>
    </w:p>
    <w:p w14:paraId="5982C860" w14:textId="65FFAA72" w:rsidR="00075F25" w:rsidRPr="00D45043" w:rsidRDefault="00075F25" w:rsidP="00D45043">
      <w:pPr>
        <w:jc w:val="center"/>
        <w:sectPr w:rsidR="00075F25" w:rsidRPr="00D45043" w:rsidSect="0038283A">
          <w:type w:val="continuous"/>
          <w:pgSz w:w="12240" w:h="15840" w:code="1"/>
          <w:pgMar w:top="1440" w:right="1080" w:bottom="1440" w:left="1080" w:header="720" w:footer="720" w:gutter="0"/>
          <w:pgNumType w:chapStyle="1" w:chapSep="colon"/>
          <w:cols w:space="720"/>
        </w:sectPr>
      </w:pPr>
      <w:r w:rsidRPr="00505E96">
        <w:rPr>
          <w:b/>
          <w:i/>
        </w:rPr>
        <w:t>Student acknowledges having reviewed the document, without necessarily agreeing or disagreeing with its content.</w:t>
      </w:r>
    </w:p>
    <w:p w14:paraId="6A556B75" w14:textId="77777777" w:rsidR="00B227B0" w:rsidRDefault="00B227B0" w:rsidP="00D45043">
      <w:pPr>
        <w:jc w:val="center"/>
      </w:pPr>
    </w:p>
    <w:p w14:paraId="60FE4E9C" w14:textId="77777777" w:rsidR="00606E8B" w:rsidRDefault="00606E8B" w:rsidP="00D45043">
      <w:pPr>
        <w:pStyle w:val="Heading1"/>
        <w:spacing w:before="0"/>
        <w:jc w:val="center"/>
        <w:rPr>
          <w:rFonts w:ascii="Times New Roman" w:hAnsi="Times New Roman" w:cs="Times New Roman"/>
          <w:color w:val="auto"/>
        </w:rPr>
        <w:sectPr w:rsidR="00606E8B" w:rsidSect="0038283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080" w:header="720" w:footer="720" w:gutter="0"/>
          <w:pgNumType w:chapStyle="1" w:chapSep="colon"/>
          <w:cols w:space="720"/>
        </w:sectPr>
      </w:pPr>
    </w:p>
    <w:p w14:paraId="6ADD75C9" w14:textId="7F6857D4" w:rsidR="00B42EBC" w:rsidRPr="0022503B" w:rsidRDefault="00781BF6" w:rsidP="00D45043">
      <w:pPr>
        <w:pStyle w:val="Heading1"/>
        <w:spacing w:before="0"/>
        <w:jc w:val="center"/>
        <w:rPr>
          <w:rFonts w:ascii="Times New Roman" w:hAnsi="Times New Roman" w:cs="Times New Roman"/>
          <w:color w:val="auto"/>
        </w:rPr>
      </w:pPr>
      <w:bookmarkStart w:id="17" w:name="_Toc329862203"/>
      <w:r w:rsidRPr="0022503B">
        <w:rPr>
          <w:rFonts w:ascii="Times New Roman" w:hAnsi="Times New Roman" w:cs="Times New Roman"/>
          <w:color w:val="auto"/>
        </w:rPr>
        <w:lastRenderedPageBreak/>
        <w:t>II</w:t>
      </w:r>
      <w:r w:rsidR="008466B5">
        <w:rPr>
          <w:rFonts w:ascii="Times New Roman" w:hAnsi="Times New Roman" w:cs="Times New Roman"/>
          <w:color w:val="auto"/>
        </w:rPr>
        <w:t>I</w:t>
      </w:r>
      <w:r w:rsidRPr="0022503B">
        <w:rPr>
          <w:rFonts w:ascii="Times New Roman" w:hAnsi="Times New Roman" w:cs="Times New Roman"/>
          <w:color w:val="auto"/>
        </w:rPr>
        <w:t xml:space="preserve">. </w:t>
      </w:r>
      <w:r w:rsidR="00B42EBC" w:rsidRPr="0022503B">
        <w:rPr>
          <w:rFonts w:ascii="Times New Roman" w:hAnsi="Times New Roman" w:cs="Times New Roman"/>
          <w:color w:val="auto"/>
        </w:rPr>
        <w:t>INTERNSHIP IN SCHOOL PSYCHOLOGY</w:t>
      </w:r>
      <w:bookmarkEnd w:id="17"/>
    </w:p>
    <w:p w14:paraId="4CFC80FA" w14:textId="03031D0F" w:rsidR="00B42EBC" w:rsidRDefault="00B42EBC" w:rsidP="00781BF6">
      <w:pPr>
        <w:pStyle w:val="Subtitle"/>
      </w:pPr>
    </w:p>
    <w:p w14:paraId="0DECD276" w14:textId="7424B912" w:rsidR="00B42EBC" w:rsidRPr="00375019" w:rsidRDefault="00B42EBC" w:rsidP="00781BF6">
      <w:pPr>
        <w:spacing w:line="480" w:lineRule="auto"/>
        <w:ind w:firstLine="720"/>
        <w:rPr>
          <w:color w:val="000000"/>
          <w:szCs w:val="24"/>
        </w:rPr>
      </w:pPr>
      <w:r w:rsidRPr="00375019">
        <w:rPr>
          <w:color w:val="000000"/>
          <w:szCs w:val="24"/>
        </w:rPr>
        <w:t>The professional internship occurs at the end of formal training in school psychology.  It is considered the culminating experience in the student’s graduate preparation for the professional practice of school psychology.  It provides the student with an opportunity to integrate the knowledge and skills obtained throughout the training program and to apply them as a professional in a supervised setting.  The professional internship sequence (</w:t>
      </w:r>
      <w:r w:rsidR="00D1575B">
        <w:rPr>
          <w:color w:val="000000"/>
          <w:szCs w:val="24"/>
        </w:rPr>
        <w:t>PSY790</w:t>
      </w:r>
      <w:r w:rsidR="002542E6">
        <w:rPr>
          <w:color w:val="000000"/>
          <w:szCs w:val="24"/>
        </w:rPr>
        <w:t>:</w:t>
      </w:r>
      <w:r w:rsidR="00D1575B">
        <w:rPr>
          <w:color w:val="000000"/>
          <w:szCs w:val="24"/>
        </w:rPr>
        <w:t xml:space="preserve"> </w:t>
      </w:r>
      <w:r w:rsidR="00D1575B">
        <w:t>Internship in School Psychology</w:t>
      </w:r>
      <w:r w:rsidRPr="00375019">
        <w:rPr>
          <w:color w:val="000000"/>
          <w:szCs w:val="24"/>
        </w:rPr>
        <w:t>) is a full-time experience for a minimum of 1200 clock hours over a period of one year</w:t>
      </w:r>
      <w:r w:rsidR="002542E6">
        <w:rPr>
          <w:color w:val="000000"/>
          <w:szCs w:val="24"/>
        </w:rPr>
        <w:t>,</w:t>
      </w:r>
      <w:r w:rsidRPr="00375019">
        <w:rPr>
          <w:color w:val="000000"/>
          <w:szCs w:val="24"/>
        </w:rPr>
        <w:t xml:space="preserve"> </w:t>
      </w:r>
      <w:r w:rsidRPr="00900741">
        <w:rPr>
          <w:color w:val="000000"/>
          <w:szCs w:val="24"/>
        </w:rPr>
        <w:t>or half-time for a minimum of 1200 clock hours over a period of no more than two years.</w:t>
      </w:r>
      <w:r w:rsidRPr="00375019">
        <w:rPr>
          <w:color w:val="000000"/>
          <w:szCs w:val="24"/>
        </w:rPr>
        <w:t xml:space="preserve"> </w:t>
      </w:r>
      <w:r w:rsidR="00D1575B">
        <w:t>This course consists of supervised experience in psychological settings</w:t>
      </w:r>
      <w:r w:rsidR="00017F89">
        <w:t>, 600 of which must be in the public school setting,</w:t>
      </w:r>
      <w:r w:rsidR="00D1575B">
        <w:t xml:space="preserve"> under the supervision of a Licensed Specialist in School Psycholog</w:t>
      </w:r>
      <w:r w:rsidR="002542E6">
        <w:t>y (LSSP)</w:t>
      </w:r>
      <w:r w:rsidR="00D1575B">
        <w:t>. Graded on a (S) satisfactory or (U) unsatisfactory basis. Prerequisite: Consent of instructor. Course is repeated for at least two but no more than four</w:t>
      </w:r>
      <w:r w:rsidR="00017F89">
        <w:t xml:space="preserve"> semesters </w:t>
      </w:r>
      <w:r w:rsidR="00D1575B">
        <w:t>of field experience, to meet degree requirement</w:t>
      </w:r>
      <w:r w:rsidR="00017F89">
        <w:t>s</w:t>
      </w:r>
      <w:r w:rsidR="00D1575B">
        <w:t xml:space="preserve"> for internship.</w:t>
      </w:r>
    </w:p>
    <w:p w14:paraId="5152B1F6" w14:textId="76C995ED" w:rsidR="002542E6" w:rsidRDefault="00B42EBC" w:rsidP="00781BF6">
      <w:pPr>
        <w:spacing w:line="480" w:lineRule="auto"/>
        <w:rPr>
          <w:color w:val="000000"/>
          <w:szCs w:val="24"/>
        </w:rPr>
      </w:pPr>
      <w:r w:rsidRPr="00375019">
        <w:rPr>
          <w:color w:val="000000"/>
          <w:szCs w:val="24"/>
        </w:rPr>
        <w:tab/>
        <w:t xml:space="preserve">Interns are considered full members of the school/agency staff, and they participate with regular education and special education staff as members of multidisciplinary teams.  Supervision and primary responsibility for the work of the student intern are with the assigned school district or agency.  </w:t>
      </w:r>
      <w:proofErr w:type="gramStart"/>
      <w:r w:rsidRPr="00375019">
        <w:rPr>
          <w:color w:val="000000"/>
          <w:szCs w:val="24"/>
        </w:rPr>
        <w:t xml:space="preserve">Field-based internship supervisors are appropriately </w:t>
      </w:r>
      <w:r>
        <w:rPr>
          <w:color w:val="000000"/>
          <w:szCs w:val="24"/>
        </w:rPr>
        <w:t>credentialed</w:t>
      </w:r>
      <w:r w:rsidRPr="00375019">
        <w:rPr>
          <w:color w:val="000000"/>
          <w:szCs w:val="24"/>
        </w:rPr>
        <w:t xml:space="preserve"> by the Texas State Board of Examiners of Psychologists as Licensed Specialists in School Psychology</w:t>
      </w:r>
      <w:proofErr w:type="gramEnd"/>
      <w:r w:rsidRPr="00375019">
        <w:rPr>
          <w:color w:val="000000"/>
          <w:szCs w:val="24"/>
        </w:rPr>
        <w:t xml:space="preserve"> with at least three years </w:t>
      </w:r>
      <w:r w:rsidR="00017F89">
        <w:rPr>
          <w:color w:val="000000"/>
          <w:szCs w:val="24"/>
        </w:rPr>
        <w:t xml:space="preserve">unsupervised </w:t>
      </w:r>
      <w:r w:rsidRPr="00375019">
        <w:rPr>
          <w:color w:val="000000"/>
          <w:szCs w:val="24"/>
        </w:rPr>
        <w:t>experience.  They provide a minimum of two hours per week of direct supervision for each intern</w:t>
      </w:r>
      <w:r w:rsidR="002542E6">
        <w:rPr>
          <w:color w:val="000000"/>
          <w:szCs w:val="24"/>
        </w:rPr>
        <w:t>, per NASP guidelines</w:t>
      </w:r>
      <w:r w:rsidRPr="00375019">
        <w:rPr>
          <w:color w:val="000000"/>
          <w:szCs w:val="24"/>
        </w:rPr>
        <w:t xml:space="preserve">.  </w:t>
      </w:r>
    </w:p>
    <w:p w14:paraId="6C8213F0" w14:textId="77777777" w:rsidR="00B42EBC" w:rsidRPr="00375019" w:rsidRDefault="00B42EBC" w:rsidP="006625CE">
      <w:pPr>
        <w:spacing w:line="480" w:lineRule="auto"/>
        <w:ind w:firstLine="720"/>
        <w:rPr>
          <w:color w:val="000000"/>
          <w:szCs w:val="24"/>
        </w:rPr>
      </w:pPr>
      <w:r w:rsidRPr="00375019">
        <w:rPr>
          <w:color w:val="000000"/>
          <w:szCs w:val="24"/>
        </w:rPr>
        <w:t xml:space="preserve">University School Psychology Program </w:t>
      </w:r>
      <w:r>
        <w:rPr>
          <w:color w:val="000000"/>
          <w:szCs w:val="24"/>
        </w:rPr>
        <w:t xml:space="preserve">(Program) </w:t>
      </w:r>
      <w:r w:rsidRPr="00375019">
        <w:rPr>
          <w:color w:val="000000"/>
          <w:szCs w:val="24"/>
        </w:rPr>
        <w:t>internship supervisors also provide an ongoing collaborative relationship with the field-based supervisor and intern.  The</w:t>
      </w:r>
      <w:r>
        <w:rPr>
          <w:color w:val="000000"/>
          <w:szCs w:val="24"/>
        </w:rPr>
        <w:t xml:space="preserve"> university supervisor is a licensed psychologist and/or</w:t>
      </w:r>
      <w:r w:rsidRPr="00375019">
        <w:rPr>
          <w:color w:val="000000"/>
          <w:szCs w:val="24"/>
        </w:rPr>
        <w:t xml:space="preserve"> licensed specialist in school psychology (LSSP).  A Memorandum of Agreement and contract are established between the intern and the internship site stipulating training </w:t>
      </w:r>
      <w:r w:rsidRPr="00375019">
        <w:rPr>
          <w:color w:val="000000"/>
          <w:szCs w:val="24"/>
        </w:rPr>
        <w:lastRenderedPageBreak/>
        <w:t>objectives, supervision guidelines, the schedule of appointments, provision for participation in continuing education, and assurances that an appropriate work environment, including adequate supplies, material, office space, and services, will be provided.  This agreement must be consistent with the Program goals and objectives, and the agreement must meet state regulations and ethical guidelines.  The intern is eligible for employment during this internship year.  Employment, however, in no way precludes the primary training aspect of the internship.</w:t>
      </w:r>
    </w:p>
    <w:p w14:paraId="5543DBC4" w14:textId="20817776" w:rsidR="00B42EBC" w:rsidRDefault="00B42EBC" w:rsidP="00781BF6">
      <w:pPr>
        <w:spacing w:line="480" w:lineRule="auto"/>
        <w:rPr>
          <w:color w:val="000000"/>
          <w:szCs w:val="24"/>
        </w:rPr>
      </w:pPr>
      <w:r w:rsidRPr="00375019">
        <w:rPr>
          <w:color w:val="000000"/>
          <w:szCs w:val="24"/>
        </w:rPr>
        <w:tab/>
        <w:t>The second semes</w:t>
      </w:r>
      <w:r>
        <w:rPr>
          <w:color w:val="000000"/>
          <w:szCs w:val="24"/>
        </w:rPr>
        <w:t>ter of the internship (</w:t>
      </w:r>
      <w:r w:rsidR="005041A1">
        <w:rPr>
          <w:color w:val="000000"/>
          <w:szCs w:val="24"/>
        </w:rPr>
        <w:t>PSY 790</w:t>
      </w:r>
      <w:r w:rsidRPr="00375019">
        <w:rPr>
          <w:color w:val="000000"/>
          <w:szCs w:val="24"/>
        </w:rPr>
        <w:t>) is a continuation of the supervised school-based experience</w:t>
      </w:r>
      <w:r>
        <w:rPr>
          <w:color w:val="000000"/>
          <w:szCs w:val="24"/>
        </w:rPr>
        <w:t>,</w:t>
      </w:r>
      <w:r w:rsidRPr="00375019">
        <w:rPr>
          <w:color w:val="000000"/>
          <w:szCs w:val="24"/>
        </w:rPr>
        <w:t xml:space="preserve"> or placement may occur in an appropriate alternative setting (e.g.</w:t>
      </w:r>
      <w:r w:rsidR="002542E6">
        <w:rPr>
          <w:color w:val="000000"/>
          <w:szCs w:val="24"/>
        </w:rPr>
        <w:t>,</w:t>
      </w:r>
      <w:r w:rsidRPr="00375019">
        <w:rPr>
          <w:color w:val="000000"/>
          <w:szCs w:val="24"/>
        </w:rPr>
        <w:t xml:space="preserve"> a child guidance clinic, mental health care center, etc.).  The same standards that applied to the first semester of internship also apply to the second semester unless that portion of the internship is in a non-school setting.  In those instances, </w:t>
      </w:r>
      <w:r w:rsidR="00174FF0" w:rsidRPr="00375019">
        <w:rPr>
          <w:color w:val="000000"/>
          <w:szCs w:val="24"/>
        </w:rPr>
        <w:t>a licensed psychologist whose credential is appropriate to the setting provides supervision</w:t>
      </w:r>
      <w:r w:rsidRPr="00375019">
        <w:rPr>
          <w:color w:val="000000"/>
          <w:szCs w:val="24"/>
        </w:rPr>
        <w:t>.   A minimum of 600 internship clock hours of the total 1200 clock hours, however, is required to be in a school setting.</w:t>
      </w:r>
    </w:p>
    <w:p w14:paraId="2752D887" w14:textId="77777777" w:rsidR="00B42EBC" w:rsidRPr="00375019" w:rsidRDefault="00B42EBC" w:rsidP="00781BF6">
      <w:pPr>
        <w:spacing w:line="480" w:lineRule="auto"/>
        <w:rPr>
          <w:color w:val="000000"/>
          <w:szCs w:val="24"/>
        </w:rPr>
      </w:pPr>
      <w:r>
        <w:rPr>
          <w:color w:val="000000"/>
          <w:szCs w:val="24"/>
        </w:rPr>
        <w:br w:type="page"/>
      </w:r>
    </w:p>
    <w:p w14:paraId="30498338" w14:textId="77777777" w:rsidR="00B42EBC" w:rsidRPr="0022503B" w:rsidRDefault="00B42EBC" w:rsidP="0022503B">
      <w:pPr>
        <w:pStyle w:val="Heading2"/>
        <w:rPr>
          <w:sz w:val="28"/>
        </w:rPr>
      </w:pPr>
      <w:bookmarkStart w:id="18" w:name="_Toc329862204"/>
      <w:r w:rsidRPr="0022503B">
        <w:rPr>
          <w:sz w:val="28"/>
        </w:rPr>
        <w:lastRenderedPageBreak/>
        <w:t>GOALS FOR THE INTERNSHIP IN SCHOOL PSYCHOLOGY</w:t>
      </w:r>
      <w:bookmarkEnd w:id="18"/>
    </w:p>
    <w:p w14:paraId="0F3BBC76" w14:textId="77777777" w:rsidR="00B42EBC" w:rsidRPr="00375019" w:rsidRDefault="00B42EBC" w:rsidP="00781BF6">
      <w:pPr>
        <w:spacing w:line="480" w:lineRule="auto"/>
        <w:jc w:val="center"/>
        <w:rPr>
          <w:b/>
          <w:color w:val="000000"/>
          <w:szCs w:val="24"/>
        </w:rPr>
      </w:pPr>
    </w:p>
    <w:p w14:paraId="01B9A86D" w14:textId="3FDCD16A" w:rsidR="00B42EBC" w:rsidRDefault="00B42EBC" w:rsidP="00781BF6">
      <w:pPr>
        <w:ind w:left="720" w:hanging="720"/>
        <w:rPr>
          <w:color w:val="000000"/>
          <w:szCs w:val="24"/>
        </w:rPr>
      </w:pPr>
      <w:r>
        <w:rPr>
          <w:color w:val="000000"/>
          <w:szCs w:val="24"/>
        </w:rPr>
        <w:t>1.</w:t>
      </w:r>
      <w:r>
        <w:rPr>
          <w:color w:val="000000"/>
          <w:szCs w:val="24"/>
        </w:rPr>
        <w:tab/>
      </w:r>
      <w:r w:rsidRPr="00375019">
        <w:rPr>
          <w:color w:val="000000"/>
          <w:szCs w:val="24"/>
        </w:rPr>
        <w:t>The intern will demonstrate proficiencies and knowledge acquired</w:t>
      </w:r>
      <w:r>
        <w:rPr>
          <w:color w:val="000000"/>
          <w:szCs w:val="24"/>
        </w:rPr>
        <w:t xml:space="preserve"> </w:t>
      </w:r>
      <w:r w:rsidRPr="00375019">
        <w:rPr>
          <w:color w:val="000000"/>
          <w:szCs w:val="24"/>
        </w:rPr>
        <w:t>during formal training in the School Psychology Program at</w:t>
      </w:r>
      <w:r>
        <w:rPr>
          <w:color w:val="000000"/>
          <w:szCs w:val="24"/>
        </w:rPr>
        <w:t xml:space="preserve"> </w:t>
      </w:r>
      <w:r w:rsidR="00E21B3B">
        <w:rPr>
          <w:color w:val="000000"/>
          <w:szCs w:val="24"/>
        </w:rPr>
        <w:t>Texas A&amp;M</w:t>
      </w:r>
      <w:r w:rsidR="005041A1">
        <w:rPr>
          <w:color w:val="000000"/>
          <w:szCs w:val="24"/>
        </w:rPr>
        <w:t xml:space="preserve"> University - Commerce</w:t>
      </w:r>
      <w:r w:rsidRPr="00375019">
        <w:rPr>
          <w:color w:val="000000"/>
          <w:szCs w:val="24"/>
        </w:rPr>
        <w:t xml:space="preserve"> as described in the </w:t>
      </w:r>
      <w:r w:rsidR="00780ADB" w:rsidRPr="00780ADB">
        <w:rPr>
          <w:i/>
          <w:color w:val="000000"/>
          <w:szCs w:val="24"/>
        </w:rPr>
        <w:t>Specialist in</w:t>
      </w:r>
      <w:r w:rsidR="00780ADB">
        <w:rPr>
          <w:color w:val="000000"/>
          <w:szCs w:val="24"/>
        </w:rPr>
        <w:t xml:space="preserve"> </w:t>
      </w:r>
      <w:r w:rsidRPr="00375019">
        <w:rPr>
          <w:i/>
          <w:color w:val="000000"/>
          <w:szCs w:val="24"/>
        </w:rPr>
        <w:t>School</w:t>
      </w:r>
      <w:r>
        <w:rPr>
          <w:i/>
          <w:color w:val="000000"/>
          <w:szCs w:val="24"/>
        </w:rPr>
        <w:t xml:space="preserve"> </w:t>
      </w:r>
      <w:r w:rsidR="00780ADB">
        <w:rPr>
          <w:i/>
          <w:color w:val="000000"/>
          <w:szCs w:val="24"/>
        </w:rPr>
        <w:t xml:space="preserve">Psychology </w:t>
      </w:r>
      <w:r w:rsidRPr="00375019">
        <w:rPr>
          <w:i/>
          <w:color w:val="000000"/>
          <w:szCs w:val="24"/>
        </w:rPr>
        <w:t>Handbook,</w:t>
      </w:r>
      <w:r w:rsidRPr="00375019">
        <w:rPr>
          <w:color w:val="000000"/>
          <w:szCs w:val="24"/>
        </w:rPr>
        <w:t xml:space="preserve"> including: </w:t>
      </w:r>
    </w:p>
    <w:p w14:paraId="4A7F21DB" w14:textId="77777777" w:rsidR="00B42EBC" w:rsidRPr="00375019" w:rsidRDefault="00B42EBC" w:rsidP="00781BF6">
      <w:pPr>
        <w:rPr>
          <w:color w:val="000000"/>
          <w:szCs w:val="24"/>
          <w:u w:val="single"/>
        </w:rPr>
      </w:pPr>
    </w:p>
    <w:p w14:paraId="0A42BA9C" w14:textId="77777777" w:rsidR="00E24E25" w:rsidRPr="000A23F7" w:rsidRDefault="00E24E25" w:rsidP="00F523A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20"/>
        <w:rPr>
          <w:szCs w:val="24"/>
        </w:rPr>
      </w:pPr>
      <w:r w:rsidRPr="000A23F7">
        <w:rPr>
          <w:szCs w:val="24"/>
        </w:rPr>
        <w:t>Data-Based Decision-Making and Accountability</w:t>
      </w:r>
    </w:p>
    <w:p w14:paraId="3CFDBA4E" w14:textId="77777777" w:rsidR="00E24E25" w:rsidRPr="000A23F7" w:rsidRDefault="00E24E25" w:rsidP="00F523A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20"/>
        <w:rPr>
          <w:szCs w:val="24"/>
        </w:rPr>
      </w:pPr>
      <w:r w:rsidRPr="000A23F7">
        <w:rPr>
          <w:szCs w:val="24"/>
        </w:rPr>
        <w:t>Consultation and Collaboration</w:t>
      </w:r>
    </w:p>
    <w:p w14:paraId="6CE10EAF" w14:textId="77777777" w:rsidR="00E24E25" w:rsidRPr="000A23F7" w:rsidRDefault="00E24E25" w:rsidP="00F523AB">
      <w:pPr>
        <w:numPr>
          <w:ilvl w:val="1"/>
          <w:numId w:val="2"/>
        </w:numPr>
        <w:autoSpaceDE w:val="0"/>
        <w:autoSpaceDN w:val="0"/>
        <w:adjustRightInd w:val="0"/>
        <w:rPr>
          <w:szCs w:val="24"/>
        </w:rPr>
      </w:pPr>
      <w:r w:rsidRPr="000A23F7">
        <w:rPr>
          <w:szCs w:val="24"/>
        </w:rPr>
        <w:t>Interventions and Instructional Support to Develop Academic Skills</w:t>
      </w:r>
    </w:p>
    <w:p w14:paraId="10FD534D" w14:textId="77777777" w:rsidR="00E24E25" w:rsidRPr="000A23F7" w:rsidRDefault="00E24E25" w:rsidP="00F523AB">
      <w:pPr>
        <w:numPr>
          <w:ilvl w:val="1"/>
          <w:numId w:val="2"/>
        </w:numPr>
        <w:autoSpaceDE w:val="0"/>
        <w:autoSpaceDN w:val="0"/>
        <w:adjustRightInd w:val="0"/>
        <w:rPr>
          <w:szCs w:val="24"/>
        </w:rPr>
      </w:pPr>
      <w:r w:rsidRPr="000A23F7">
        <w:rPr>
          <w:szCs w:val="24"/>
        </w:rPr>
        <w:t>Interventions and Mental Health Services to Develop Social and Life Skills</w:t>
      </w:r>
    </w:p>
    <w:p w14:paraId="61717109" w14:textId="77777777" w:rsidR="00E24E25" w:rsidRPr="000A23F7" w:rsidRDefault="00E24E25" w:rsidP="00F523AB">
      <w:pPr>
        <w:numPr>
          <w:ilvl w:val="1"/>
          <w:numId w:val="2"/>
        </w:numPr>
        <w:rPr>
          <w:szCs w:val="24"/>
        </w:rPr>
      </w:pPr>
      <w:r w:rsidRPr="000A23F7">
        <w:rPr>
          <w:szCs w:val="24"/>
        </w:rPr>
        <w:t>School-Wide Practices to Promote Learning</w:t>
      </w:r>
    </w:p>
    <w:p w14:paraId="580A4BB9" w14:textId="77777777" w:rsidR="00E24E25" w:rsidRPr="000A23F7" w:rsidRDefault="00E24E25" w:rsidP="00F523AB">
      <w:pPr>
        <w:numPr>
          <w:ilvl w:val="1"/>
          <w:numId w:val="2"/>
        </w:numPr>
        <w:rPr>
          <w:szCs w:val="24"/>
        </w:rPr>
      </w:pPr>
      <w:r w:rsidRPr="000A23F7">
        <w:rPr>
          <w:szCs w:val="24"/>
        </w:rPr>
        <w:t>Preventive and Responsive Services</w:t>
      </w:r>
    </w:p>
    <w:p w14:paraId="1E07CFCD" w14:textId="77777777" w:rsidR="00E24E25" w:rsidRPr="000A23F7" w:rsidRDefault="00E24E25" w:rsidP="00F523AB">
      <w:pPr>
        <w:numPr>
          <w:ilvl w:val="1"/>
          <w:numId w:val="2"/>
        </w:numPr>
        <w:rPr>
          <w:szCs w:val="24"/>
        </w:rPr>
      </w:pPr>
      <w:r w:rsidRPr="000A23F7">
        <w:rPr>
          <w:szCs w:val="24"/>
        </w:rPr>
        <w:t>Family–School Collaboration Services</w:t>
      </w:r>
    </w:p>
    <w:p w14:paraId="2CBBABEA" w14:textId="77777777" w:rsidR="00E24E25" w:rsidRPr="000A23F7" w:rsidRDefault="00E24E25" w:rsidP="00F523AB">
      <w:pPr>
        <w:numPr>
          <w:ilvl w:val="1"/>
          <w:numId w:val="2"/>
        </w:numPr>
        <w:rPr>
          <w:szCs w:val="24"/>
        </w:rPr>
      </w:pPr>
      <w:r w:rsidRPr="000A23F7">
        <w:rPr>
          <w:szCs w:val="24"/>
        </w:rPr>
        <w:t>Diversity in Development and Learning</w:t>
      </w:r>
    </w:p>
    <w:p w14:paraId="36BEEB94" w14:textId="77777777" w:rsidR="00E24E25" w:rsidRDefault="00E24E25" w:rsidP="00F523AB">
      <w:pPr>
        <w:numPr>
          <w:ilvl w:val="1"/>
          <w:numId w:val="2"/>
        </w:numPr>
        <w:rPr>
          <w:szCs w:val="24"/>
        </w:rPr>
      </w:pPr>
      <w:r w:rsidRPr="000A23F7">
        <w:rPr>
          <w:szCs w:val="24"/>
        </w:rPr>
        <w:t>Research and Program Evaluation</w:t>
      </w:r>
    </w:p>
    <w:p w14:paraId="55604FC0" w14:textId="500D1399" w:rsidR="00E24E25" w:rsidRPr="00E24E25" w:rsidRDefault="00E24E25" w:rsidP="00F523AB">
      <w:pPr>
        <w:numPr>
          <w:ilvl w:val="1"/>
          <w:numId w:val="2"/>
        </w:numPr>
        <w:rPr>
          <w:szCs w:val="24"/>
        </w:rPr>
      </w:pPr>
      <w:r w:rsidRPr="000A23F7">
        <w:rPr>
          <w:szCs w:val="24"/>
        </w:rPr>
        <w:t>Legal, E</w:t>
      </w:r>
      <w:r w:rsidR="00174FF0">
        <w:rPr>
          <w:szCs w:val="24"/>
        </w:rPr>
        <w:t>thical, and Professional Practice</w:t>
      </w:r>
    </w:p>
    <w:p w14:paraId="6AE0616C" w14:textId="77777777" w:rsidR="00B42EBC" w:rsidRPr="00375019" w:rsidRDefault="00B42EBC" w:rsidP="00781BF6">
      <w:pPr>
        <w:ind w:firstLine="720"/>
        <w:rPr>
          <w:color w:val="000000"/>
          <w:szCs w:val="24"/>
        </w:rPr>
      </w:pPr>
    </w:p>
    <w:p w14:paraId="3D0662EC" w14:textId="77777777" w:rsidR="00B42EBC" w:rsidRDefault="00B42EBC" w:rsidP="00781BF6">
      <w:pPr>
        <w:ind w:left="720" w:hanging="720"/>
        <w:rPr>
          <w:color w:val="000000"/>
          <w:szCs w:val="24"/>
        </w:rPr>
      </w:pPr>
    </w:p>
    <w:p w14:paraId="390DC6C9" w14:textId="77777777" w:rsidR="00B42EBC" w:rsidRDefault="00B42EBC" w:rsidP="00781BF6">
      <w:pPr>
        <w:ind w:left="720" w:hanging="720"/>
        <w:rPr>
          <w:color w:val="000000"/>
          <w:szCs w:val="24"/>
        </w:rPr>
      </w:pPr>
      <w:r w:rsidRPr="00375019">
        <w:rPr>
          <w:color w:val="000000"/>
          <w:szCs w:val="24"/>
        </w:rPr>
        <w:t>2.</w:t>
      </w:r>
      <w:r w:rsidRPr="00375019">
        <w:rPr>
          <w:color w:val="000000"/>
          <w:szCs w:val="24"/>
        </w:rPr>
        <w:tab/>
        <w:t xml:space="preserve">The intern will demonstrate </w:t>
      </w:r>
      <w:r>
        <w:rPr>
          <w:color w:val="000000"/>
          <w:szCs w:val="24"/>
        </w:rPr>
        <w:t xml:space="preserve">competence in the practice of </w:t>
      </w:r>
      <w:r w:rsidRPr="00375019">
        <w:rPr>
          <w:color w:val="000000"/>
          <w:szCs w:val="24"/>
        </w:rPr>
        <w:t>professional school psychology</w:t>
      </w:r>
      <w:r>
        <w:rPr>
          <w:color w:val="000000"/>
          <w:szCs w:val="24"/>
        </w:rPr>
        <w:t xml:space="preserve"> </w:t>
      </w:r>
      <w:r w:rsidRPr="00375019">
        <w:rPr>
          <w:color w:val="000000"/>
          <w:szCs w:val="24"/>
        </w:rPr>
        <w:t>by:</w:t>
      </w:r>
    </w:p>
    <w:p w14:paraId="608FD8B2" w14:textId="77777777" w:rsidR="00B42EBC" w:rsidRPr="00375019" w:rsidRDefault="00B42EBC" w:rsidP="00781BF6">
      <w:pPr>
        <w:ind w:left="720"/>
        <w:rPr>
          <w:color w:val="000000"/>
          <w:szCs w:val="24"/>
        </w:rPr>
      </w:pPr>
    </w:p>
    <w:p w14:paraId="0979100A" w14:textId="77777777" w:rsidR="00B42EBC" w:rsidRDefault="00B42EBC" w:rsidP="00781BF6">
      <w:pPr>
        <w:numPr>
          <w:ilvl w:val="1"/>
          <w:numId w:val="1"/>
        </w:numPr>
        <w:rPr>
          <w:color w:val="000000"/>
          <w:szCs w:val="24"/>
        </w:rPr>
      </w:pPr>
      <w:r w:rsidRPr="00375019">
        <w:rPr>
          <w:color w:val="000000"/>
          <w:szCs w:val="24"/>
        </w:rPr>
        <w:t>Passing the National School P</w:t>
      </w:r>
      <w:r>
        <w:rPr>
          <w:color w:val="000000"/>
          <w:szCs w:val="24"/>
        </w:rPr>
        <w:t xml:space="preserve">sychology Certification Exam </w:t>
      </w:r>
      <w:r w:rsidRPr="00375019">
        <w:rPr>
          <w:color w:val="000000"/>
          <w:szCs w:val="24"/>
        </w:rPr>
        <w:t xml:space="preserve">administered by </w:t>
      </w:r>
      <w:r>
        <w:rPr>
          <w:color w:val="000000"/>
          <w:szCs w:val="24"/>
        </w:rPr>
        <w:t>the Educational Testing Service</w:t>
      </w:r>
    </w:p>
    <w:p w14:paraId="52D9E7B9" w14:textId="77777777" w:rsidR="00606E8B" w:rsidRPr="004649F0" w:rsidRDefault="00606E8B" w:rsidP="00606E8B">
      <w:pPr>
        <w:ind w:left="1440"/>
        <w:rPr>
          <w:color w:val="000000"/>
          <w:szCs w:val="24"/>
        </w:rPr>
      </w:pPr>
    </w:p>
    <w:p w14:paraId="04690E47" w14:textId="77777777" w:rsidR="00B42EBC" w:rsidRDefault="00B42EBC" w:rsidP="00781BF6">
      <w:pPr>
        <w:numPr>
          <w:ilvl w:val="1"/>
          <w:numId w:val="1"/>
        </w:numPr>
        <w:rPr>
          <w:color w:val="000000"/>
          <w:szCs w:val="24"/>
        </w:rPr>
      </w:pPr>
      <w:r w:rsidRPr="00375019">
        <w:rPr>
          <w:color w:val="000000"/>
          <w:szCs w:val="24"/>
        </w:rPr>
        <w:t>Completing all contractual agreeme</w:t>
      </w:r>
      <w:r>
        <w:rPr>
          <w:color w:val="000000"/>
          <w:szCs w:val="24"/>
        </w:rPr>
        <w:t xml:space="preserve">nts with the internship site </w:t>
      </w:r>
      <w:r w:rsidRPr="00375019">
        <w:rPr>
          <w:color w:val="000000"/>
          <w:szCs w:val="24"/>
        </w:rPr>
        <w:t xml:space="preserve">and completing all School </w:t>
      </w:r>
      <w:r>
        <w:rPr>
          <w:color w:val="000000"/>
          <w:szCs w:val="24"/>
        </w:rPr>
        <w:t>Psychology Program requirements</w:t>
      </w:r>
    </w:p>
    <w:p w14:paraId="0C9B882A" w14:textId="77777777" w:rsidR="00606E8B" w:rsidRPr="00375019" w:rsidRDefault="00606E8B" w:rsidP="00606E8B">
      <w:pPr>
        <w:rPr>
          <w:color w:val="000000"/>
          <w:szCs w:val="24"/>
        </w:rPr>
      </w:pPr>
    </w:p>
    <w:p w14:paraId="4D556793" w14:textId="4DA4AA2D" w:rsidR="00B42EBC" w:rsidRDefault="00B42EBC" w:rsidP="00781BF6">
      <w:pPr>
        <w:numPr>
          <w:ilvl w:val="1"/>
          <w:numId w:val="1"/>
        </w:numPr>
        <w:rPr>
          <w:color w:val="000000"/>
          <w:szCs w:val="24"/>
        </w:rPr>
      </w:pPr>
      <w:r w:rsidRPr="00375019">
        <w:rPr>
          <w:color w:val="000000"/>
          <w:szCs w:val="24"/>
        </w:rPr>
        <w:t>Applying for and receiving institutional certification</w:t>
      </w:r>
      <w:r>
        <w:rPr>
          <w:color w:val="000000"/>
          <w:szCs w:val="24"/>
        </w:rPr>
        <w:t xml:space="preserve"> from the University as </w:t>
      </w:r>
      <w:r w:rsidRPr="003F143C">
        <w:rPr>
          <w:color w:val="000000"/>
          <w:szCs w:val="24"/>
        </w:rPr>
        <w:t xml:space="preserve">having graduated with a </w:t>
      </w:r>
      <w:r w:rsidR="00897026">
        <w:rPr>
          <w:color w:val="000000"/>
          <w:szCs w:val="24"/>
        </w:rPr>
        <w:t>S</w:t>
      </w:r>
      <w:r>
        <w:rPr>
          <w:color w:val="000000"/>
          <w:szCs w:val="24"/>
        </w:rPr>
        <w:t xml:space="preserve">pecialist in </w:t>
      </w:r>
      <w:r w:rsidR="00897026">
        <w:rPr>
          <w:color w:val="000000"/>
          <w:szCs w:val="24"/>
        </w:rPr>
        <w:t>S</w:t>
      </w:r>
      <w:r>
        <w:rPr>
          <w:color w:val="000000"/>
          <w:szCs w:val="24"/>
        </w:rPr>
        <w:t xml:space="preserve">chool </w:t>
      </w:r>
      <w:r w:rsidR="00897026">
        <w:rPr>
          <w:color w:val="000000"/>
          <w:szCs w:val="24"/>
        </w:rPr>
        <w:t>P</w:t>
      </w:r>
      <w:r>
        <w:rPr>
          <w:color w:val="000000"/>
          <w:szCs w:val="24"/>
        </w:rPr>
        <w:t>sychology (SSP) degree</w:t>
      </w:r>
      <w:r w:rsidR="00290A29">
        <w:rPr>
          <w:color w:val="000000"/>
          <w:szCs w:val="24"/>
        </w:rPr>
        <w:t xml:space="preserve"> or are on a re</w:t>
      </w:r>
      <w:r w:rsidR="00977B7E">
        <w:rPr>
          <w:color w:val="000000"/>
          <w:szCs w:val="24"/>
        </w:rPr>
        <w:t>-</w:t>
      </w:r>
      <w:r w:rsidR="00290A29">
        <w:rPr>
          <w:color w:val="000000"/>
          <w:szCs w:val="24"/>
        </w:rPr>
        <w:t>specialization degree plan</w:t>
      </w:r>
    </w:p>
    <w:p w14:paraId="760F3788" w14:textId="77777777" w:rsidR="00606E8B" w:rsidRPr="003F143C" w:rsidRDefault="00606E8B" w:rsidP="00606E8B">
      <w:pPr>
        <w:rPr>
          <w:color w:val="000000"/>
          <w:szCs w:val="24"/>
        </w:rPr>
      </w:pPr>
    </w:p>
    <w:p w14:paraId="60734B91" w14:textId="668D167D" w:rsidR="00B42EBC" w:rsidRDefault="00B42EBC" w:rsidP="00781BF6">
      <w:pPr>
        <w:numPr>
          <w:ilvl w:val="1"/>
          <w:numId w:val="1"/>
        </w:numPr>
        <w:rPr>
          <w:color w:val="000000"/>
          <w:szCs w:val="24"/>
        </w:rPr>
      </w:pPr>
      <w:r w:rsidRPr="00375019">
        <w:rPr>
          <w:color w:val="000000"/>
          <w:szCs w:val="24"/>
        </w:rPr>
        <w:t>Applying to the Texas State Board of Examiners of Psychologis</w:t>
      </w:r>
      <w:r>
        <w:rPr>
          <w:color w:val="000000"/>
          <w:szCs w:val="24"/>
        </w:rPr>
        <w:t xml:space="preserve">ts (TSBEP) for </w:t>
      </w:r>
      <w:r w:rsidRPr="00375019">
        <w:rPr>
          <w:color w:val="000000"/>
          <w:szCs w:val="24"/>
        </w:rPr>
        <w:t xml:space="preserve">licensure as a Licensed Specialist in School Psychology (LSSP) </w:t>
      </w:r>
    </w:p>
    <w:p w14:paraId="614E9D62" w14:textId="77777777" w:rsidR="00606E8B" w:rsidRPr="00375019" w:rsidRDefault="00606E8B" w:rsidP="00606E8B">
      <w:pPr>
        <w:rPr>
          <w:color w:val="000000"/>
          <w:szCs w:val="24"/>
        </w:rPr>
      </w:pPr>
    </w:p>
    <w:p w14:paraId="4226D95C" w14:textId="77777777" w:rsidR="00B42EBC" w:rsidRDefault="00B42EBC" w:rsidP="00781BF6">
      <w:pPr>
        <w:numPr>
          <w:ilvl w:val="1"/>
          <w:numId w:val="1"/>
        </w:numPr>
        <w:rPr>
          <w:color w:val="000000"/>
          <w:szCs w:val="24"/>
        </w:rPr>
      </w:pPr>
      <w:r w:rsidRPr="00375019">
        <w:rPr>
          <w:color w:val="000000"/>
          <w:szCs w:val="24"/>
        </w:rPr>
        <w:t>Applying to the National School Psychology Ce</w:t>
      </w:r>
      <w:r>
        <w:rPr>
          <w:color w:val="000000"/>
          <w:szCs w:val="24"/>
        </w:rPr>
        <w:t xml:space="preserve">rtification Board and receiving </w:t>
      </w:r>
      <w:r w:rsidRPr="00375019">
        <w:rPr>
          <w:color w:val="000000"/>
          <w:szCs w:val="24"/>
        </w:rPr>
        <w:t>Nationally Certified Sch</w:t>
      </w:r>
      <w:r>
        <w:rPr>
          <w:color w:val="000000"/>
          <w:szCs w:val="24"/>
        </w:rPr>
        <w:t>ool Psychologist (NCSP) status</w:t>
      </w:r>
      <w:r w:rsidR="00770AF6">
        <w:rPr>
          <w:color w:val="000000"/>
          <w:szCs w:val="24"/>
        </w:rPr>
        <w:t xml:space="preserve"> (optional)</w:t>
      </w:r>
    </w:p>
    <w:p w14:paraId="676D7689" w14:textId="77777777" w:rsidR="00B42EBC" w:rsidRDefault="00B42EBC" w:rsidP="0022503B">
      <w:pPr>
        <w:pStyle w:val="Heading2"/>
      </w:pPr>
      <w:r>
        <w:br w:type="page"/>
      </w:r>
      <w:bookmarkStart w:id="19" w:name="_Toc329862205"/>
      <w:r w:rsidRPr="0022503B">
        <w:rPr>
          <w:sz w:val="28"/>
        </w:rPr>
        <w:lastRenderedPageBreak/>
        <w:t>PROCEDURES FOR APPLYING FOR THE INTERNSHIP EXPERIENCE</w:t>
      </w:r>
      <w:bookmarkEnd w:id="19"/>
    </w:p>
    <w:p w14:paraId="56E446B8" w14:textId="77777777" w:rsidR="007754A9" w:rsidRPr="00C635E9" w:rsidRDefault="007754A9" w:rsidP="007754A9">
      <w:pPr>
        <w:rPr>
          <w:u w:val="single"/>
        </w:rPr>
      </w:pPr>
      <w:r w:rsidRPr="00C635E9">
        <w:rPr>
          <w:u w:val="single"/>
        </w:rPr>
        <w:t xml:space="preserve">Eligibility &amp; Pre-requisites for Practicum </w:t>
      </w:r>
    </w:p>
    <w:p w14:paraId="0E79E1A8" w14:textId="19847DA7" w:rsidR="007754A9" w:rsidRPr="00C52567" w:rsidRDefault="007754A9" w:rsidP="007754A9">
      <w:pPr>
        <w:rPr>
          <w:szCs w:val="24"/>
        </w:rPr>
      </w:pPr>
      <w:r w:rsidRPr="00C52567">
        <w:rPr>
          <w:szCs w:val="24"/>
        </w:rPr>
        <w:t>The following criteria exist for enrollment in</w:t>
      </w:r>
      <w:r w:rsidR="001D41C6">
        <w:rPr>
          <w:szCs w:val="24"/>
        </w:rPr>
        <w:t xml:space="preserve"> Internship (PSY 790</w:t>
      </w:r>
      <w:r w:rsidRPr="00C52567">
        <w:rPr>
          <w:szCs w:val="24"/>
        </w:rPr>
        <w:t>):</w:t>
      </w:r>
    </w:p>
    <w:p w14:paraId="74D29137" w14:textId="77777777" w:rsidR="007754A9" w:rsidRPr="00C52567" w:rsidRDefault="007754A9" w:rsidP="007754A9">
      <w:pPr>
        <w:rPr>
          <w:szCs w:val="24"/>
        </w:rPr>
      </w:pPr>
    </w:p>
    <w:p w14:paraId="4D19EB1B" w14:textId="77777777" w:rsidR="007754A9" w:rsidRDefault="007754A9" w:rsidP="00F523AB">
      <w:pPr>
        <w:numPr>
          <w:ilvl w:val="0"/>
          <w:numId w:val="3"/>
        </w:numPr>
        <w:rPr>
          <w:szCs w:val="24"/>
        </w:rPr>
      </w:pPr>
      <w:r w:rsidRPr="00C52567">
        <w:rPr>
          <w:szCs w:val="24"/>
        </w:rPr>
        <w:t>Students must be fully admitted to School Psychology Program &amp; have a degree plan on file in the Department office</w:t>
      </w:r>
    </w:p>
    <w:p w14:paraId="4D669DEF" w14:textId="0FE9D4E4" w:rsidR="00BE7857" w:rsidRPr="001D41C6" w:rsidRDefault="00BE7857" w:rsidP="00F523AB">
      <w:pPr>
        <w:numPr>
          <w:ilvl w:val="0"/>
          <w:numId w:val="3"/>
        </w:numPr>
        <w:rPr>
          <w:i/>
          <w:szCs w:val="24"/>
        </w:rPr>
      </w:pPr>
      <w:r w:rsidRPr="001D41C6">
        <w:rPr>
          <w:i/>
          <w:szCs w:val="24"/>
        </w:rPr>
        <w:t>Students must pass all comprehensive exams</w:t>
      </w:r>
      <w:r w:rsidR="001D41C6" w:rsidRPr="001D41C6">
        <w:rPr>
          <w:i/>
          <w:szCs w:val="24"/>
        </w:rPr>
        <w:t xml:space="preserve"> </w:t>
      </w:r>
    </w:p>
    <w:p w14:paraId="765D5C06" w14:textId="7E403D55" w:rsidR="007754A9" w:rsidRPr="00C52567" w:rsidRDefault="00740727" w:rsidP="00F523AB">
      <w:pPr>
        <w:numPr>
          <w:ilvl w:val="0"/>
          <w:numId w:val="3"/>
        </w:numPr>
        <w:rPr>
          <w:szCs w:val="24"/>
        </w:rPr>
      </w:pPr>
      <w:r>
        <w:rPr>
          <w:szCs w:val="24"/>
        </w:rPr>
        <w:t>Successful completion of</w:t>
      </w:r>
      <w:r w:rsidR="007754A9" w:rsidRPr="00C52567">
        <w:rPr>
          <w:szCs w:val="24"/>
        </w:rPr>
        <w:t xml:space="preserve"> the following courses</w:t>
      </w:r>
      <w:r>
        <w:rPr>
          <w:szCs w:val="24"/>
        </w:rPr>
        <w:t xml:space="preserve"> with a B or better in PSY 573 &amp; 576</w:t>
      </w:r>
    </w:p>
    <w:p w14:paraId="76A03DA0" w14:textId="77777777" w:rsidR="007754A9" w:rsidRPr="00C52567" w:rsidRDefault="007754A9" w:rsidP="007754A9">
      <w:pPr>
        <w:rPr>
          <w:szCs w:val="24"/>
        </w:rPr>
        <w:sectPr w:rsidR="007754A9" w:rsidRPr="00C52567" w:rsidSect="0038283A">
          <w:type w:val="continuous"/>
          <w:pgSz w:w="12240" w:h="15840" w:code="1"/>
          <w:pgMar w:top="1440" w:right="1080" w:bottom="1440" w:left="1080" w:header="720" w:footer="720" w:gutter="0"/>
          <w:pgNumType w:chapStyle="1" w:chapSep="colon"/>
          <w:cols w:space="720"/>
        </w:sectPr>
      </w:pPr>
    </w:p>
    <w:p w14:paraId="025AB049" w14:textId="77777777" w:rsidR="00BE7857" w:rsidRPr="00AB51A0" w:rsidRDefault="00BE7857" w:rsidP="00BE7857">
      <w:pPr>
        <w:rPr>
          <w:szCs w:val="24"/>
        </w:rPr>
      </w:pPr>
      <w:r w:rsidRPr="00AB51A0">
        <w:rPr>
          <w:szCs w:val="24"/>
        </w:rPr>
        <w:lastRenderedPageBreak/>
        <w:t>PSY 503 Abnormal Psychology</w:t>
      </w:r>
    </w:p>
    <w:p w14:paraId="6C298768" w14:textId="77777777" w:rsidR="00BE7857" w:rsidRPr="00AB51A0" w:rsidRDefault="00BE7857" w:rsidP="00BE7857">
      <w:pPr>
        <w:rPr>
          <w:szCs w:val="24"/>
        </w:rPr>
      </w:pPr>
      <w:r w:rsidRPr="00AB51A0">
        <w:rPr>
          <w:szCs w:val="24"/>
        </w:rPr>
        <w:t>PSY 506 Professional School Psychology</w:t>
      </w:r>
    </w:p>
    <w:p w14:paraId="103C850A" w14:textId="77777777" w:rsidR="00BE7857" w:rsidRPr="00AB51A0" w:rsidRDefault="00BE7857" w:rsidP="00BE7857">
      <w:pPr>
        <w:rPr>
          <w:szCs w:val="24"/>
        </w:rPr>
      </w:pPr>
      <w:r w:rsidRPr="00AB51A0">
        <w:rPr>
          <w:szCs w:val="24"/>
        </w:rPr>
        <w:t xml:space="preserve">PSY 507 Pharmacotherapy </w:t>
      </w:r>
    </w:p>
    <w:p w14:paraId="665F2F75" w14:textId="6FCEE6A4" w:rsidR="001D41C6" w:rsidRPr="00AB51A0" w:rsidRDefault="001D41C6" w:rsidP="001D41C6">
      <w:pPr>
        <w:rPr>
          <w:szCs w:val="24"/>
        </w:rPr>
      </w:pPr>
      <w:r w:rsidRPr="00AB51A0">
        <w:rPr>
          <w:szCs w:val="24"/>
        </w:rPr>
        <w:t>PSY 518 – Thesis</w:t>
      </w:r>
      <w:r>
        <w:rPr>
          <w:szCs w:val="24"/>
        </w:rPr>
        <w:t xml:space="preserve"> (2 semesters)**</w:t>
      </w:r>
    </w:p>
    <w:p w14:paraId="7CC89C88" w14:textId="77777777" w:rsidR="00BE7857" w:rsidRPr="00AB51A0" w:rsidRDefault="00BE7857" w:rsidP="00BE7857">
      <w:pPr>
        <w:rPr>
          <w:szCs w:val="24"/>
        </w:rPr>
      </w:pPr>
      <w:r w:rsidRPr="00AB51A0">
        <w:rPr>
          <w:szCs w:val="24"/>
        </w:rPr>
        <w:t>PSY 535 Applied Behavioral Analysis</w:t>
      </w:r>
    </w:p>
    <w:p w14:paraId="372A0DAF" w14:textId="77777777" w:rsidR="00BE7857" w:rsidRDefault="00BE7857" w:rsidP="00BE7857">
      <w:pPr>
        <w:rPr>
          <w:szCs w:val="24"/>
        </w:rPr>
      </w:pPr>
      <w:r>
        <w:rPr>
          <w:szCs w:val="24"/>
        </w:rPr>
        <w:t>PSY 537</w:t>
      </w:r>
      <w:r>
        <w:rPr>
          <w:bCs/>
          <w:i/>
          <w:szCs w:val="24"/>
          <w:u w:val="single"/>
        </w:rPr>
        <w:t xml:space="preserve"> </w:t>
      </w:r>
      <w:r w:rsidRPr="00D2325C">
        <w:rPr>
          <w:bCs/>
          <w:szCs w:val="24"/>
        </w:rPr>
        <w:t>Advanced Therapeutic Intervention</w:t>
      </w:r>
    </w:p>
    <w:p w14:paraId="635BCB36" w14:textId="77777777" w:rsidR="00BE7857" w:rsidRPr="00AB51A0" w:rsidRDefault="00BE7857" w:rsidP="00BE7857">
      <w:pPr>
        <w:rPr>
          <w:szCs w:val="24"/>
        </w:rPr>
      </w:pPr>
      <w:r w:rsidRPr="00AB51A0">
        <w:rPr>
          <w:szCs w:val="24"/>
        </w:rPr>
        <w:t>PSY 545 Developmental Psychology</w:t>
      </w:r>
    </w:p>
    <w:p w14:paraId="538FD23F" w14:textId="77777777" w:rsidR="00BE7857" w:rsidRPr="00AB51A0" w:rsidRDefault="00BE7857" w:rsidP="00BE7857">
      <w:pPr>
        <w:rPr>
          <w:szCs w:val="24"/>
        </w:rPr>
      </w:pPr>
      <w:r w:rsidRPr="00AB51A0">
        <w:rPr>
          <w:szCs w:val="24"/>
        </w:rPr>
        <w:t>PSY 572 Psychological Assessment and Measurement</w:t>
      </w:r>
    </w:p>
    <w:p w14:paraId="4F81AFD9" w14:textId="77777777" w:rsidR="00BE7857" w:rsidRPr="00AB51A0" w:rsidRDefault="00BE7857" w:rsidP="00BE7857">
      <w:pPr>
        <w:rPr>
          <w:szCs w:val="24"/>
        </w:rPr>
      </w:pPr>
      <w:r w:rsidRPr="00AB51A0">
        <w:rPr>
          <w:szCs w:val="24"/>
        </w:rPr>
        <w:t>PSY 573 Intellectual Assessment</w:t>
      </w:r>
    </w:p>
    <w:p w14:paraId="3D44066D" w14:textId="77777777" w:rsidR="00BE7857" w:rsidRPr="00AB51A0" w:rsidRDefault="00BE7857" w:rsidP="00BE7857">
      <w:pPr>
        <w:rPr>
          <w:szCs w:val="24"/>
        </w:rPr>
      </w:pPr>
      <w:r w:rsidRPr="00AB51A0">
        <w:rPr>
          <w:szCs w:val="24"/>
        </w:rPr>
        <w:t>PSY 576 Psychological Assessment of Children and Adolescent</w:t>
      </w:r>
    </w:p>
    <w:p w14:paraId="7C635C98" w14:textId="77777777" w:rsidR="001D41C6" w:rsidRPr="00AB51A0" w:rsidRDefault="001D41C6" w:rsidP="001D41C6">
      <w:pPr>
        <w:rPr>
          <w:szCs w:val="24"/>
        </w:rPr>
      </w:pPr>
      <w:r w:rsidRPr="00AB51A0">
        <w:rPr>
          <w:szCs w:val="24"/>
        </w:rPr>
        <w:t>PSY 612 – Psychological and Educational Statistics</w:t>
      </w:r>
    </w:p>
    <w:p w14:paraId="75B76154" w14:textId="77777777" w:rsidR="00BE7857" w:rsidRPr="00AB51A0" w:rsidRDefault="00BE7857" w:rsidP="00BE7857">
      <w:pPr>
        <w:rPr>
          <w:szCs w:val="24"/>
        </w:rPr>
      </w:pPr>
      <w:r w:rsidRPr="00AB51A0">
        <w:rPr>
          <w:szCs w:val="24"/>
        </w:rPr>
        <w:lastRenderedPageBreak/>
        <w:t>PSY 615 Principles of Consultation</w:t>
      </w:r>
    </w:p>
    <w:p w14:paraId="5B73CCDD" w14:textId="04871614" w:rsidR="00BE7857" w:rsidRPr="00AB51A0" w:rsidRDefault="00BE7857" w:rsidP="00BE7857">
      <w:pPr>
        <w:rPr>
          <w:szCs w:val="24"/>
        </w:rPr>
      </w:pPr>
      <w:r w:rsidRPr="00AB51A0">
        <w:rPr>
          <w:szCs w:val="24"/>
        </w:rPr>
        <w:t>PSY 635 Advanced Behavior Assessment and Intervention</w:t>
      </w:r>
    </w:p>
    <w:p w14:paraId="074292A8" w14:textId="77777777" w:rsidR="001D41C6" w:rsidRPr="00AB51A0" w:rsidRDefault="001D41C6" w:rsidP="001D41C6">
      <w:pPr>
        <w:rPr>
          <w:szCs w:val="24"/>
        </w:rPr>
      </w:pPr>
      <w:r w:rsidRPr="00AB51A0">
        <w:rPr>
          <w:szCs w:val="24"/>
        </w:rPr>
        <w:t>PSY 620 – Human Learning and Cognition</w:t>
      </w:r>
    </w:p>
    <w:p w14:paraId="52979912" w14:textId="77777777" w:rsidR="00BE7857" w:rsidRPr="00AB51A0" w:rsidRDefault="00BE7857" w:rsidP="00BE7857">
      <w:pPr>
        <w:rPr>
          <w:szCs w:val="24"/>
        </w:rPr>
      </w:pPr>
      <w:r w:rsidRPr="00AB51A0">
        <w:rPr>
          <w:szCs w:val="24"/>
        </w:rPr>
        <w:t>PSY 672 Diversity in Assessment and Therapy</w:t>
      </w:r>
    </w:p>
    <w:p w14:paraId="1CD83A42" w14:textId="77777777" w:rsidR="00BE7857" w:rsidRPr="00AB51A0" w:rsidRDefault="00BE7857" w:rsidP="00BE7857">
      <w:pPr>
        <w:rPr>
          <w:szCs w:val="24"/>
        </w:rPr>
      </w:pPr>
      <w:r w:rsidRPr="00AB51A0">
        <w:rPr>
          <w:szCs w:val="24"/>
        </w:rPr>
        <w:t>PSY 691 (2 semesters) – Practicum</w:t>
      </w:r>
    </w:p>
    <w:p w14:paraId="1664ADD1" w14:textId="2AADD7D4" w:rsidR="00BE7857" w:rsidRPr="00AB51A0" w:rsidRDefault="00BE7857" w:rsidP="00BE7857">
      <w:pPr>
        <w:rPr>
          <w:szCs w:val="24"/>
        </w:rPr>
      </w:pPr>
      <w:r w:rsidRPr="00AB51A0">
        <w:rPr>
          <w:szCs w:val="24"/>
        </w:rPr>
        <w:t>PSY 605 – Single Subject Design</w:t>
      </w:r>
      <w:r w:rsidR="001D41C6">
        <w:rPr>
          <w:szCs w:val="24"/>
        </w:rPr>
        <w:t>*</w:t>
      </w:r>
    </w:p>
    <w:p w14:paraId="3424F0FF" w14:textId="0B13B9FB" w:rsidR="001D41C6" w:rsidRPr="00AB51A0" w:rsidRDefault="001D41C6" w:rsidP="001D41C6">
      <w:pPr>
        <w:rPr>
          <w:szCs w:val="24"/>
        </w:rPr>
      </w:pPr>
      <w:r w:rsidRPr="00AB51A0">
        <w:rPr>
          <w:szCs w:val="24"/>
        </w:rPr>
        <w:t>S</w:t>
      </w:r>
      <w:r>
        <w:rPr>
          <w:szCs w:val="24"/>
        </w:rPr>
        <w:t xml:space="preserve">PED 595 Research Literature and </w:t>
      </w:r>
      <w:r w:rsidRPr="00AB51A0">
        <w:rPr>
          <w:szCs w:val="24"/>
        </w:rPr>
        <w:t>Techniques</w:t>
      </w:r>
      <w:r>
        <w:rPr>
          <w:szCs w:val="24"/>
        </w:rPr>
        <w:t xml:space="preserve">* </w:t>
      </w:r>
    </w:p>
    <w:p w14:paraId="203B5D3C" w14:textId="77777777" w:rsidR="001D41C6" w:rsidRDefault="001D41C6" w:rsidP="001D41C6">
      <w:pPr>
        <w:rPr>
          <w:szCs w:val="24"/>
        </w:rPr>
      </w:pPr>
      <w:r w:rsidRPr="00AB51A0">
        <w:rPr>
          <w:szCs w:val="24"/>
        </w:rPr>
        <w:t xml:space="preserve">SPED 528 Special Education Law </w:t>
      </w:r>
    </w:p>
    <w:p w14:paraId="17B6D0C5" w14:textId="14B1CECE" w:rsidR="00BE7857" w:rsidRPr="001D41C6" w:rsidRDefault="00BE7857" w:rsidP="007754A9">
      <w:pPr>
        <w:rPr>
          <w:szCs w:val="24"/>
          <w:u w:val="single"/>
        </w:rPr>
      </w:pPr>
      <w:r w:rsidRPr="00AB51A0">
        <w:rPr>
          <w:szCs w:val="24"/>
        </w:rPr>
        <w:t>SPED 586 – Inclusion: Strategies and Accommodations</w:t>
      </w:r>
    </w:p>
    <w:p w14:paraId="2000F81C" w14:textId="3E328527" w:rsidR="001D41C6" w:rsidRDefault="001D41C6" w:rsidP="007754A9">
      <w:pPr>
        <w:rPr>
          <w:b/>
          <w:color w:val="000000"/>
          <w:szCs w:val="24"/>
        </w:rPr>
      </w:pPr>
      <w:r>
        <w:rPr>
          <w:b/>
          <w:color w:val="000000"/>
          <w:szCs w:val="24"/>
        </w:rPr>
        <w:t>*Thesis Option I</w:t>
      </w:r>
    </w:p>
    <w:p w14:paraId="237798ED" w14:textId="332B06D4" w:rsidR="001D41C6" w:rsidRDefault="001D41C6" w:rsidP="007754A9">
      <w:pPr>
        <w:rPr>
          <w:b/>
          <w:color w:val="000000"/>
          <w:szCs w:val="24"/>
        </w:rPr>
      </w:pPr>
      <w:r>
        <w:rPr>
          <w:b/>
          <w:color w:val="000000"/>
          <w:szCs w:val="24"/>
        </w:rPr>
        <w:t>** Thesis Option II</w:t>
      </w:r>
    </w:p>
    <w:p w14:paraId="04577BDF" w14:textId="77777777" w:rsidR="001D41C6" w:rsidRDefault="001D41C6" w:rsidP="007754A9">
      <w:pPr>
        <w:rPr>
          <w:b/>
          <w:color w:val="000000"/>
          <w:szCs w:val="24"/>
        </w:rPr>
        <w:sectPr w:rsidR="001D41C6" w:rsidSect="0038283A">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800" w:left="1440" w:header="720" w:footer="720" w:gutter="0"/>
          <w:pgNumType w:chapStyle="1" w:chapSep="colon"/>
          <w:cols w:num="2" w:space="720"/>
        </w:sectPr>
      </w:pPr>
    </w:p>
    <w:p w14:paraId="2B37D4FB" w14:textId="77777777" w:rsidR="001D41C6" w:rsidRDefault="001D41C6" w:rsidP="007754A9">
      <w:pPr>
        <w:rPr>
          <w:b/>
          <w:color w:val="000000"/>
          <w:szCs w:val="24"/>
        </w:rPr>
      </w:pPr>
    </w:p>
    <w:p w14:paraId="2411605B" w14:textId="34A49EAE" w:rsidR="007754A9" w:rsidRDefault="007754A9" w:rsidP="007754A9">
      <w:r w:rsidRPr="0087594D">
        <w:rPr>
          <w:b/>
          <w:color w:val="000000"/>
          <w:szCs w:val="24"/>
        </w:rPr>
        <w:t>The student is responsible for f</w:t>
      </w:r>
      <w:r>
        <w:rPr>
          <w:b/>
          <w:color w:val="000000"/>
          <w:szCs w:val="24"/>
        </w:rPr>
        <w:t>inding an appropriate practicum</w:t>
      </w:r>
      <w:r w:rsidRPr="0087594D">
        <w:rPr>
          <w:b/>
          <w:color w:val="000000"/>
          <w:szCs w:val="24"/>
        </w:rPr>
        <w:t xml:space="preserve"> placement and should complete a formal application with the </w:t>
      </w:r>
      <w:r w:rsidR="00897026">
        <w:rPr>
          <w:b/>
          <w:color w:val="000000"/>
          <w:szCs w:val="24"/>
        </w:rPr>
        <w:t>University</w:t>
      </w:r>
      <w:r w:rsidR="00897026" w:rsidRPr="0087594D">
        <w:rPr>
          <w:b/>
          <w:color w:val="000000"/>
          <w:szCs w:val="24"/>
        </w:rPr>
        <w:t xml:space="preserve"> </w:t>
      </w:r>
      <w:r w:rsidR="00897026">
        <w:rPr>
          <w:b/>
          <w:color w:val="000000"/>
          <w:szCs w:val="24"/>
        </w:rPr>
        <w:t xml:space="preserve">Internship </w:t>
      </w:r>
      <w:r w:rsidR="00897026">
        <w:rPr>
          <w:b/>
        </w:rPr>
        <w:t>C</w:t>
      </w:r>
      <w:r w:rsidRPr="0087594D">
        <w:rPr>
          <w:b/>
        </w:rPr>
        <w:t>oordinator during the fall or spring semester prior to the desired practicum.</w:t>
      </w:r>
      <w:r>
        <w:t xml:space="preserve"> The following steps are necessary for applying:</w:t>
      </w:r>
    </w:p>
    <w:p w14:paraId="70B741E0" w14:textId="77777777" w:rsidR="001D41C6" w:rsidRDefault="001D41C6" w:rsidP="007754A9"/>
    <w:p w14:paraId="2AD23F36" w14:textId="69139153" w:rsidR="001D41C6" w:rsidRPr="00EC54D2" w:rsidRDefault="001D41C6" w:rsidP="00F523AB">
      <w:pPr>
        <w:pStyle w:val="ListParagraph"/>
        <w:numPr>
          <w:ilvl w:val="0"/>
          <w:numId w:val="5"/>
        </w:numPr>
        <w:ind w:left="360"/>
      </w:pPr>
      <w:proofErr w:type="gramStart"/>
      <w:r w:rsidRPr="00EC54D2">
        <w:rPr>
          <w:szCs w:val="24"/>
          <w:u w:val="single"/>
        </w:rPr>
        <w:t>Submit</w:t>
      </w:r>
      <w:proofErr w:type="gramEnd"/>
      <w:r w:rsidRPr="00EC54D2">
        <w:rPr>
          <w:szCs w:val="24"/>
          <w:u w:val="single"/>
        </w:rPr>
        <w:t xml:space="preserve"> an Application</w:t>
      </w:r>
      <w:r>
        <w:rPr>
          <w:szCs w:val="24"/>
        </w:rPr>
        <w:t xml:space="preserve">: </w:t>
      </w:r>
      <w:r w:rsidRPr="00EC54D2">
        <w:rPr>
          <w:szCs w:val="24"/>
        </w:rPr>
        <w:t xml:space="preserve">School Psychology </w:t>
      </w:r>
      <w:r>
        <w:rPr>
          <w:szCs w:val="24"/>
        </w:rPr>
        <w:t>interns</w:t>
      </w:r>
      <w:r w:rsidRPr="00EC54D2">
        <w:rPr>
          <w:szCs w:val="24"/>
        </w:rPr>
        <w:t xml:space="preserve"> must submit an application to the Department prior to enrolling in their field placement and provide all requested documentation in a timely and efficient manner. Current deadlines and procedures are posted on the Department website. S</w:t>
      </w:r>
      <w:r w:rsidR="00606E8B">
        <w:rPr>
          <w:szCs w:val="24"/>
        </w:rPr>
        <w:t>ee Application documents on p.</w:t>
      </w:r>
      <w:r w:rsidR="00B172E2">
        <w:rPr>
          <w:szCs w:val="24"/>
        </w:rPr>
        <w:t xml:space="preserve"> 52 </w:t>
      </w:r>
      <w:r w:rsidRPr="00EC54D2">
        <w:rPr>
          <w:szCs w:val="24"/>
        </w:rPr>
        <w:t>in this Handbook.</w:t>
      </w:r>
    </w:p>
    <w:p w14:paraId="5ECFC864" w14:textId="77777777" w:rsidR="001D41C6" w:rsidRPr="00EC54D2" w:rsidRDefault="001D41C6" w:rsidP="001D41C6">
      <w:pPr>
        <w:pStyle w:val="ListParagraph"/>
        <w:ind w:left="360"/>
      </w:pPr>
    </w:p>
    <w:p w14:paraId="3C7462CF" w14:textId="54EAF112" w:rsidR="001D41C6" w:rsidRPr="00F523AB" w:rsidRDefault="001D41C6" w:rsidP="00F523AB">
      <w:pPr>
        <w:pStyle w:val="ListParagraph"/>
        <w:numPr>
          <w:ilvl w:val="0"/>
          <w:numId w:val="5"/>
        </w:numPr>
        <w:ind w:left="360"/>
        <w:rPr>
          <w:color w:val="000000"/>
          <w:szCs w:val="24"/>
        </w:rPr>
      </w:pPr>
      <w:r>
        <w:rPr>
          <w:color w:val="000000"/>
          <w:szCs w:val="24"/>
          <w:u w:val="single"/>
        </w:rPr>
        <w:t>P</w:t>
      </w:r>
      <w:r w:rsidRPr="00EC54D2">
        <w:rPr>
          <w:color w:val="000000"/>
          <w:szCs w:val="24"/>
          <w:u w:val="single"/>
        </w:rPr>
        <w:t>rovide proof of professional student liability insurance prior to beginning the internship experience</w:t>
      </w:r>
      <w:r>
        <w:rPr>
          <w:color w:val="000000"/>
          <w:szCs w:val="24"/>
        </w:rPr>
        <w:t xml:space="preserve">: </w:t>
      </w:r>
      <w:r w:rsidRPr="001D41C6">
        <w:rPr>
          <w:szCs w:val="24"/>
        </w:rPr>
        <w:t>Interns are required to obtain professional liability coverage (insurance) during internship.</w:t>
      </w:r>
      <w:r w:rsidRPr="004F234E">
        <w:rPr>
          <w:szCs w:val="24"/>
        </w:rPr>
        <w:t xml:space="preserve"> </w:t>
      </w:r>
      <w:r w:rsidRPr="001D41C6">
        <w:rPr>
          <w:szCs w:val="24"/>
        </w:rPr>
        <w:t xml:space="preserve">This </w:t>
      </w:r>
      <w:r w:rsidR="00740727">
        <w:rPr>
          <w:szCs w:val="24"/>
        </w:rPr>
        <w:t xml:space="preserve">is </w:t>
      </w:r>
      <w:r w:rsidRPr="001D41C6">
        <w:rPr>
          <w:szCs w:val="24"/>
        </w:rPr>
        <w:t xml:space="preserve">insurance that specifically addresses </w:t>
      </w:r>
      <w:r>
        <w:rPr>
          <w:szCs w:val="24"/>
        </w:rPr>
        <w:t>psychological</w:t>
      </w:r>
      <w:r w:rsidRPr="001D41C6">
        <w:rPr>
          <w:szCs w:val="24"/>
        </w:rPr>
        <w:t xml:space="preserve"> services provided by </w:t>
      </w:r>
      <w:r>
        <w:rPr>
          <w:szCs w:val="24"/>
        </w:rPr>
        <w:t>a school psychology intern</w:t>
      </w:r>
      <w:r w:rsidRPr="001D41C6">
        <w:rPr>
          <w:szCs w:val="24"/>
        </w:rPr>
        <w:t xml:space="preserve">. Most school psychology interns will find professional liability insurance from the National Association of School Psychologists (NASP) or American Psychological Association (APA) easiest to obtain. These professional organizations require membership (student rate) in addition to a nominal fee for the coverage. You should purchase the coverage specifically for students. The benefit of joining these organizations goes far beyond simply buying insurance and is highly recommended by the School Psychology Program. </w:t>
      </w:r>
    </w:p>
    <w:p w14:paraId="0AFA78D9" w14:textId="77777777" w:rsidR="00F523AB" w:rsidRPr="00F523AB" w:rsidRDefault="00F523AB" w:rsidP="00F523AB">
      <w:pPr>
        <w:rPr>
          <w:color w:val="000000"/>
          <w:szCs w:val="24"/>
        </w:rPr>
      </w:pPr>
    </w:p>
    <w:p w14:paraId="6035CCB0" w14:textId="77777777" w:rsidR="00F523AB" w:rsidRDefault="00F523AB" w:rsidP="00F523AB">
      <w:pPr>
        <w:pStyle w:val="ListParagraph"/>
        <w:ind w:left="360"/>
        <w:rPr>
          <w:color w:val="000000"/>
          <w:szCs w:val="24"/>
        </w:rPr>
      </w:pPr>
    </w:p>
    <w:p w14:paraId="7ECF1B5C" w14:textId="77777777" w:rsidR="0020677F" w:rsidRDefault="0020677F" w:rsidP="00F523AB">
      <w:pPr>
        <w:pStyle w:val="ListParagraph"/>
        <w:ind w:left="360"/>
        <w:rPr>
          <w:color w:val="000000"/>
          <w:szCs w:val="24"/>
        </w:rPr>
      </w:pPr>
    </w:p>
    <w:p w14:paraId="6A599E64" w14:textId="77777777" w:rsidR="0020677F" w:rsidRPr="001D41C6" w:rsidRDefault="0020677F" w:rsidP="00F523AB">
      <w:pPr>
        <w:pStyle w:val="ListParagraph"/>
        <w:ind w:left="360"/>
        <w:rPr>
          <w:color w:val="000000"/>
          <w:szCs w:val="24"/>
        </w:rPr>
      </w:pPr>
    </w:p>
    <w:p w14:paraId="57FF7D62" w14:textId="3D1A159C" w:rsidR="001D41C6" w:rsidRPr="00EC54D2" w:rsidRDefault="001D41C6" w:rsidP="001D41C6">
      <w:pPr>
        <w:pBdr>
          <w:top w:val="single" w:sz="4" w:space="1" w:color="auto"/>
          <w:left w:val="single" w:sz="4" w:space="4" w:color="auto"/>
          <w:bottom w:val="single" w:sz="4" w:space="1" w:color="auto"/>
          <w:right w:val="single" w:sz="4" w:space="4" w:color="auto"/>
        </w:pBdr>
        <w:rPr>
          <w:szCs w:val="24"/>
        </w:rPr>
      </w:pPr>
      <w:r>
        <w:rPr>
          <w:b/>
          <w:szCs w:val="24"/>
        </w:rPr>
        <w:lastRenderedPageBreak/>
        <w:t>IMPORTANT N</w:t>
      </w:r>
      <w:r w:rsidRPr="00984F08">
        <w:rPr>
          <w:b/>
          <w:szCs w:val="24"/>
        </w:rPr>
        <w:t>OTE</w:t>
      </w:r>
      <w:r w:rsidRPr="00984F08">
        <w:rPr>
          <w:szCs w:val="24"/>
          <w:u w:val="single"/>
        </w:rPr>
        <w:t xml:space="preserve">: Purchase the insurance at least 6 weeks before your </w:t>
      </w:r>
      <w:r w:rsidR="0020677F">
        <w:rPr>
          <w:szCs w:val="24"/>
          <w:u w:val="single"/>
        </w:rPr>
        <w:t>internship</w:t>
      </w:r>
      <w:r w:rsidRPr="00984F08">
        <w:rPr>
          <w:szCs w:val="24"/>
          <w:u w:val="single"/>
        </w:rPr>
        <w:t xml:space="preserve"> semester so that coverage can begin</w:t>
      </w:r>
      <w:r w:rsidRPr="00984F08">
        <w:rPr>
          <w:szCs w:val="24"/>
        </w:rPr>
        <w:t xml:space="preserve"> on time.  Proof of liability coverage, usually a certificate of insurance, must be provided </w:t>
      </w:r>
      <w:r>
        <w:rPr>
          <w:szCs w:val="24"/>
        </w:rPr>
        <w:t>with the application for practicum</w:t>
      </w:r>
      <w:r w:rsidRPr="00984F08">
        <w:rPr>
          <w:szCs w:val="24"/>
        </w:rPr>
        <w:t xml:space="preserve">. </w:t>
      </w:r>
      <w:r w:rsidR="0020677F">
        <w:rPr>
          <w:szCs w:val="24"/>
        </w:rPr>
        <w:t>Interns</w:t>
      </w:r>
      <w:r w:rsidRPr="00984F08">
        <w:rPr>
          <w:szCs w:val="24"/>
        </w:rPr>
        <w:t xml:space="preserve"> will not be able to see clients - collect direct service hours - if they do not have liability coverage.</w:t>
      </w:r>
    </w:p>
    <w:p w14:paraId="398C3512" w14:textId="77777777" w:rsidR="001D41C6" w:rsidRPr="001D41C6" w:rsidRDefault="001D41C6" w:rsidP="001D41C6">
      <w:pPr>
        <w:pStyle w:val="ListParagraph"/>
        <w:ind w:left="360"/>
        <w:rPr>
          <w:szCs w:val="24"/>
        </w:rPr>
      </w:pPr>
    </w:p>
    <w:p w14:paraId="7F79FECD" w14:textId="5AB5857D" w:rsidR="001D41C6" w:rsidRDefault="0020677F" w:rsidP="00F523AB">
      <w:pPr>
        <w:pStyle w:val="ListParagraph"/>
        <w:numPr>
          <w:ilvl w:val="0"/>
          <w:numId w:val="6"/>
        </w:numPr>
        <w:rPr>
          <w:szCs w:val="24"/>
        </w:rPr>
      </w:pPr>
      <w:r>
        <w:rPr>
          <w:u w:val="single"/>
        </w:rPr>
        <w:t>Obtain Approval for Internship</w:t>
      </w:r>
      <w:r w:rsidR="001D41C6">
        <w:rPr>
          <w:u w:val="single"/>
        </w:rPr>
        <w:t xml:space="preserve"> Site</w:t>
      </w:r>
      <w:r w:rsidR="001D41C6" w:rsidRPr="00EC54D2">
        <w:rPr>
          <w:u w:val="single"/>
        </w:rPr>
        <w:t>:</w:t>
      </w:r>
      <w:r w:rsidR="001D41C6" w:rsidRPr="00EC54D2">
        <w:rPr>
          <w:b/>
          <w:sz w:val="18"/>
          <w:szCs w:val="18"/>
        </w:rPr>
        <w:t xml:space="preserve"> </w:t>
      </w:r>
      <w:r>
        <w:rPr>
          <w:szCs w:val="24"/>
        </w:rPr>
        <w:t>Interns</w:t>
      </w:r>
      <w:r w:rsidR="001D41C6" w:rsidRPr="00EC54D2">
        <w:rPr>
          <w:szCs w:val="24"/>
        </w:rPr>
        <w:t xml:space="preserve"> are responsible for making the initial contact and arrangements with potential </w:t>
      </w:r>
      <w:r w:rsidR="001D41C6">
        <w:rPr>
          <w:szCs w:val="24"/>
        </w:rPr>
        <w:t>intern</w:t>
      </w:r>
      <w:r w:rsidR="001D41C6" w:rsidRPr="00EC54D2">
        <w:rPr>
          <w:szCs w:val="24"/>
        </w:rPr>
        <w:t xml:space="preserve"> site placements. All contact information regarding the field site must be provided to the University </w:t>
      </w:r>
      <w:r>
        <w:rPr>
          <w:szCs w:val="24"/>
        </w:rPr>
        <w:t>Internship</w:t>
      </w:r>
      <w:r w:rsidR="001D41C6" w:rsidRPr="00EC54D2">
        <w:rPr>
          <w:szCs w:val="24"/>
        </w:rPr>
        <w:t xml:space="preserve"> Coordinator</w:t>
      </w:r>
      <w:r w:rsidR="00B172E2">
        <w:rPr>
          <w:szCs w:val="24"/>
        </w:rPr>
        <w:t xml:space="preserve"> (p. 53</w:t>
      </w:r>
      <w:r>
        <w:rPr>
          <w:szCs w:val="24"/>
        </w:rPr>
        <w:t>)</w:t>
      </w:r>
      <w:r w:rsidR="001D41C6" w:rsidRPr="00EC54D2">
        <w:rPr>
          <w:szCs w:val="24"/>
        </w:rPr>
        <w:t xml:space="preserve">. </w:t>
      </w:r>
      <w:proofErr w:type="gramStart"/>
      <w:r w:rsidR="00897026">
        <w:rPr>
          <w:szCs w:val="24"/>
        </w:rPr>
        <w:t>Internship</w:t>
      </w:r>
      <w:r w:rsidR="001D41C6" w:rsidRPr="00EC54D2">
        <w:rPr>
          <w:szCs w:val="24"/>
        </w:rPr>
        <w:t xml:space="preserve"> sites </w:t>
      </w:r>
      <w:r w:rsidR="001D41C6" w:rsidRPr="00EC54D2">
        <w:rPr>
          <w:b/>
          <w:szCs w:val="24"/>
          <w:u w:val="single"/>
        </w:rPr>
        <w:t>MUST</w:t>
      </w:r>
      <w:r w:rsidR="001D41C6" w:rsidRPr="00EC54D2">
        <w:rPr>
          <w:szCs w:val="24"/>
        </w:rPr>
        <w:t xml:space="preserve"> be approved by the Department</w:t>
      </w:r>
      <w:proofErr w:type="gramEnd"/>
      <w:r w:rsidR="001D41C6" w:rsidRPr="00EC54D2">
        <w:rPr>
          <w:szCs w:val="24"/>
        </w:rPr>
        <w:t xml:space="preserve"> (</w:t>
      </w:r>
      <w:r>
        <w:rPr>
          <w:szCs w:val="24"/>
        </w:rPr>
        <w:t>contact the University Internship</w:t>
      </w:r>
      <w:r w:rsidR="001D41C6" w:rsidRPr="00EC54D2">
        <w:rPr>
          <w:szCs w:val="24"/>
        </w:rPr>
        <w:t xml:space="preserve"> Coordinator). </w:t>
      </w:r>
    </w:p>
    <w:p w14:paraId="6024DAF3" w14:textId="0310A50E" w:rsidR="001D41C6" w:rsidRDefault="001D41C6" w:rsidP="00F523AB">
      <w:pPr>
        <w:numPr>
          <w:ilvl w:val="1"/>
          <w:numId w:val="6"/>
        </w:numPr>
      </w:pPr>
      <w:r>
        <w:t>Must be in public school setting or at least 600 hours must be obtained in a public school setting</w:t>
      </w:r>
    </w:p>
    <w:p w14:paraId="00F07EBD" w14:textId="77777777" w:rsidR="001D41C6" w:rsidRDefault="001D41C6" w:rsidP="00F523AB">
      <w:pPr>
        <w:numPr>
          <w:ilvl w:val="1"/>
          <w:numId w:val="6"/>
        </w:numPr>
      </w:pPr>
      <w:r>
        <w:t>Must have at least one LSSP on staff</w:t>
      </w:r>
    </w:p>
    <w:p w14:paraId="253ABFB3" w14:textId="542F1050" w:rsidR="001D41C6" w:rsidRDefault="001D41C6" w:rsidP="00F523AB">
      <w:pPr>
        <w:numPr>
          <w:ilvl w:val="1"/>
          <w:numId w:val="6"/>
        </w:numPr>
      </w:pPr>
      <w:r>
        <w:t>Must have supervisor that has 3 years of</w:t>
      </w:r>
      <w:r w:rsidR="00740727">
        <w:t xml:space="preserve"> unsupervised</w:t>
      </w:r>
      <w:r>
        <w:t xml:space="preserve"> experience as an LSSP (does not have to be on staff)</w:t>
      </w:r>
    </w:p>
    <w:p w14:paraId="2B3D0CE8" w14:textId="664D8D64" w:rsidR="001D41C6" w:rsidRPr="001D41C6" w:rsidRDefault="001D41C6" w:rsidP="00F523AB">
      <w:pPr>
        <w:numPr>
          <w:ilvl w:val="1"/>
          <w:numId w:val="6"/>
        </w:numPr>
      </w:pPr>
      <w:r>
        <w:t>Must provide a variety of experiences</w:t>
      </w:r>
    </w:p>
    <w:p w14:paraId="0630F563" w14:textId="77777777" w:rsidR="001D41C6" w:rsidRPr="00EC54D2" w:rsidRDefault="001D41C6" w:rsidP="001D41C6">
      <w:pPr>
        <w:pStyle w:val="ListParagraph"/>
        <w:ind w:left="360"/>
        <w:rPr>
          <w:szCs w:val="24"/>
        </w:rPr>
      </w:pPr>
    </w:p>
    <w:p w14:paraId="0082522D" w14:textId="1EE21A37" w:rsidR="00740727" w:rsidRDefault="001D41C6" w:rsidP="00740727">
      <w:pPr>
        <w:ind w:left="360"/>
        <w:rPr>
          <w:color w:val="000000"/>
          <w:szCs w:val="24"/>
        </w:rPr>
      </w:pPr>
      <w:r w:rsidRPr="00EC54D2">
        <w:rPr>
          <w:color w:val="000000"/>
          <w:szCs w:val="24"/>
          <w:u w:val="single"/>
        </w:rPr>
        <w:t>Obtain a signed Site Contract</w:t>
      </w:r>
      <w:r>
        <w:rPr>
          <w:color w:val="000000"/>
          <w:szCs w:val="24"/>
        </w:rPr>
        <w:t xml:space="preserve">: </w:t>
      </w:r>
      <w:r w:rsidRPr="00EC54D2">
        <w:rPr>
          <w:color w:val="000000"/>
          <w:szCs w:val="24"/>
        </w:rPr>
        <w:t xml:space="preserve">After the University </w:t>
      </w:r>
      <w:r w:rsidR="00897026">
        <w:rPr>
          <w:color w:val="000000"/>
          <w:szCs w:val="24"/>
        </w:rPr>
        <w:t>I</w:t>
      </w:r>
      <w:r>
        <w:rPr>
          <w:color w:val="000000"/>
          <w:szCs w:val="24"/>
        </w:rPr>
        <w:t>nternship</w:t>
      </w:r>
      <w:r w:rsidRPr="00EC54D2">
        <w:rPr>
          <w:color w:val="000000"/>
          <w:szCs w:val="24"/>
        </w:rPr>
        <w:t xml:space="preserve"> </w:t>
      </w:r>
      <w:r w:rsidR="00897026">
        <w:rPr>
          <w:color w:val="000000"/>
          <w:szCs w:val="24"/>
        </w:rPr>
        <w:t>C</w:t>
      </w:r>
      <w:r w:rsidRPr="00EC54D2">
        <w:rPr>
          <w:color w:val="000000"/>
          <w:szCs w:val="24"/>
        </w:rPr>
        <w:t xml:space="preserve">oordinator has approved selection of the </w:t>
      </w:r>
      <w:r>
        <w:rPr>
          <w:color w:val="000000"/>
          <w:szCs w:val="24"/>
        </w:rPr>
        <w:t>internship</w:t>
      </w:r>
      <w:r w:rsidRPr="00EC54D2">
        <w:rPr>
          <w:color w:val="000000"/>
          <w:szCs w:val="24"/>
        </w:rPr>
        <w:t xml:space="preserve"> site</w:t>
      </w:r>
      <w:r w:rsidR="00740727">
        <w:rPr>
          <w:color w:val="000000"/>
          <w:szCs w:val="24"/>
        </w:rPr>
        <w:t xml:space="preserve">. </w:t>
      </w:r>
      <w:r w:rsidR="00740727" w:rsidRPr="00482BAA">
        <w:t>A contract between the university and the agency must be on file</w:t>
      </w:r>
      <w:r w:rsidR="00740727">
        <w:t xml:space="preserve"> with the internship application. This contract specifies the obligations of the university and of the agency in providing supervision, support, instruction, evaluation, in-service training, and release time for supervision. A copy of the contract i</w:t>
      </w:r>
      <w:r w:rsidR="00B172E2">
        <w:t>s included in this manual (p. 54</w:t>
      </w:r>
      <w:r w:rsidR="00740727">
        <w:t xml:space="preserve">). </w:t>
      </w:r>
    </w:p>
    <w:p w14:paraId="01BB4270" w14:textId="77777777" w:rsidR="001D41C6" w:rsidRPr="00740727" w:rsidRDefault="001D41C6" w:rsidP="00740727">
      <w:pPr>
        <w:rPr>
          <w:szCs w:val="24"/>
        </w:rPr>
      </w:pPr>
    </w:p>
    <w:p w14:paraId="164FD363" w14:textId="77777777" w:rsidR="001D41C6" w:rsidRDefault="001D41C6" w:rsidP="001D41C6"/>
    <w:p w14:paraId="0F6D3623" w14:textId="208E2220" w:rsidR="001D41C6" w:rsidRPr="00EC54D2" w:rsidRDefault="001D41C6" w:rsidP="00F523AB">
      <w:pPr>
        <w:pStyle w:val="ListParagraph"/>
        <w:numPr>
          <w:ilvl w:val="0"/>
          <w:numId w:val="7"/>
        </w:numPr>
        <w:rPr>
          <w:szCs w:val="24"/>
        </w:rPr>
      </w:pPr>
      <w:r>
        <w:rPr>
          <w:color w:val="000000"/>
          <w:szCs w:val="24"/>
        </w:rPr>
        <w:t>The intern</w:t>
      </w:r>
      <w:r w:rsidRPr="0087594D">
        <w:rPr>
          <w:color w:val="000000"/>
          <w:szCs w:val="24"/>
        </w:rPr>
        <w:t xml:space="preserve"> must register for the appropriate three credit hour course (</w:t>
      </w:r>
      <w:r>
        <w:rPr>
          <w:color w:val="000000"/>
          <w:szCs w:val="24"/>
        </w:rPr>
        <w:t>PSY 790</w:t>
      </w:r>
      <w:r w:rsidRPr="0087594D">
        <w:rPr>
          <w:color w:val="000000"/>
          <w:szCs w:val="24"/>
        </w:rPr>
        <w:t>) by advance registration.</w:t>
      </w:r>
    </w:p>
    <w:p w14:paraId="41671660" w14:textId="77777777" w:rsidR="001D41C6" w:rsidRDefault="001D41C6" w:rsidP="007754A9"/>
    <w:p w14:paraId="58013756" w14:textId="77777777" w:rsidR="00B42EBC" w:rsidRDefault="00B42EBC" w:rsidP="00781BF6">
      <w:pPr>
        <w:ind w:left="720" w:hanging="720"/>
        <w:jc w:val="both"/>
        <w:rPr>
          <w:color w:val="000000"/>
          <w:szCs w:val="24"/>
        </w:rPr>
      </w:pPr>
      <w:r>
        <w:rPr>
          <w:color w:val="000000"/>
          <w:szCs w:val="24"/>
        </w:rPr>
        <w:br w:type="page"/>
      </w:r>
    </w:p>
    <w:p w14:paraId="52790FB4" w14:textId="77777777" w:rsidR="0022503B" w:rsidRDefault="00B42EBC" w:rsidP="00BE500A">
      <w:pPr>
        <w:pStyle w:val="Heading2"/>
        <w:spacing w:line="240" w:lineRule="auto"/>
        <w:rPr>
          <w:sz w:val="28"/>
        </w:rPr>
      </w:pPr>
      <w:bookmarkStart w:id="20" w:name="_Toc329862206"/>
      <w:r w:rsidRPr="0022503B">
        <w:rPr>
          <w:sz w:val="28"/>
        </w:rPr>
        <w:lastRenderedPageBreak/>
        <w:t>EXPECTATIONS DURING THE INTERNSHIP AND</w:t>
      </w:r>
      <w:bookmarkEnd w:id="20"/>
      <w:r w:rsidRPr="0022503B">
        <w:rPr>
          <w:sz w:val="28"/>
        </w:rPr>
        <w:t xml:space="preserve"> </w:t>
      </w:r>
    </w:p>
    <w:p w14:paraId="41B4C45F" w14:textId="095C3C1E" w:rsidR="00B42EBC" w:rsidRPr="0022503B" w:rsidRDefault="00B42EBC" w:rsidP="00BE500A">
      <w:pPr>
        <w:pStyle w:val="Heading2"/>
        <w:spacing w:line="240" w:lineRule="auto"/>
        <w:rPr>
          <w:sz w:val="28"/>
        </w:rPr>
      </w:pPr>
      <w:bookmarkStart w:id="21" w:name="_Toc329862207"/>
      <w:r w:rsidRPr="0022503B">
        <w:rPr>
          <w:sz w:val="28"/>
        </w:rPr>
        <w:t>POST-INTERNSHIP YEAR</w:t>
      </w:r>
      <w:bookmarkEnd w:id="21"/>
    </w:p>
    <w:p w14:paraId="4EDE3A17" w14:textId="77777777" w:rsidR="00B42EBC" w:rsidRDefault="00B42EBC" w:rsidP="00BE500A">
      <w:pPr>
        <w:ind w:left="720" w:hanging="720"/>
        <w:jc w:val="both"/>
        <w:rPr>
          <w:color w:val="000000"/>
          <w:szCs w:val="24"/>
        </w:rPr>
      </w:pPr>
    </w:p>
    <w:p w14:paraId="4BC4EE65" w14:textId="77777777" w:rsidR="00937611" w:rsidRPr="00FF6E4A" w:rsidRDefault="00937611" w:rsidP="00937611">
      <w:pPr>
        <w:rPr>
          <w:szCs w:val="24"/>
          <w:u w:val="single"/>
        </w:rPr>
      </w:pPr>
      <w:r w:rsidRPr="00C635E9">
        <w:rPr>
          <w:szCs w:val="24"/>
          <w:u w:val="single"/>
        </w:rPr>
        <w:t>Attendance, Participation, Restrictions</w:t>
      </w:r>
    </w:p>
    <w:p w14:paraId="5CFA7B85" w14:textId="2B1DE27D" w:rsidR="00937611" w:rsidRPr="00C635E9" w:rsidRDefault="00937611" w:rsidP="00937611">
      <w:pPr>
        <w:rPr>
          <w:szCs w:val="24"/>
        </w:rPr>
      </w:pPr>
      <w:r>
        <w:rPr>
          <w:szCs w:val="24"/>
        </w:rPr>
        <w:t>School Psychology interns</w:t>
      </w:r>
      <w:r w:rsidRPr="00C635E9">
        <w:rPr>
          <w:szCs w:val="24"/>
        </w:rPr>
        <w:t xml:space="preserve"> are expected to attend all class and supervision meetings (group, individual, on-site, off-site).  Be prompt and be prepared. It is the responsibility of the trainee to arrange make-up supervision</w:t>
      </w:r>
      <w:r w:rsidR="00897026">
        <w:rPr>
          <w:szCs w:val="24"/>
        </w:rPr>
        <w:t xml:space="preserve"> meetings</w:t>
      </w:r>
      <w:r w:rsidRPr="00C635E9">
        <w:rPr>
          <w:szCs w:val="24"/>
        </w:rPr>
        <w:t xml:space="preserve">.  </w:t>
      </w:r>
      <w:proofErr w:type="gramStart"/>
      <w:r w:rsidRPr="00C635E9">
        <w:rPr>
          <w:szCs w:val="24"/>
        </w:rPr>
        <w:t xml:space="preserve">Consistent failure to </w:t>
      </w:r>
      <w:r w:rsidR="00897026">
        <w:rPr>
          <w:szCs w:val="24"/>
        </w:rPr>
        <w:t xml:space="preserve">attend </w:t>
      </w:r>
      <w:r w:rsidRPr="00C635E9">
        <w:rPr>
          <w:szCs w:val="24"/>
        </w:rPr>
        <w:t>supervision meetings in a timely manner or prepare assignments for review may result in the student being dropped from the class or receiving a failing grade.</w:t>
      </w:r>
      <w:proofErr w:type="gramEnd"/>
      <w:r>
        <w:rPr>
          <w:szCs w:val="24"/>
        </w:rPr>
        <w:t xml:space="preserve"> </w:t>
      </w:r>
    </w:p>
    <w:p w14:paraId="10618D90" w14:textId="77777777" w:rsidR="00937611" w:rsidRPr="00C635E9" w:rsidRDefault="00937611" w:rsidP="00937611">
      <w:pPr>
        <w:rPr>
          <w:szCs w:val="24"/>
        </w:rPr>
      </w:pPr>
    </w:p>
    <w:p w14:paraId="0980848A" w14:textId="77777777" w:rsidR="00937611" w:rsidRPr="00FF6E4A" w:rsidRDefault="00937611" w:rsidP="00937611">
      <w:pPr>
        <w:rPr>
          <w:szCs w:val="24"/>
          <w:u w:val="single"/>
        </w:rPr>
      </w:pPr>
      <w:r w:rsidRPr="00C635E9">
        <w:rPr>
          <w:szCs w:val="24"/>
          <w:u w:val="single"/>
        </w:rPr>
        <w:t>Professional Demeanor</w:t>
      </w:r>
    </w:p>
    <w:p w14:paraId="22695097" w14:textId="03A6A6D4" w:rsidR="00937611" w:rsidRPr="00C635E9" w:rsidRDefault="00937611" w:rsidP="00937611">
      <w:pPr>
        <w:rPr>
          <w:szCs w:val="24"/>
        </w:rPr>
      </w:pPr>
      <w:r w:rsidRPr="00C635E9">
        <w:rPr>
          <w:szCs w:val="24"/>
        </w:rPr>
        <w:t xml:space="preserve">School Psychology </w:t>
      </w:r>
      <w:r>
        <w:rPr>
          <w:szCs w:val="24"/>
        </w:rPr>
        <w:t>interns</w:t>
      </w:r>
      <w:r w:rsidRPr="00C635E9">
        <w:rPr>
          <w:szCs w:val="24"/>
        </w:rPr>
        <w:t xml:space="preserve"> should conduct themselves in a professional manner in dress and behavior at their field sites.  Consult with your field site supervisor about appropriate dress.  The school psychology </w:t>
      </w:r>
      <w:r>
        <w:rPr>
          <w:szCs w:val="24"/>
        </w:rPr>
        <w:t>intern’s</w:t>
      </w:r>
      <w:r w:rsidRPr="00C635E9">
        <w:rPr>
          <w:szCs w:val="24"/>
        </w:rPr>
        <w:t xml:space="preserve"> professional demeanor must be consistent with the current ethical guidelines of the National Association of School Psychologists and/or the American Psychological Association.</w:t>
      </w:r>
    </w:p>
    <w:p w14:paraId="3D457C02" w14:textId="77777777" w:rsidR="00937611" w:rsidRDefault="00937611" w:rsidP="00937611"/>
    <w:p w14:paraId="7F2C9955" w14:textId="56DC4BB3" w:rsidR="00937611" w:rsidRPr="00937611" w:rsidRDefault="00937611" w:rsidP="00937611">
      <w:pPr>
        <w:rPr>
          <w:u w:val="single"/>
        </w:rPr>
      </w:pPr>
      <w:r w:rsidRPr="00937611">
        <w:rPr>
          <w:color w:val="000000"/>
          <w:szCs w:val="24"/>
          <w:u w:val="single"/>
        </w:rPr>
        <w:t>National School Psychology Certification Exam</w:t>
      </w:r>
    </w:p>
    <w:p w14:paraId="20B79D44" w14:textId="6B203A08" w:rsidR="00B42EBC" w:rsidRPr="000E43E4" w:rsidRDefault="00937611" w:rsidP="00937611">
      <w:pPr>
        <w:jc w:val="both"/>
        <w:rPr>
          <w:color w:val="000000"/>
          <w:szCs w:val="24"/>
        </w:rPr>
      </w:pPr>
      <w:r>
        <w:rPr>
          <w:color w:val="000000"/>
          <w:szCs w:val="24"/>
        </w:rPr>
        <w:t>T</w:t>
      </w:r>
      <w:r w:rsidR="00B42EBC">
        <w:rPr>
          <w:color w:val="000000"/>
          <w:szCs w:val="24"/>
        </w:rPr>
        <w:t>he student shall apply for and p</w:t>
      </w:r>
      <w:r w:rsidR="00B42EBC" w:rsidRPr="000E43E4">
        <w:rPr>
          <w:color w:val="000000"/>
          <w:szCs w:val="24"/>
        </w:rPr>
        <w:t>ass the National School Psychology Certification Exam administered by the Educational Testing Service</w:t>
      </w:r>
      <w:r w:rsidR="00770AF6">
        <w:rPr>
          <w:color w:val="000000"/>
          <w:szCs w:val="24"/>
        </w:rPr>
        <w:t xml:space="preserve">, </w:t>
      </w:r>
      <w:r w:rsidR="00770AF6" w:rsidRPr="004F234E">
        <w:rPr>
          <w:i/>
          <w:color w:val="000000"/>
          <w:szCs w:val="24"/>
        </w:rPr>
        <w:t>prior to graduation day</w:t>
      </w:r>
      <w:r w:rsidR="00B42EBC" w:rsidRPr="000E43E4">
        <w:rPr>
          <w:color w:val="000000"/>
          <w:szCs w:val="24"/>
        </w:rPr>
        <w:t>.</w:t>
      </w:r>
    </w:p>
    <w:p w14:paraId="3F19035C" w14:textId="77777777" w:rsidR="00B42EBC" w:rsidRDefault="00B42EBC" w:rsidP="00781BF6">
      <w:pPr>
        <w:ind w:left="720" w:hanging="720"/>
        <w:jc w:val="both"/>
        <w:rPr>
          <w:color w:val="000000"/>
          <w:szCs w:val="24"/>
        </w:rPr>
      </w:pPr>
    </w:p>
    <w:p w14:paraId="24DEF04D" w14:textId="17B56F40" w:rsidR="00937611" w:rsidRPr="00937611" w:rsidRDefault="00937611" w:rsidP="00781BF6">
      <w:pPr>
        <w:ind w:left="720" w:hanging="720"/>
        <w:jc w:val="both"/>
        <w:rPr>
          <w:color w:val="000000"/>
          <w:szCs w:val="24"/>
          <w:u w:val="single"/>
        </w:rPr>
      </w:pPr>
      <w:r w:rsidRPr="00937611">
        <w:rPr>
          <w:color w:val="000000"/>
          <w:szCs w:val="24"/>
          <w:u w:val="single"/>
        </w:rPr>
        <w:t>Licensure</w:t>
      </w:r>
    </w:p>
    <w:p w14:paraId="243E2BA1" w14:textId="18BADE9B" w:rsidR="00B42EBC" w:rsidRDefault="00B42EBC" w:rsidP="00937611">
      <w:pPr>
        <w:rPr>
          <w:color w:val="000000"/>
          <w:szCs w:val="24"/>
        </w:rPr>
      </w:pPr>
      <w:r w:rsidRPr="000E43E4">
        <w:rPr>
          <w:color w:val="000000"/>
          <w:szCs w:val="24"/>
        </w:rPr>
        <w:t xml:space="preserve">Following graduation, </w:t>
      </w:r>
      <w:r>
        <w:rPr>
          <w:color w:val="000000"/>
          <w:szCs w:val="24"/>
        </w:rPr>
        <w:t xml:space="preserve">the graduate should </w:t>
      </w:r>
      <w:r w:rsidRPr="000E43E4">
        <w:rPr>
          <w:color w:val="000000"/>
          <w:szCs w:val="24"/>
        </w:rPr>
        <w:t>apply to the National School</w:t>
      </w:r>
      <w:r w:rsidR="00937611">
        <w:rPr>
          <w:color w:val="000000"/>
          <w:szCs w:val="24"/>
        </w:rPr>
        <w:t xml:space="preserve"> Psychology Certification </w:t>
      </w:r>
      <w:r w:rsidRPr="000E43E4">
        <w:rPr>
          <w:color w:val="000000"/>
          <w:szCs w:val="24"/>
        </w:rPr>
        <w:t xml:space="preserve">System to become a Nationally Certified School Psychologist (NCSP); and apply to the Texas State Board of Examiners of Psychologists (TSBEP) to take the Jurisprudence Exam for </w:t>
      </w:r>
      <w:r>
        <w:rPr>
          <w:color w:val="000000"/>
          <w:szCs w:val="24"/>
        </w:rPr>
        <w:t>l</w:t>
      </w:r>
      <w:r w:rsidRPr="000E43E4">
        <w:rPr>
          <w:color w:val="000000"/>
          <w:szCs w:val="24"/>
        </w:rPr>
        <w:t>icensure as an LSSP.</w:t>
      </w:r>
      <w:r w:rsidR="00937611">
        <w:rPr>
          <w:color w:val="000000"/>
          <w:szCs w:val="24"/>
        </w:rPr>
        <w:t xml:space="preserve"> Following licensure as an LSSP, the graduate is required to practice under the supervision of an LSSP for one academic year (see TSBEP rule 465.38 4Aiii)</w:t>
      </w:r>
    </w:p>
    <w:p w14:paraId="20BB49C9" w14:textId="03CC8633" w:rsidR="0022503B" w:rsidRDefault="00B42EBC" w:rsidP="00937611">
      <w:pPr>
        <w:jc w:val="both"/>
        <w:rPr>
          <w:color w:val="000000"/>
          <w:szCs w:val="24"/>
        </w:rPr>
      </w:pPr>
      <w:r>
        <w:rPr>
          <w:color w:val="000000"/>
          <w:szCs w:val="24"/>
        </w:rPr>
        <w:tab/>
      </w:r>
    </w:p>
    <w:p w14:paraId="4D479CB5" w14:textId="77777777" w:rsidR="00937611" w:rsidRPr="00C635E9" w:rsidRDefault="00937611" w:rsidP="00937611">
      <w:pPr>
        <w:rPr>
          <w:u w:val="single"/>
        </w:rPr>
      </w:pPr>
      <w:r>
        <w:rPr>
          <w:u w:val="single"/>
        </w:rPr>
        <w:t>Hour Logs</w:t>
      </w:r>
    </w:p>
    <w:p w14:paraId="4C0A734B" w14:textId="4F2E9A1F" w:rsidR="0022503B" w:rsidRDefault="00C90490" w:rsidP="00C90490">
      <w:pPr>
        <w:rPr>
          <w:color w:val="000000"/>
          <w:szCs w:val="24"/>
        </w:rPr>
      </w:pPr>
      <w:r w:rsidRPr="00E053C2">
        <w:rPr>
          <w:rFonts w:eastAsia="Times New Roman"/>
          <w:szCs w:val="22"/>
        </w:rPr>
        <w:t xml:space="preserve">Students will be expected to document their activities completed on internship. </w:t>
      </w:r>
      <w:r>
        <w:rPr>
          <w:rFonts w:eastAsia="Times New Roman"/>
          <w:b/>
          <w:szCs w:val="22"/>
        </w:rPr>
        <w:t xml:space="preserve">Progress reports </w:t>
      </w:r>
      <w:r w:rsidRPr="00412B74">
        <w:rPr>
          <w:rFonts w:eastAsia="Times New Roman"/>
          <w:b/>
          <w:szCs w:val="22"/>
        </w:rPr>
        <w:t>will be turned in on a monthly basis.</w:t>
      </w:r>
      <w:r>
        <w:rPr>
          <w:rFonts w:eastAsia="Times New Roman"/>
          <w:b/>
          <w:szCs w:val="22"/>
        </w:rPr>
        <w:t xml:space="preserve"> </w:t>
      </w:r>
      <w:r w:rsidRPr="00E053C2">
        <w:rPr>
          <w:rFonts w:eastAsia="Times New Roman"/>
          <w:szCs w:val="22"/>
        </w:rPr>
        <w:t xml:space="preserve">To receive a satisfactory grade for the semester students must document 600 hours (if full-time intern; 300 if part-time) of internship activities as </w:t>
      </w:r>
      <w:r w:rsidR="00796506">
        <w:rPr>
          <w:rFonts w:eastAsia="Times New Roman"/>
          <w:szCs w:val="22"/>
        </w:rPr>
        <w:t>specified on pg. 56-59</w:t>
      </w:r>
      <w:r w:rsidRPr="00E053C2">
        <w:rPr>
          <w:rFonts w:eastAsia="Times New Roman"/>
          <w:szCs w:val="22"/>
        </w:rPr>
        <w:t xml:space="preserve">. </w:t>
      </w:r>
      <w:r w:rsidRPr="00412B74">
        <w:rPr>
          <w:rFonts w:eastAsia="Times New Roman"/>
          <w:b/>
          <w:szCs w:val="22"/>
        </w:rPr>
        <w:t xml:space="preserve">Interns are required to submit logs, signed by their </w:t>
      </w:r>
      <w:r w:rsidR="00897026">
        <w:rPr>
          <w:rFonts w:eastAsia="Times New Roman"/>
          <w:b/>
          <w:szCs w:val="22"/>
        </w:rPr>
        <w:t xml:space="preserve">field </w:t>
      </w:r>
      <w:r w:rsidRPr="00412B74">
        <w:rPr>
          <w:rFonts w:eastAsia="Times New Roman"/>
          <w:b/>
          <w:szCs w:val="22"/>
        </w:rPr>
        <w:t>site supervisor, at the end of each semester.</w:t>
      </w:r>
    </w:p>
    <w:p w14:paraId="3F587806" w14:textId="77777777" w:rsidR="0022503B" w:rsidRDefault="0022503B" w:rsidP="00937611">
      <w:pPr>
        <w:rPr>
          <w:color w:val="000000"/>
          <w:szCs w:val="24"/>
        </w:rPr>
      </w:pPr>
    </w:p>
    <w:p w14:paraId="1EDAC887" w14:textId="77777777" w:rsidR="00C90490" w:rsidRDefault="00C90490" w:rsidP="00C90490">
      <w:pPr>
        <w:rPr>
          <w:u w:val="single"/>
        </w:rPr>
      </w:pPr>
      <w:r w:rsidRPr="00C90490">
        <w:rPr>
          <w:u w:val="single"/>
        </w:rPr>
        <w:t>Activities</w:t>
      </w:r>
    </w:p>
    <w:p w14:paraId="2598FB00" w14:textId="6EC8D104" w:rsidR="00C90490" w:rsidRPr="004405E8" w:rsidRDefault="00C90490" w:rsidP="00C90490">
      <w:r w:rsidRPr="00FF6E4A">
        <w:t xml:space="preserve">Responsibilities for School Psychology </w:t>
      </w:r>
      <w:r w:rsidR="00897026">
        <w:t>interns</w:t>
      </w:r>
      <w:r w:rsidRPr="00FF6E4A">
        <w:t xml:space="preserve"> will usually include shadowing in the first few weeks of the first semester to gain more knowledge of the school system</w:t>
      </w:r>
      <w:r w:rsidR="00897026">
        <w:t>.</w:t>
      </w:r>
      <w:r w:rsidRPr="00FF6E4A">
        <w:t xml:space="preserve"> </w:t>
      </w:r>
      <w:r w:rsidR="00897026">
        <w:t>B</w:t>
      </w:r>
      <w:r w:rsidRPr="00FF6E4A">
        <w:t xml:space="preserve">y </w:t>
      </w:r>
      <w:r>
        <w:t>the midterm of the first semest</w:t>
      </w:r>
      <w:r w:rsidRPr="00FF6E4A">
        <w:t xml:space="preserve">er the </w:t>
      </w:r>
      <w:r w:rsidR="00897026">
        <w:t>intern</w:t>
      </w:r>
      <w:r w:rsidRPr="00FF6E4A">
        <w:t xml:space="preserve"> should be assisting with </w:t>
      </w:r>
      <w:r w:rsidRPr="00FF6E4A">
        <w:rPr>
          <w:u w:val="single"/>
        </w:rPr>
        <w:t>intervention/counseling</w:t>
      </w:r>
      <w:r w:rsidRPr="00FF6E4A">
        <w:t xml:space="preserve"> (both individual and group, as well as behavioral management); </w:t>
      </w:r>
      <w:r w:rsidRPr="00FF6E4A">
        <w:rPr>
          <w:u w:val="single"/>
        </w:rPr>
        <w:t>consultation</w:t>
      </w:r>
      <w:r w:rsidRPr="00FF6E4A">
        <w:t xml:space="preserve"> with teachers, parents, and other professionals; conducting the administration, scoring, interpretation, and assisting in report writing of </w:t>
      </w:r>
      <w:r w:rsidRPr="00FF6E4A">
        <w:rPr>
          <w:u w:val="single"/>
        </w:rPr>
        <w:t xml:space="preserve">psychological and </w:t>
      </w:r>
      <w:proofErr w:type="spellStart"/>
      <w:r w:rsidRPr="00FF6E4A">
        <w:rPr>
          <w:u w:val="single"/>
        </w:rPr>
        <w:t>psychoeducational</w:t>
      </w:r>
      <w:proofErr w:type="spellEnd"/>
      <w:r w:rsidRPr="00FF6E4A">
        <w:rPr>
          <w:u w:val="single"/>
        </w:rPr>
        <w:t xml:space="preserve"> diagnostic test batteries</w:t>
      </w:r>
      <w:r w:rsidRPr="00FF6E4A">
        <w:t xml:space="preserve"> (including ED eligibility); participation in MDRs and ARD meetings, agency meetings, and in-service sessions; requested readings; and other activities appropriate for the particular agency.  Attendance at professional association meetings may</w:t>
      </w:r>
      <w:r>
        <w:t xml:space="preserve"> also be included. Minimum activities </w:t>
      </w:r>
      <w:r w:rsidRPr="00FF6E4A">
        <w:t xml:space="preserve">in each of the areas listed </w:t>
      </w:r>
      <w:r>
        <w:t>below</w:t>
      </w:r>
      <w:r w:rsidRPr="00FF6E4A">
        <w:t xml:space="preserve"> </w:t>
      </w:r>
      <w:r>
        <w:t>are to be</w:t>
      </w:r>
      <w:r w:rsidRPr="00FF6E4A">
        <w:t xml:space="preserve"> established</w:t>
      </w:r>
      <w:r>
        <w:t xml:space="preserve"> across two semesters of practicum</w:t>
      </w:r>
      <w:r w:rsidRPr="00FF6E4A">
        <w:t>:</w:t>
      </w:r>
    </w:p>
    <w:p w14:paraId="212024A0" w14:textId="77777777" w:rsidR="00E17CD8" w:rsidRDefault="00E17CD8" w:rsidP="00C90490">
      <w:pPr>
        <w:jc w:val="center"/>
        <w:outlineLvl w:val="0"/>
        <w:rPr>
          <w:b/>
        </w:rPr>
      </w:pPr>
    </w:p>
    <w:p w14:paraId="062FD513" w14:textId="77777777" w:rsidR="00BE500A" w:rsidRDefault="00BE500A" w:rsidP="00C90490">
      <w:pPr>
        <w:jc w:val="center"/>
        <w:outlineLvl w:val="0"/>
        <w:rPr>
          <w:b/>
        </w:rPr>
      </w:pPr>
    </w:p>
    <w:p w14:paraId="78E1E9D1" w14:textId="77777777" w:rsidR="00C90490" w:rsidRPr="005E6263" w:rsidRDefault="00C90490" w:rsidP="00C90490">
      <w:pPr>
        <w:jc w:val="center"/>
        <w:outlineLvl w:val="0"/>
        <w:rPr>
          <w:b/>
        </w:rPr>
      </w:pPr>
      <w:r w:rsidRPr="00977B7E">
        <w:rPr>
          <w:b/>
        </w:rPr>
        <w:t>Recommended Minimum Experiences</w:t>
      </w:r>
    </w:p>
    <w:p w14:paraId="3F2493EB" w14:textId="77777777" w:rsidR="00C90490" w:rsidRPr="00977B7E" w:rsidRDefault="00C90490" w:rsidP="00C90490">
      <w:pPr>
        <w:jc w:val="both"/>
      </w:pPr>
      <w:r w:rsidRPr="00977B7E">
        <w:tab/>
      </w:r>
      <w:r w:rsidRPr="00977B7E">
        <w:tab/>
      </w:r>
      <w:r w:rsidRPr="00977B7E">
        <w:rPr>
          <w:u w:val="single"/>
        </w:rPr>
        <w:t>Activity</w:t>
      </w:r>
      <w:r w:rsidRPr="00977B7E">
        <w:tab/>
      </w:r>
      <w:r w:rsidRPr="00977B7E">
        <w:tab/>
      </w:r>
      <w:r w:rsidRPr="00977B7E">
        <w:tab/>
      </w:r>
      <w:r w:rsidRPr="00977B7E">
        <w:tab/>
      </w:r>
      <w:r w:rsidRPr="00977B7E">
        <w:tab/>
      </w:r>
      <w:r w:rsidRPr="00977B7E">
        <w:tab/>
      </w:r>
      <w:r w:rsidRPr="00977B7E">
        <w:tab/>
      </w:r>
      <w:r w:rsidRPr="00977B7E">
        <w:tab/>
      </w:r>
      <w:r w:rsidRPr="00977B7E">
        <w:rPr>
          <w:u w:val="single"/>
        </w:rPr>
        <w:t>Minimum</w:t>
      </w:r>
    </w:p>
    <w:p w14:paraId="794B68FF" w14:textId="77777777" w:rsidR="00C90490" w:rsidRPr="00977B7E" w:rsidRDefault="00C90490" w:rsidP="00C90490">
      <w:pPr>
        <w:tabs>
          <w:tab w:val="left" w:pos="7650"/>
        </w:tabs>
        <w:jc w:val="both"/>
      </w:pPr>
      <w:r w:rsidRPr="00977B7E">
        <w:rPr>
          <w:b/>
        </w:rPr>
        <w:t xml:space="preserve">Evaluation    </w:t>
      </w:r>
      <w:r w:rsidRPr="00977B7E">
        <w:t>(conducting all phases-including reports)</w:t>
      </w:r>
    </w:p>
    <w:p w14:paraId="5D07FB8A" w14:textId="77777777" w:rsidR="00C90490" w:rsidRPr="00977B7E" w:rsidRDefault="00C90490" w:rsidP="00C90490">
      <w:pPr>
        <w:tabs>
          <w:tab w:val="left" w:pos="8370"/>
        </w:tabs>
        <w:jc w:val="both"/>
      </w:pPr>
      <w:r w:rsidRPr="00977B7E">
        <w:t>ED (2 initial evaluations; may include ADHD for a behavioral problem)</w:t>
      </w:r>
      <w:r w:rsidRPr="00977B7E">
        <w:tab/>
        <w:t>3</w:t>
      </w:r>
    </w:p>
    <w:p w14:paraId="1649D58C" w14:textId="77777777" w:rsidR="00C90490" w:rsidRPr="00977B7E" w:rsidRDefault="00C90490" w:rsidP="00C90490">
      <w:pPr>
        <w:tabs>
          <w:tab w:val="left" w:pos="8370"/>
        </w:tabs>
        <w:jc w:val="both"/>
      </w:pPr>
      <w:r w:rsidRPr="00977B7E">
        <w:t>LD (may include ADHD for an academic problem)</w:t>
      </w:r>
      <w:r w:rsidRPr="00977B7E">
        <w:tab/>
        <w:t>3</w:t>
      </w:r>
    </w:p>
    <w:p w14:paraId="29920B5E" w14:textId="77777777" w:rsidR="00C90490" w:rsidRPr="00977B7E" w:rsidRDefault="00C90490" w:rsidP="00C90490">
      <w:pPr>
        <w:tabs>
          <w:tab w:val="left" w:pos="8370"/>
        </w:tabs>
        <w:jc w:val="both"/>
      </w:pPr>
      <w:r w:rsidRPr="00977B7E">
        <w:t>FBA</w:t>
      </w:r>
      <w:r w:rsidRPr="00977B7E">
        <w:tab/>
        <w:t>3</w:t>
      </w:r>
    </w:p>
    <w:p w14:paraId="62CACEC4" w14:textId="53CFDAEB" w:rsidR="00C90490" w:rsidRPr="00977B7E" w:rsidRDefault="00C90490" w:rsidP="00C90490">
      <w:pPr>
        <w:tabs>
          <w:tab w:val="left" w:pos="8370"/>
        </w:tabs>
        <w:jc w:val="both"/>
      </w:pPr>
      <w:r w:rsidRPr="00977B7E">
        <w:t>BIPs/MDR</w:t>
      </w:r>
      <w:r w:rsidRPr="00977B7E">
        <w:tab/>
        <w:t>3</w:t>
      </w:r>
    </w:p>
    <w:p w14:paraId="3F181D89" w14:textId="77777777" w:rsidR="00C90490" w:rsidRPr="00977B7E" w:rsidRDefault="00C90490" w:rsidP="00C90490">
      <w:pPr>
        <w:tabs>
          <w:tab w:val="left" w:pos="8370"/>
        </w:tabs>
        <w:jc w:val="both"/>
      </w:pPr>
      <w:r w:rsidRPr="00977B7E">
        <w:t>ID</w:t>
      </w:r>
      <w:r w:rsidRPr="00977B7E">
        <w:tab/>
        <w:t>1</w:t>
      </w:r>
    </w:p>
    <w:p w14:paraId="1B31D75B" w14:textId="38489DAD" w:rsidR="00C90490" w:rsidRPr="00977B7E" w:rsidRDefault="00C90490" w:rsidP="00C90490">
      <w:pPr>
        <w:tabs>
          <w:tab w:val="left" w:pos="8370"/>
        </w:tabs>
        <w:jc w:val="both"/>
      </w:pPr>
      <w:r w:rsidRPr="00977B7E">
        <w:t>AU</w:t>
      </w:r>
      <w:r w:rsidRPr="00977B7E">
        <w:tab/>
        <w:t>1</w:t>
      </w:r>
    </w:p>
    <w:p w14:paraId="621F7594" w14:textId="77777777" w:rsidR="00C90490" w:rsidRPr="00977B7E" w:rsidRDefault="00C90490" w:rsidP="00C90490">
      <w:pPr>
        <w:tabs>
          <w:tab w:val="left" w:pos="8370"/>
        </w:tabs>
        <w:jc w:val="both"/>
      </w:pPr>
      <w:r w:rsidRPr="00977B7E">
        <w:t>Early childhood (any diagnosis)</w:t>
      </w:r>
      <w:r w:rsidRPr="00977B7E">
        <w:tab/>
        <w:t>1</w:t>
      </w:r>
    </w:p>
    <w:p w14:paraId="6BEE9F75" w14:textId="77777777" w:rsidR="00C90490" w:rsidRPr="00977B7E" w:rsidRDefault="00C90490" w:rsidP="00C90490">
      <w:pPr>
        <w:tabs>
          <w:tab w:val="left" w:pos="8190"/>
        </w:tabs>
        <w:jc w:val="both"/>
      </w:pPr>
      <w:r w:rsidRPr="00977B7E">
        <w:t>Participation in ARDs and/or MDRs</w:t>
      </w:r>
      <w:r w:rsidRPr="00977B7E">
        <w:tab/>
        <w:t xml:space="preserve"> 10</w:t>
      </w:r>
    </w:p>
    <w:p w14:paraId="3C682C89" w14:textId="77777777" w:rsidR="00C90490" w:rsidRPr="00977B7E" w:rsidRDefault="00C90490" w:rsidP="00C90490">
      <w:pPr>
        <w:tabs>
          <w:tab w:val="left" w:pos="8370"/>
        </w:tabs>
        <w:jc w:val="both"/>
      </w:pPr>
    </w:p>
    <w:p w14:paraId="0381664E" w14:textId="77777777" w:rsidR="00C90490" w:rsidRPr="00977B7E" w:rsidRDefault="00C90490" w:rsidP="00C90490">
      <w:pPr>
        <w:tabs>
          <w:tab w:val="left" w:pos="8370"/>
        </w:tabs>
        <w:jc w:val="both"/>
      </w:pPr>
      <w:r w:rsidRPr="00977B7E">
        <w:rPr>
          <w:b/>
        </w:rPr>
        <w:t>Intervention</w:t>
      </w:r>
      <w:r w:rsidRPr="00977B7E">
        <w:t xml:space="preserve"> (conducting-including IEP and Progress Notes)</w:t>
      </w:r>
    </w:p>
    <w:p w14:paraId="163E6C58" w14:textId="204966C6" w:rsidR="00C90490" w:rsidRPr="00977B7E" w:rsidRDefault="00C90490" w:rsidP="00C90490">
      <w:pPr>
        <w:tabs>
          <w:tab w:val="left" w:pos="8370"/>
        </w:tabs>
        <w:jc w:val="both"/>
      </w:pPr>
      <w:r w:rsidRPr="00977B7E">
        <w:t xml:space="preserve">Counseling groups </w:t>
      </w:r>
      <w:r w:rsidR="004405E8" w:rsidRPr="00977B7E">
        <w:t xml:space="preserve">or individual cases </w:t>
      </w:r>
      <w:r w:rsidRPr="00977B7E">
        <w:t>(any)</w:t>
      </w:r>
      <w:r w:rsidRPr="00977B7E">
        <w:tab/>
        <w:t>3</w:t>
      </w:r>
    </w:p>
    <w:p w14:paraId="73CF33AC" w14:textId="34B7EF0F" w:rsidR="00C90490" w:rsidRPr="00977B7E" w:rsidRDefault="004405E8" w:rsidP="00C90490">
      <w:pPr>
        <w:tabs>
          <w:tab w:val="left" w:pos="8370"/>
        </w:tabs>
        <w:jc w:val="both"/>
      </w:pPr>
      <w:r w:rsidRPr="00977B7E">
        <w:t>Academic Intervention</w:t>
      </w:r>
      <w:r w:rsidRPr="00977B7E">
        <w:tab/>
        <w:t>1</w:t>
      </w:r>
    </w:p>
    <w:p w14:paraId="6EFE472A" w14:textId="77777777" w:rsidR="00C90490" w:rsidRPr="00977B7E" w:rsidRDefault="00C90490" w:rsidP="00C90490">
      <w:pPr>
        <w:tabs>
          <w:tab w:val="left" w:pos="8370"/>
        </w:tabs>
        <w:jc w:val="both"/>
      </w:pPr>
      <w:r w:rsidRPr="00977B7E">
        <w:t>Crisis intervention</w:t>
      </w:r>
      <w:r w:rsidRPr="00977B7E">
        <w:tab/>
        <w:t>1</w:t>
      </w:r>
    </w:p>
    <w:p w14:paraId="2BFD15DD" w14:textId="77777777" w:rsidR="00C90490" w:rsidRPr="00977B7E" w:rsidRDefault="00C90490" w:rsidP="00C90490">
      <w:pPr>
        <w:tabs>
          <w:tab w:val="left" w:pos="8370"/>
        </w:tabs>
        <w:jc w:val="both"/>
      </w:pPr>
    </w:p>
    <w:p w14:paraId="273C7FA7" w14:textId="77777777" w:rsidR="00C90490" w:rsidRPr="00977B7E" w:rsidRDefault="00C90490" w:rsidP="00C90490">
      <w:pPr>
        <w:tabs>
          <w:tab w:val="left" w:pos="8370"/>
        </w:tabs>
        <w:jc w:val="both"/>
      </w:pPr>
      <w:r w:rsidRPr="00977B7E">
        <w:rPr>
          <w:b/>
        </w:rPr>
        <w:t>Consultation</w:t>
      </w:r>
      <w:r w:rsidRPr="00977B7E">
        <w:t xml:space="preserve"> (conducting):</w:t>
      </w:r>
    </w:p>
    <w:p w14:paraId="56F9DE44" w14:textId="77777777" w:rsidR="00C90490" w:rsidRPr="00977B7E" w:rsidRDefault="00C90490" w:rsidP="00C90490">
      <w:pPr>
        <w:tabs>
          <w:tab w:val="left" w:pos="8370"/>
        </w:tabs>
        <w:jc w:val="both"/>
      </w:pPr>
      <w:r w:rsidRPr="00977B7E">
        <w:t xml:space="preserve">Pre-referral consultation-assistance team involvement    </w:t>
      </w:r>
      <w:r w:rsidRPr="00977B7E">
        <w:tab/>
        <w:t>3</w:t>
      </w:r>
    </w:p>
    <w:p w14:paraId="4AD0C42C" w14:textId="77777777" w:rsidR="00C90490" w:rsidRPr="00977B7E" w:rsidRDefault="00C90490" w:rsidP="00C90490">
      <w:pPr>
        <w:tabs>
          <w:tab w:val="left" w:pos="8370"/>
        </w:tabs>
        <w:jc w:val="both"/>
      </w:pPr>
      <w:r w:rsidRPr="00977B7E">
        <w:t>Teacher consultations (at least one academic and at least one behavioral)</w:t>
      </w:r>
      <w:r w:rsidRPr="00977B7E">
        <w:tab/>
        <w:t>3</w:t>
      </w:r>
    </w:p>
    <w:p w14:paraId="4602B449" w14:textId="77777777" w:rsidR="00C90490" w:rsidRPr="00977B7E" w:rsidRDefault="00C90490" w:rsidP="00C90490">
      <w:pPr>
        <w:tabs>
          <w:tab w:val="left" w:pos="8370"/>
        </w:tabs>
        <w:jc w:val="both"/>
      </w:pPr>
      <w:r w:rsidRPr="00977B7E">
        <w:t>Parent consultations</w:t>
      </w:r>
      <w:r w:rsidRPr="00977B7E">
        <w:tab/>
        <w:t>3</w:t>
      </w:r>
    </w:p>
    <w:p w14:paraId="70CB285D" w14:textId="77777777" w:rsidR="00C90490" w:rsidRPr="00977B7E" w:rsidRDefault="00C90490" w:rsidP="00C90490">
      <w:pPr>
        <w:tabs>
          <w:tab w:val="left" w:pos="8370"/>
        </w:tabs>
        <w:jc w:val="both"/>
      </w:pPr>
    </w:p>
    <w:p w14:paraId="3CD85B71" w14:textId="77777777" w:rsidR="00C90490" w:rsidRPr="00977B7E" w:rsidRDefault="00C90490" w:rsidP="00C90490">
      <w:pPr>
        <w:tabs>
          <w:tab w:val="left" w:pos="8370"/>
        </w:tabs>
        <w:jc w:val="both"/>
      </w:pPr>
      <w:r w:rsidRPr="00977B7E">
        <w:rPr>
          <w:b/>
        </w:rPr>
        <w:t>Training</w:t>
      </w:r>
      <w:r w:rsidRPr="00977B7E">
        <w:t>:</w:t>
      </w:r>
    </w:p>
    <w:p w14:paraId="7D9466A0" w14:textId="77777777" w:rsidR="004405E8" w:rsidRPr="00977B7E" w:rsidRDefault="004405E8" w:rsidP="004405E8">
      <w:pPr>
        <w:tabs>
          <w:tab w:val="left" w:pos="8370"/>
        </w:tabs>
        <w:jc w:val="both"/>
      </w:pPr>
      <w:r w:rsidRPr="00977B7E">
        <w:t>Conducting your own PowerPoint in-service training (research/present a topic)</w:t>
      </w:r>
      <w:r w:rsidRPr="00977B7E">
        <w:tab/>
        <w:t>1</w:t>
      </w:r>
    </w:p>
    <w:p w14:paraId="41321358" w14:textId="4143E6D4" w:rsidR="004405E8" w:rsidRPr="005E6263" w:rsidRDefault="004405E8" w:rsidP="004405E8">
      <w:pPr>
        <w:tabs>
          <w:tab w:val="left" w:pos="8370"/>
        </w:tabs>
        <w:jc w:val="both"/>
      </w:pPr>
      <w:r w:rsidRPr="005E6263">
        <w:t>Attendance at training program/in-service (regional or national)</w:t>
      </w:r>
      <w:r w:rsidRPr="005E6263">
        <w:tab/>
        <w:t>3</w:t>
      </w:r>
    </w:p>
    <w:p w14:paraId="391CDD54" w14:textId="77777777" w:rsidR="004405E8" w:rsidRPr="005E6263" w:rsidRDefault="004405E8" w:rsidP="004405E8">
      <w:pPr>
        <w:tabs>
          <w:tab w:val="left" w:pos="8370"/>
        </w:tabs>
        <w:jc w:val="both"/>
      </w:pPr>
      <w:r w:rsidRPr="005E6263">
        <w:t>Attendance at TAMUC SSP Program Symposiums</w:t>
      </w:r>
      <w:r w:rsidRPr="005E6263">
        <w:tab/>
        <w:t>6</w:t>
      </w:r>
    </w:p>
    <w:p w14:paraId="59A5B211" w14:textId="77777777" w:rsidR="00C90490" w:rsidRPr="00977B7E" w:rsidRDefault="00C90490" w:rsidP="00C90490">
      <w:pPr>
        <w:tabs>
          <w:tab w:val="left" w:pos="7650"/>
        </w:tabs>
        <w:jc w:val="both"/>
      </w:pPr>
    </w:p>
    <w:p w14:paraId="44AD2811" w14:textId="77777777" w:rsidR="00C90490" w:rsidRPr="00977B7E" w:rsidRDefault="00C90490" w:rsidP="00C90490">
      <w:pPr>
        <w:jc w:val="both"/>
      </w:pPr>
      <w:r w:rsidRPr="00977B7E">
        <w:rPr>
          <w:b/>
        </w:rPr>
        <w:t>Supervision</w:t>
      </w:r>
      <w:r w:rsidRPr="00977B7E">
        <w:t>:</w:t>
      </w:r>
    </w:p>
    <w:p w14:paraId="41E6F19D" w14:textId="2E134FB1" w:rsidR="00C90490" w:rsidRPr="005A69E6" w:rsidRDefault="00C90490" w:rsidP="00C90490">
      <w:pPr>
        <w:jc w:val="both"/>
      </w:pPr>
      <w:r w:rsidRPr="00977B7E">
        <w:t>Two hours/week (one alone with primary supervisor)</w:t>
      </w:r>
      <w:r w:rsidR="00897026" w:rsidRPr="00977B7E">
        <w:tab/>
      </w:r>
      <w:r w:rsidR="00897026" w:rsidRPr="00977B7E">
        <w:tab/>
      </w:r>
      <w:r w:rsidR="00897026" w:rsidRPr="00977B7E">
        <w:tab/>
      </w:r>
      <w:r w:rsidR="00897026" w:rsidRPr="00977B7E">
        <w:tab/>
        <w:t xml:space="preserve">        2</w:t>
      </w:r>
    </w:p>
    <w:p w14:paraId="26ACA622" w14:textId="77777777" w:rsidR="00C90490" w:rsidRPr="00C90490" w:rsidRDefault="00C90490" w:rsidP="00C90490">
      <w:pPr>
        <w:rPr>
          <w:u w:val="single"/>
        </w:rPr>
      </w:pPr>
    </w:p>
    <w:p w14:paraId="64FB32EC" w14:textId="29077E44" w:rsidR="004405E8" w:rsidRDefault="00CC2023" w:rsidP="00C90490">
      <w:pPr>
        <w:pStyle w:val="Default"/>
        <w:rPr>
          <w:rFonts w:eastAsia="Times New Roman"/>
          <w:color w:val="auto"/>
          <w:szCs w:val="22"/>
        </w:rPr>
      </w:pPr>
      <w:r w:rsidRPr="009D318B">
        <w:rPr>
          <w:rFonts w:eastAsia="Times New Roman"/>
          <w:color w:val="auto"/>
          <w:szCs w:val="22"/>
          <w:u w:val="single"/>
        </w:rPr>
        <w:t>Case Studies</w:t>
      </w:r>
      <w:r w:rsidR="00C90490" w:rsidRPr="009D318B">
        <w:rPr>
          <w:rFonts w:eastAsia="Times New Roman"/>
          <w:color w:val="auto"/>
          <w:szCs w:val="22"/>
          <w:u w:val="single"/>
        </w:rPr>
        <w:t>:</w:t>
      </w:r>
      <w:r w:rsidR="00C90490" w:rsidRPr="00E053C2">
        <w:rPr>
          <w:rFonts w:eastAsia="Times New Roman"/>
          <w:color w:val="auto"/>
          <w:szCs w:val="22"/>
        </w:rPr>
        <w:t xml:space="preserve"> </w:t>
      </w:r>
      <w:r>
        <w:rPr>
          <w:rFonts w:eastAsia="Times New Roman"/>
          <w:color w:val="auto"/>
          <w:szCs w:val="22"/>
        </w:rPr>
        <w:tab/>
      </w:r>
      <w:r>
        <w:rPr>
          <w:rFonts w:eastAsia="Times New Roman"/>
          <w:color w:val="auto"/>
          <w:szCs w:val="22"/>
        </w:rPr>
        <w:tab/>
      </w:r>
      <w:r>
        <w:rPr>
          <w:rFonts w:eastAsia="Times New Roman"/>
          <w:color w:val="auto"/>
          <w:szCs w:val="22"/>
        </w:rPr>
        <w:tab/>
      </w:r>
      <w:r>
        <w:rPr>
          <w:rFonts w:eastAsia="Times New Roman"/>
          <w:color w:val="auto"/>
          <w:szCs w:val="22"/>
        </w:rPr>
        <w:tab/>
      </w:r>
      <w:r>
        <w:rPr>
          <w:rFonts w:eastAsia="Times New Roman"/>
          <w:color w:val="auto"/>
          <w:szCs w:val="22"/>
        </w:rPr>
        <w:tab/>
      </w:r>
      <w:r>
        <w:rPr>
          <w:rFonts w:eastAsia="Times New Roman"/>
          <w:color w:val="auto"/>
          <w:szCs w:val="22"/>
        </w:rPr>
        <w:tab/>
      </w:r>
      <w:r>
        <w:rPr>
          <w:rFonts w:eastAsia="Times New Roman"/>
          <w:color w:val="auto"/>
          <w:szCs w:val="22"/>
        </w:rPr>
        <w:tab/>
      </w:r>
      <w:r>
        <w:rPr>
          <w:rFonts w:eastAsia="Times New Roman"/>
          <w:color w:val="auto"/>
          <w:szCs w:val="22"/>
        </w:rPr>
        <w:tab/>
        <w:t xml:space="preserve"> </w:t>
      </w:r>
      <w:r>
        <w:rPr>
          <w:rFonts w:eastAsia="Times New Roman"/>
          <w:color w:val="auto"/>
          <w:szCs w:val="22"/>
        </w:rPr>
        <w:tab/>
        <w:t xml:space="preserve">        </w:t>
      </w:r>
    </w:p>
    <w:p w14:paraId="0470D551" w14:textId="05D61E5C" w:rsidR="00C90490" w:rsidRPr="00CC2023" w:rsidRDefault="00CC2023" w:rsidP="00C90490">
      <w:pPr>
        <w:pStyle w:val="Default"/>
      </w:pPr>
      <w:r>
        <w:t xml:space="preserve">Texas A&amp;M – Commerce </w:t>
      </w:r>
      <w:r w:rsidR="007F3B6B">
        <w:t>School Psychology students submit two case studies during the internship year, to be submitted near the end of each semester of the internship. The case studies are one component of the program's performan</w:t>
      </w:r>
      <w:r>
        <w:t>ce-based assessment of students</w:t>
      </w:r>
      <w:r w:rsidR="007F3B6B">
        <w:t xml:space="preserve"> to ensure that our graduates have the skills necessary for the practice of school psychology. </w:t>
      </w:r>
      <w:r>
        <w:t xml:space="preserve"> </w:t>
      </w:r>
      <w:r w:rsidR="007F3B6B">
        <w:t xml:space="preserve">Students should work closely with their university supervisors in the planning and execution of the case studies. </w:t>
      </w:r>
      <w:r>
        <w:rPr>
          <w:i/>
        </w:rPr>
        <w:t xml:space="preserve">Students are responsible for obtaining informed consent from parents for the internship case studies. </w:t>
      </w:r>
      <w:r>
        <w:t xml:space="preserve">The University </w:t>
      </w:r>
      <w:r w:rsidR="00897026">
        <w:t xml:space="preserve">Internship </w:t>
      </w:r>
      <w:r>
        <w:t>Supervisor evaluates the case study.</w:t>
      </w:r>
      <w:r w:rsidR="007F3B6B">
        <w:t xml:space="preserve"> </w:t>
      </w:r>
      <w:r w:rsidR="00C90490" w:rsidRPr="00E053C2">
        <w:rPr>
          <w:rFonts w:eastAsia="Times New Roman"/>
          <w:color w:val="auto"/>
          <w:szCs w:val="22"/>
        </w:rPr>
        <w:t xml:space="preserve">At each review, the intern will present an organized compilation of services provided to one student. Case studies will be graded using the </w:t>
      </w:r>
      <w:r w:rsidR="00C90490" w:rsidRPr="00E053C2">
        <w:rPr>
          <w:rFonts w:eastAsia="Times New Roman"/>
          <w:color w:val="auto"/>
          <w:szCs w:val="22"/>
          <w:u w:val="single"/>
        </w:rPr>
        <w:t>Internship Case Study rubric</w:t>
      </w:r>
      <w:r w:rsidR="00796506">
        <w:rPr>
          <w:rFonts w:eastAsia="Times New Roman"/>
          <w:color w:val="auto"/>
          <w:szCs w:val="22"/>
          <w:u w:val="single"/>
        </w:rPr>
        <w:t xml:space="preserve"> on p. 71</w:t>
      </w:r>
      <w:r w:rsidR="004405E8">
        <w:rPr>
          <w:rFonts w:eastAsia="Times New Roman"/>
          <w:color w:val="auto"/>
          <w:szCs w:val="22"/>
          <w:u w:val="single"/>
        </w:rPr>
        <w:t xml:space="preserve"> of this handbook</w:t>
      </w:r>
      <w:r w:rsidR="00C90490" w:rsidRPr="00E053C2">
        <w:rPr>
          <w:rFonts w:eastAsia="Times New Roman"/>
          <w:color w:val="auto"/>
          <w:szCs w:val="22"/>
        </w:rPr>
        <w:t xml:space="preserve">. Students will present the case review orally in a class meeting (to be determined) and in paper format to the </w:t>
      </w:r>
      <w:r w:rsidR="00897026">
        <w:t>University Internship Supervisor</w:t>
      </w:r>
      <w:r w:rsidR="00897026" w:rsidRPr="00E053C2" w:rsidDel="00897026">
        <w:rPr>
          <w:rFonts w:eastAsia="Times New Roman"/>
          <w:color w:val="auto"/>
          <w:szCs w:val="22"/>
        </w:rPr>
        <w:t xml:space="preserve"> </w:t>
      </w:r>
      <w:r w:rsidR="00C90490" w:rsidRPr="00E053C2">
        <w:rPr>
          <w:rFonts w:eastAsia="Times New Roman"/>
          <w:color w:val="auto"/>
          <w:szCs w:val="22"/>
        </w:rPr>
        <w:t xml:space="preserve">by the end of the semester. </w:t>
      </w:r>
    </w:p>
    <w:p w14:paraId="75ECA9F2" w14:textId="77777777" w:rsidR="005B5AAF" w:rsidRDefault="005B5AAF">
      <w:pPr>
        <w:rPr>
          <w:sz w:val="28"/>
        </w:rPr>
      </w:pPr>
    </w:p>
    <w:p w14:paraId="56A6C0CE" w14:textId="77777777" w:rsidR="009D318B" w:rsidRDefault="005B5AAF" w:rsidP="00C64C18">
      <w:pPr>
        <w:rPr>
          <w:rFonts w:eastAsiaTheme="minorHAnsi"/>
          <w:color w:val="000000"/>
          <w:szCs w:val="24"/>
        </w:rPr>
      </w:pPr>
      <w:r w:rsidRPr="009D318B">
        <w:rPr>
          <w:rFonts w:eastAsiaTheme="minorHAnsi"/>
          <w:color w:val="000000"/>
          <w:szCs w:val="24"/>
          <w:u w:val="single"/>
        </w:rPr>
        <w:t>Portfolio</w:t>
      </w:r>
      <w:r w:rsidR="00BE500A" w:rsidRPr="009D318B">
        <w:rPr>
          <w:rFonts w:eastAsiaTheme="minorHAnsi"/>
          <w:color w:val="000000"/>
          <w:szCs w:val="24"/>
          <w:u w:val="single"/>
        </w:rPr>
        <w:t>:</w:t>
      </w:r>
      <w:r w:rsidR="00BE500A" w:rsidRPr="00C64C18">
        <w:rPr>
          <w:rFonts w:eastAsiaTheme="minorHAnsi"/>
          <w:color w:val="000000"/>
          <w:szCs w:val="24"/>
        </w:rPr>
        <w:t xml:space="preserve"> </w:t>
      </w:r>
    </w:p>
    <w:p w14:paraId="4C8C92DB" w14:textId="563F765A" w:rsidR="00C64C18" w:rsidRPr="00C64C18" w:rsidRDefault="00BE500A" w:rsidP="00C64C18">
      <w:pPr>
        <w:rPr>
          <w:i/>
        </w:rPr>
      </w:pPr>
      <w:r w:rsidRPr="00C64C18">
        <w:rPr>
          <w:rFonts w:eastAsiaTheme="minorHAnsi"/>
          <w:color w:val="000000"/>
          <w:szCs w:val="24"/>
        </w:rPr>
        <w:t xml:space="preserve">For internship, the portfolio will become comprehensive. During your first semester of internship, you will be required to review the 8 previously submitted domains as well as demonstrate your knowledge </w:t>
      </w:r>
      <w:r w:rsidRPr="00C64C18">
        <w:rPr>
          <w:rFonts w:eastAsiaTheme="minorHAnsi"/>
          <w:color w:val="000000"/>
          <w:szCs w:val="24"/>
        </w:rPr>
        <w:lastRenderedPageBreak/>
        <w:t>and skills of the remaining 2 domains in the 10 NASP Domains of School Psychology Graduate Education and Practice</w:t>
      </w:r>
      <w:proofErr w:type="gramStart"/>
      <w:r w:rsidRPr="00C64C18">
        <w:rPr>
          <w:rFonts w:eastAsiaTheme="minorHAnsi"/>
          <w:color w:val="000000"/>
          <w:szCs w:val="24"/>
        </w:rPr>
        <w:t>.*</w:t>
      </w:r>
      <w:proofErr w:type="gramEnd"/>
      <w:r w:rsidRPr="00C64C18">
        <w:rPr>
          <w:rFonts w:eastAsiaTheme="minorHAnsi"/>
          <w:color w:val="000000"/>
          <w:szCs w:val="24"/>
        </w:rPr>
        <w:t xml:space="preserve"> You will be required to submit all 10 domain papers and corresponding artifacts as part of the second semester of the Internship in School Psychology course (PSY 790).</w:t>
      </w:r>
      <w:r w:rsidR="00C64C18" w:rsidRPr="00C64C18">
        <w:rPr>
          <w:rFonts w:eastAsiaTheme="minorHAnsi"/>
          <w:color w:val="000000"/>
          <w:szCs w:val="24"/>
        </w:rPr>
        <w:t xml:space="preserve"> </w:t>
      </w:r>
      <w:r w:rsidR="00C64C18">
        <w:t xml:space="preserve">For more information please see the </w:t>
      </w:r>
      <w:r w:rsidR="00C64C18" w:rsidRPr="00C64C18">
        <w:rPr>
          <w:i/>
        </w:rPr>
        <w:t>TAMUC Student Handbook: Specialist in School Psychology Program.</w:t>
      </w:r>
    </w:p>
    <w:p w14:paraId="51902541" w14:textId="2EA0092B" w:rsidR="00BE500A" w:rsidRPr="00BE500A" w:rsidRDefault="00BE500A" w:rsidP="00BE500A">
      <w:pPr>
        <w:autoSpaceDE w:val="0"/>
        <w:autoSpaceDN w:val="0"/>
        <w:adjustRightInd w:val="0"/>
        <w:rPr>
          <w:rFonts w:eastAsiaTheme="minorHAnsi"/>
          <w:color w:val="000000"/>
          <w:szCs w:val="24"/>
        </w:rPr>
      </w:pPr>
    </w:p>
    <w:p w14:paraId="1360CE92" w14:textId="5F12067F" w:rsidR="000108A0" w:rsidRDefault="000108A0">
      <w:pPr>
        <w:rPr>
          <w:rFonts w:ascii="Times" w:eastAsia="Times New Roman" w:hAnsi="Times"/>
          <w:b/>
          <w:sz w:val="28"/>
        </w:rPr>
      </w:pPr>
      <w:r>
        <w:rPr>
          <w:sz w:val="28"/>
        </w:rPr>
        <w:br w:type="page"/>
      </w:r>
    </w:p>
    <w:p w14:paraId="1663D456" w14:textId="6A2B1F68" w:rsidR="00B42EBC" w:rsidRDefault="00B42EBC" w:rsidP="000108A0">
      <w:pPr>
        <w:pStyle w:val="Heading2"/>
      </w:pPr>
      <w:bookmarkStart w:id="22" w:name="_Toc329862208"/>
      <w:r w:rsidRPr="0022503B">
        <w:rPr>
          <w:sz w:val="28"/>
        </w:rPr>
        <w:lastRenderedPageBreak/>
        <w:t>RESPONSIBILITIES OF THE FIELD-BASED SUPERVISOR</w:t>
      </w:r>
      <w:bookmarkEnd w:id="22"/>
    </w:p>
    <w:p w14:paraId="0ED5AB35" w14:textId="77777777" w:rsidR="00B42EBC" w:rsidRDefault="00B42EBC" w:rsidP="00781BF6">
      <w:pPr>
        <w:jc w:val="center"/>
        <w:rPr>
          <w:b/>
          <w:color w:val="000000"/>
          <w:szCs w:val="24"/>
        </w:rPr>
      </w:pPr>
    </w:p>
    <w:p w14:paraId="3615BA11" w14:textId="77777777" w:rsidR="00B42EBC" w:rsidRPr="00502B7F" w:rsidRDefault="00B42EBC" w:rsidP="00781BF6">
      <w:pPr>
        <w:rPr>
          <w:b/>
          <w:color w:val="000000"/>
          <w:szCs w:val="24"/>
        </w:rPr>
      </w:pPr>
    </w:p>
    <w:p w14:paraId="7A8FDF49" w14:textId="77777777" w:rsidR="00B42EBC" w:rsidRDefault="00B42EBC" w:rsidP="00781BF6">
      <w:pPr>
        <w:rPr>
          <w:color w:val="000000"/>
          <w:szCs w:val="24"/>
        </w:rPr>
      </w:pPr>
      <w:r w:rsidRPr="00502B7F">
        <w:rPr>
          <w:color w:val="000000"/>
          <w:szCs w:val="24"/>
        </w:rPr>
        <w:t>The field-based internship supervisor will:</w:t>
      </w:r>
    </w:p>
    <w:p w14:paraId="7C75EDCD" w14:textId="77777777" w:rsidR="00B42EBC" w:rsidRPr="00502B7F" w:rsidRDefault="00B42EBC" w:rsidP="00781BF6">
      <w:pPr>
        <w:rPr>
          <w:color w:val="000000"/>
          <w:szCs w:val="24"/>
        </w:rPr>
      </w:pPr>
      <w:r w:rsidRPr="00502B7F">
        <w:rPr>
          <w:color w:val="000000"/>
          <w:szCs w:val="24"/>
        </w:rPr>
        <w:t xml:space="preserve"> </w:t>
      </w:r>
    </w:p>
    <w:p w14:paraId="5330BC18" w14:textId="5DE17010" w:rsidR="00B42EBC" w:rsidRPr="00502B7F" w:rsidRDefault="00B42EBC" w:rsidP="00781BF6">
      <w:pPr>
        <w:ind w:left="720" w:hanging="720"/>
        <w:rPr>
          <w:color w:val="000000"/>
          <w:szCs w:val="24"/>
        </w:rPr>
      </w:pPr>
      <w:r>
        <w:rPr>
          <w:color w:val="000000"/>
          <w:szCs w:val="24"/>
        </w:rPr>
        <w:t>1.</w:t>
      </w:r>
      <w:r>
        <w:rPr>
          <w:color w:val="000000"/>
          <w:szCs w:val="24"/>
        </w:rPr>
        <w:tab/>
        <w:t>H</w:t>
      </w:r>
      <w:r w:rsidRPr="00502B7F">
        <w:rPr>
          <w:color w:val="000000"/>
          <w:szCs w:val="24"/>
        </w:rPr>
        <w:t xml:space="preserve">ave </w:t>
      </w:r>
      <w:r>
        <w:rPr>
          <w:color w:val="000000"/>
          <w:szCs w:val="24"/>
        </w:rPr>
        <w:t xml:space="preserve">at least </w:t>
      </w:r>
      <w:r w:rsidRPr="00502B7F">
        <w:rPr>
          <w:color w:val="000000"/>
          <w:szCs w:val="24"/>
        </w:rPr>
        <w:t>three years</w:t>
      </w:r>
      <w:r w:rsidR="00740727">
        <w:rPr>
          <w:color w:val="000000"/>
          <w:szCs w:val="24"/>
        </w:rPr>
        <w:t xml:space="preserve"> unsupervised</w:t>
      </w:r>
      <w:r w:rsidRPr="00502B7F">
        <w:rPr>
          <w:color w:val="000000"/>
          <w:szCs w:val="24"/>
        </w:rPr>
        <w:t xml:space="preserve"> experience and hold a valid credential from the TSBEP as a Licensed Specialist in School Psychology</w:t>
      </w:r>
      <w:r w:rsidR="00897026">
        <w:rPr>
          <w:color w:val="000000"/>
          <w:szCs w:val="24"/>
        </w:rPr>
        <w:t xml:space="preserve"> (LSSP)</w:t>
      </w:r>
      <w:r w:rsidRPr="00502B7F">
        <w:rPr>
          <w:color w:val="000000"/>
          <w:szCs w:val="24"/>
        </w:rPr>
        <w:t>. For any portion of the internship in a non-school setting, the supervisor must b</w:t>
      </w:r>
      <w:r>
        <w:rPr>
          <w:color w:val="000000"/>
          <w:szCs w:val="24"/>
        </w:rPr>
        <w:t xml:space="preserve">e a </w:t>
      </w:r>
      <w:r w:rsidR="00897026">
        <w:rPr>
          <w:color w:val="000000"/>
          <w:szCs w:val="24"/>
        </w:rPr>
        <w:t>L</w:t>
      </w:r>
      <w:r>
        <w:rPr>
          <w:color w:val="000000"/>
          <w:szCs w:val="24"/>
        </w:rPr>
        <w:t xml:space="preserve">icensed </w:t>
      </w:r>
      <w:r w:rsidR="00897026">
        <w:rPr>
          <w:color w:val="000000"/>
          <w:szCs w:val="24"/>
        </w:rPr>
        <w:t>P</w:t>
      </w:r>
      <w:r>
        <w:rPr>
          <w:color w:val="000000"/>
          <w:szCs w:val="24"/>
        </w:rPr>
        <w:t xml:space="preserve">sychologist </w:t>
      </w:r>
      <w:r w:rsidR="00897026">
        <w:rPr>
          <w:color w:val="000000"/>
          <w:szCs w:val="24"/>
        </w:rPr>
        <w:t xml:space="preserve">(LP) </w:t>
      </w:r>
      <w:r>
        <w:rPr>
          <w:color w:val="000000"/>
          <w:szCs w:val="24"/>
        </w:rPr>
        <w:t>with</w:t>
      </w:r>
      <w:r w:rsidRPr="00502B7F">
        <w:rPr>
          <w:color w:val="000000"/>
          <w:szCs w:val="24"/>
        </w:rPr>
        <w:t xml:space="preserve"> </w:t>
      </w:r>
      <w:r>
        <w:rPr>
          <w:color w:val="000000"/>
          <w:szCs w:val="24"/>
        </w:rPr>
        <w:t>expertise and training</w:t>
      </w:r>
      <w:r w:rsidRPr="00502B7F">
        <w:rPr>
          <w:color w:val="000000"/>
          <w:szCs w:val="24"/>
        </w:rPr>
        <w:t xml:space="preserve"> appropriate for that setting. </w:t>
      </w:r>
    </w:p>
    <w:p w14:paraId="0FACD0D8" w14:textId="77777777" w:rsidR="00B42EBC" w:rsidRDefault="00B42EBC" w:rsidP="00781BF6">
      <w:pPr>
        <w:ind w:left="720" w:hanging="720"/>
        <w:rPr>
          <w:color w:val="000000"/>
          <w:szCs w:val="24"/>
        </w:rPr>
      </w:pPr>
    </w:p>
    <w:p w14:paraId="73D4A610" w14:textId="306277C8" w:rsidR="00B42EBC" w:rsidRPr="00502B7F" w:rsidRDefault="00B42EBC" w:rsidP="00781BF6">
      <w:pPr>
        <w:ind w:left="720" w:hanging="720"/>
        <w:rPr>
          <w:color w:val="000000"/>
          <w:szCs w:val="24"/>
        </w:rPr>
      </w:pPr>
      <w:r w:rsidRPr="00502B7F">
        <w:rPr>
          <w:color w:val="000000"/>
          <w:szCs w:val="24"/>
        </w:rPr>
        <w:t>2.</w:t>
      </w:r>
      <w:r w:rsidRPr="00502B7F">
        <w:rPr>
          <w:color w:val="000000"/>
          <w:szCs w:val="24"/>
        </w:rPr>
        <w:tab/>
      </w:r>
      <w:r w:rsidR="004405E8" w:rsidRPr="004405E8">
        <w:rPr>
          <w:color w:val="000000"/>
          <w:szCs w:val="24"/>
        </w:rPr>
        <w:t>Ensure that the r</w:t>
      </w:r>
      <w:r w:rsidR="00740727" w:rsidRPr="004405E8">
        <w:rPr>
          <w:color w:val="000000"/>
          <w:szCs w:val="24"/>
        </w:rPr>
        <w:t>ecommended minimum requirements</w:t>
      </w:r>
      <w:r w:rsidR="004405E8" w:rsidRPr="004405E8">
        <w:rPr>
          <w:color w:val="000000"/>
          <w:szCs w:val="24"/>
        </w:rPr>
        <w:t xml:space="preserve"> are met by the development of an</w:t>
      </w:r>
      <w:r w:rsidRPr="004405E8">
        <w:rPr>
          <w:color w:val="000000"/>
          <w:szCs w:val="24"/>
        </w:rPr>
        <w:t xml:space="preserve"> internship plan (using the </w:t>
      </w:r>
      <w:r w:rsidRPr="004405E8">
        <w:t>Internship Skills/Competency Planning Document)</w:t>
      </w:r>
      <w:r w:rsidRPr="004405E8">
        <w:rPr>
          <w:color w:val="000000"/>
          <w:szCs w:val="24"/>
        </w:rPr>
        <w:t xml:space="preserve"> with the intern that is consistent with the goals and objectives of the Program.</w:t>
      </w:r>
    </w:p>
    <w:p w14:paraId="3FF3AB79" w14:textId="77777777" w:rsidR="00B42EBC" w:rsidRDefault="00B42EBC" w:rsidP="00781BF6">
      <w:pPr>
        <w:rPr>
          <w:color w:val="000000"/>
          <w:szCs w:val="24"/>
        </w:rPr>
      </w:pPr>
    </w:p>
    <w:p w14:paraId="02061DF2" w14:textId="77777777" w:rsidR="00B42EBC" w:rsidRPr="00502B7F" w:rsidRDefault="00B42EBC" w:rsidP="00781BF6">
      <w:pPr>
        <w:rPr>
          <w:color w:val="000000"/>
          <w:szCs w:val="24"/>
        </w:rPr>
      </w:pPr>
      <w:r w:rsidRPr="00502B7F">
        <w:rPr>
          <w:color w:val="000000"/>
          <w:szCs w:val="24"/>
        </w:rPr>
        <w:t>3.</w:t>
      </w:r>
      <w:r w:rsidRPr="00502B7F">
        <w:rPr>
          <w:color w:val="000000"/>
          <w:szCs w:val="24"/>
        </w:rPr>
        <w:tab/>
        <w:t>Be responsible for no more than two interns at any given time.</w:t>
      </w:r>
    </w:p>
    <w:p w14:paraId="3FB7905A" w14:textId="77777777" w:rsidR="00B42EBC" w:rsidRDefault="00B42EBC" w:rsidP="00781BF6">
      <w:pPr>
        <w:ind w:left="720" w:hanging="720"/>
        <w:rPr>
          <w:color w:val="000000"/>
          <w:szCs w:val="24"/>
        </w:rPr>
      </w:pPr>
    </w:p>
    <w:p w14:paraId="00299276" w14:textId="77777777" w:rsidR="00B42EBC" w:rsidRPr="00502B7F" w:rsidRDefault="00B42EBC" w:rsidP="00781BF6">
      <w:pPr>
        <w:ind w:left="720" w:hanging="720"/>
        <w:rPr>
          <w:color w:val="000000"/>
          <w:szCs w:val="24"/>
        </w:rPr>
      </w:pPr>
      <w:r w:rsidRPr="00502B7F">
        <w:rPr>
          <w:color w:val="000000"/>
          <w:szCs w:val="24"/>
        </w:rPr>
        <w:t>4.</w:t>
      </w:r>
      <w:r w:rsidRPr="00502B7F">
        <w:rPr>
          <w:color w:val="000000"/>
          <w:szCs w:val="24"/>
        </w:rPr>
        <w:tab/>
        <w:t xml:space="preserve">Provide at least two hours per week of direct supervision for each intern.  </w:t>
      </w:r>
    </w:p>
    <w:p w14:paraId="55E4611A" w14:textId="77777777" w:rsidR="00B42EBC" w:rsidRDefault="00B42EBC" w:rsidP="00781BF6">
      <w:pPr>
        <w:ind w:left="720" w:hanging="720"/>
        <w:rPr>
          <w:color w:val="000000"/>
          <w:szCs w:val="24"/>
        </w:rPr>
      </w:pPr>
    </w:p>
    <w:p w14:paraId="356E110B" w14:textId="77777777" w:rsidR="00B42EBC" w:rsidRPr="00502B7F" w:rsidRDefault="00B42EBC" w:rsidP="00781BF6">
      <w:pPr>
        <w:ind w:left="720" w:hanging="720"/>
        <w:rPr>
          <w:color w:val="000000"/>
          <w:szCs w:val="24"/>
        </w:rPr>
      </w:pPr>
      <w:r w:rsidRPr="00502B7F">
        <w:rPr>
          <w:color w:val="000000"/>
          <w:szCs w:val="24"/>
        </w:rPr>
        <w:t>5.</w:t>
      </w:r>
      <w:r w:rsidRPr="00502B7F">
        <w:rPr>
          <w:color w:val="000000"/>
          <w:szCs w:val="24"/>
        </w:rPr>
        <w:tab/>
        <w:t xml:space="preserve">Systematically evaluate </w:t>
      </w:r>
      <w:r>
        <w:rPr>
          <w:color w:val="000000"/>
          <w:szCs w:val="24"/>
        </w:rPr>
        <w:t xml:space="preserve">the intern’s performance in regard to </w:t>
      </w:r>
      <w:r w:rsidRPr="00502B7F">
        <w:rPr>
          <w:color w:val="000000"/>
          <w:szCs w:val="24"/>
        </w:rPr>
        <w:t xml:space="preserve">the specific training objectives of the University Program and the field-based site.  </w:t>
      </w:r>
    </w:p>
    <w:p w14:paraId="5A9098C1" w14:textId="77777777" w:rsidR="00B42EBC" w:rsidRDefault="00B42EBC" w:rsidP="00781BF6">
      <w:pPr>
        <w:ind w:left="720" w:hanging="720"/>
        <w:rPr>
          <w:color w:val="000000"/>
          <w:szCs w:val="24"/>
        </w:rPr>
      </w:pPr>
    </w:p>
    <w:p w14:paraId="78410212" w14:textId="4C99F61E" w:rsidR="00B42EBC" w:rsidRPr="00502B7F" w:rsidRDefault="00B42EBC" w:rsidP="00781BF6">
      <w:pPr>
        <w:ind w:left="720" w:hanging="720"/>
        <w:rPr>
          <w:color w:val="000000"/>
          <w:szCs w:val="24"/>
        </w:rPr>
      </w:pPr>
      <w:r w:rsidRPr="00502B7F">
        <w:rPr>
          <w:color w:val="000000"/>
          <w:szCs w:val="24"/>
        </w:rPr>
        <w:t>6.</w:t>
      </w:r>
      <w:r w:rsidRPr="00502B7F">
        <w:rPr>
          <w:color w:val="000000"/>
          <w:szCs w:val="24"/>
        </w:rPr>
        <w:tab/>
        <w:t xml:space="preserve">Complete student’s </w:t>
      </w:r>
      <w:r w:rsidR="0031431D">
        <w:rPr>
          <w:i/>
          <w:color w:val="000000"/>
          <w:szCs w:val="24"/>
        </w:rPr>
        <w:t>Intern Evaluation</w:t>
      </w:r>
      <w:r>
        <w:rPr>
          <w:i/>
          <w:color w:val="000000"/>
          <w:szCs w:val="24"/>
        </w:rPr>
        <w:t xml:space="preserve"> </w:t>
      </w:r>
      <w:r w:rsidRPr="00856AFD">
        <w:rPr>
          <w:i/>
          <w:color w:val="000000"/>
          <w:szCs w:val="24"/>
        </w:rPr>
        <w:t xml:space="preserve">Form </w:t>
      </w:r>
      <w:r w:rsidRPr="00502B7F">
        <w:rPr>
          <w:color w:val="000000"/>
          <w:szCs w:val="24"/>
        </w:rPr>
        <w:t>each semester.</w:t>
      </w:r>
      <w:r w:rsidR="00992AC2">
        <w:rPr>
          <w:color w:val="000000"/>
          <w:szCs w:val="24"/>
        </w:rPr>
        <w:t xml:space="preserve">  This will be provided by the Intern.</w:t>
      </w:r>
    </w:p>
    <w:p w14:paraId="70F96432" w14:textId="77777777" w:rsidR="00B42EBC" w:rsidRDefault="00B42EBC" w:rsidP="00781BF6">
      <w:pPr>
        <w:ind w:left="720" w:hanging="720"/>
        <w:rPr>
          <w:color w:val="000000"/>
          <w:szCs w:val="24"/>
        </w:rPr>
      </w:pPr>
    </w:p>
    <w:p w14:paraId="2A85D584" w14:textId="77777777" w:rsidR="00B42EBC" w:rsidRPr="00502B7F" w:rsidRDefault="00B42EBC" w:rsidP="00781BF6">
      <w:pPr>
        <w:ind w:left="720" w:hanging="720"/>
        <w:rPr>
          <w:color w:val="000000"/>
          <w:szCs w:val="24"/>
        </w:rPr>
      </w:pPr>
      <w:r w:rsidRPr="00502B7F">
        <w:rPr>
          <w:color w:val="000000"/>
          <w:szCs w:val="24"/>
        </w:rPr>
        <w:t>7.</w:t>
      </w:r>
      <w:r w:rsidRPr="00502B7F">
        <w:rPr>
          <w:color w:val="000000"/>
          <w:szCs w:val="24"/>
        </w:rPr>
        <w:tab/>
        <w:t>Contact the University supervisor if any significant problem occurs with the intern’s assignment.</w:t>
      </w:r>
      <w:r w:rsidRPr="00502B7F">
        <w:rPr>
          <w:color w:val="000000"/>
          <w:szCs w:val="24"/>
        </w:rPr>
        <w:tab/>
      </w:r>
    </w:p>
    <w:p w14:paraId="6B5CEC76" w14:textId="77777777" w:rsidR="00B42EBC" w:rsidRDefault="00B42EBC" w:rsidP="00781BF6">
      <w:pPr>
        <w:ind w:left="720" w:hanging="720"/>
        <w:rPr>
          <w:color w:val="000000"/>
          <w:szCs w:val="24"/>
        </w:rPr>
      </w:pPr>
    </w:p>
    <w:p w14:paraId="66E85DF4" w14:textId="77777777" w:rsidR="00B42EBC" w:rsidRDefault="00B42EBC" w:rsidP="00781BF6">
      <w:pPr>
        <w:ind w:left="720" w:hanging="720"/>
        <w:rPr>
          <w:color w:val="000000"/>
          <w:szCs w:val="24"/>
        </w:rPr>
      </w:pPr>
      <w:r w:rsidRPr="00502B7F">
        <w:rPr>
          <w:color w:val="000000"/>
          <w:szCs w:val="24"/>
        </w:rPr>
        <w:t>8.</w:t>
      </w:r>
      <w:r w:rsidRPr="00502B7F">
        <w:rPr>
          <w:color w:val="000000"/>
          <w:szCs w:val="24"/>
        </w:rPr>
        <w:tab/>
        <w:t>Conduct supervision in a manner that is consistent with current legal/ethical standards of the profession.</w:t>
      </w:r>
    </w:p>
    <w:p w14:paraId="7B6959D7" w14:textId="77777777" w:rsidR="00B42EBC" w:rsidRDefault="00B42EBC" w:rsidP="0022503B">
      <w:pPr>
        <w:pStyle w:val="Heading2"/>
      </w:pPr>
      <w:r>
        <w:br w:type="page"/>
      </w:r>
      <w:bookmarkStart w:id="23" w:name="_Toc329862209"/>
      <w:r w:rsidRPr="0022503B">
        <w:rPr>
          <w:sz w:val="28"/>
        </w:rPr>
        <w:lastRenderedPageBreak/>
        <w:t>RESPONSIBILITIES OF THE UNIVERSITY-BASED SUPERVISORS</w:t>
      </w:r>
      <w:bookmarkEnd w:id="23"/>
    </w:p>
    <w:p w14:paraId="13A88525" w14:textId="77777777" w:rsidR="00B42EBC" w:rsidRDefault="00B42EBC" w:rsidP="00781BF6">
      <w:pPr>
        <w:jc w:val="center"/>
        <w:rPr>
          <w:b/>
          <w:color w:val="000000"/>
          <w:szCs w:val="24"/>
        </w:rPr>
      </w:pPr>
    </w:p>
    <w:p w14:paraId="43088F9E" w14:textId="77777777" w:rsidR="00B42EBC" w:rsidRPr="000A7F45" w:rsidRDefault="00B42EBC" w:rsidP="00781BF6">
      <w:pPr>
        <w:rPr>
          <w:b/>
          <w:color w:val="000000"/>
          <w:szCs w:val="24"/>
        </w:rPr>
      </w:pPr>
    </w:p>
    <w:p w14:paraId="3A7A7C90" w14:textId="77777777" w:rsidR="00B42EBC" w:rsidRDefault="00B42EBC" w:rsidP="00781BF6">
      <w:pPr>
        <w:rPr>
          <w:color w:val="000000"/>
          <w:szCs w:val="24"/>
        </w:rPr>
      </w:pPr>
      <w:r w:rsidRPr="00502B7F">
        <w:rPr>
          <w:color w:val="000000"/>
          <w:szCs w:val="24"/>
        </w:rPr>
        <w:t>The University-based internship supervisor will:</w:t>
      </w:r>
    </w:p>
    <w:p w14:paraId="080963D4" w14:textId="77777777" w:rsidR="00B42EBC" w:rsidRPr="00502B7F" w:rsidRDefault="00B42EBC" w:rsidP="00781BF6">
      <w:pPr>
        <w:rPr>
          <w:color w:val="000000"/>
          <w:szCs w:val="24"/>
        </w:rPr>
      </w:pPr>
    </w:p>
    <w:p w14:paraId="6B476260" w14:textId="77777777" w:rsidR="00B42EBC" w:rsidRPr="00502B7F" w:rsidRDefault="00B42EBC" w:rsidP="00781BF6">
      <w:pPr>
        <w:ind w:left="720" w:hanging="720"/>
        <w:rPr>
          <w:color w:val="000000"/>
          <w:szCs w:val="24"/>
        </w:rPr>
      </w:pPr>
      <w:r>
        <w:rPr>
          <w:color w:val="000000"/>
          <w:szCs w:val="24"/>
        </w:rPr>
        <w:t>1.</w:t>
      </w:r>
      <w:r>
        <w:rPr>
          <w:color w:val="000000"/>
          <w:szCs w:val="24"/>
        </w:rPr>
        <w:tab/>
      </w:r>
      <w:r w:rsidRPr="00502B7F">
        <w:rPr>
          <w:color w:val="000000"/>
          <w:szCs w:val="24"/>
        </w:rPr>
        <w:t>Ensure that the district/agency has a commitment to the internship as a training experience.</w:t>
      </w:r>
    </w:p>
    <w:p w14:paraId="2C95FD14" w14:textId="77777777" w:rsidR="00B42EBC" w:rsidRDefault="00B42EBC" w:rsidP="00781BF6">
      <w:pPr>
        <w:ind w:left="720" w:hanging="720"/>
        <w:rPr>
          <w:color w:val="000000"/>
          <w:szCs w:val="24"/>
        </w:rPr>
      </w:pPr>
    </w:p>
    <w:p w14:paraId="111ABA04" w14:textId="77777777" w:rsidR="00B42EBC" w:rsidRPr="00502B7F" w:rsidRDefault="00B42EBC" w:rsidP="00781BF6">
      <w:pPr>
        <w:ind w:left="720" w:hanging="720"/>
        <w:rPr>
          <w:color w:val="000000"/>
          <w:szCs w:val="24"/>
        </w:rPr>
      </w:pPr>
      <w:r w:rsidRPr="00502B7F">
        <w:rPr>
          <w:color w:val="000000"/>
          <w:szCs w:val="24"/>
        </w:rPr>
        <w:t>2.</w:t>
      </w:r>
      <w:r w:rsidRPr="00502B7F">
        <w:rPr>
          <w:color w:val="000000"/>
          <w:szCs w:val="24"/>
        </w:rPr>
        <w:tab/>
        <w:t>Monitor and ensure that the internship plan is consistent with Program goals and objectives.</w:t>
      </w:r>
    </w:p>
    <w:p w14:paraId="495EE573" w14:textId="77777777" w:rsidR="00B42EBC" w:rsidRDefault="00B42EBC" w:rsidP="00781BF6">
      <w:pPr>
        <w:rPr>
          <w:color w:val="000000"/>
          <w:szCs w:val="24"/>
        </w:rPr>
      </w:pPr>
    </w:p>
    <w:p w14:paraId="589536E1" w14:textId="77777777" w:rsidR="00B42EBC" w:rsidRPr="00502B7F" w:rsidRDefault="00B42EBC" w:rsidP="00781BF6">
      <w:pPr>
        <w:rPr>
          <w:color w:val="000000"/>
          <w:szCs w:val="24"/>
        </w:rPr>
      </w:pPr>
      <w:r w:rsidRPr="00502B7F">
        <w:rPr>
          <w:color w:val="000000"/>
          <w:szCs w:val="24"/>
        </w:rPr>
        <w:t>3.</w:t>
      </w:r>
      <w:r w:rsidRPr="00502B7F">
        <w:rPr>
          <w:color w:val="000000"/>
          <w:szCs w:val="24"/>
        </w:rPr>
        <w:tab/>
        <w:t xml:space="preserve">Be responsible for no </w:t>
      </w:r>
      <w:r w:rsidRPr="004405E8">
        <w:rPr>
          <w:color w:val="000000"/>
          <w:szCs w:val="24"/>
        </w:rPr>
        <w:t>more than 12 interns at</w:t>
      </w:r>
      <w:r w:rsidRPr="00502B7F">
        <w:rPr>
          <w:color w:val="000000"/>
          <w:szCs w:val="24"/>
        </w:rPr>
        <w:t xml:space="preserve"> any given time.</w:t>
      </w:r>
    </w:p>
    <w:p w14:paraId="6F67483A" w14:textId="77777777" w:rsidR="00B42EBC" w:rsidRDefault="00B42EBC" w:rsidP="00781BF6">
      <w:pPr>
        <w:ind w:left="720" w:hanging="720"/>
        <w:rPr>
          <w:color w:val="000000"/>
          <w:szCs w:val="24"/>
        </w:rPr>
      </w:pPr>
    </w:p>
    <w:p w14:paraId="684AC7E3" w14:textId="77777777" w:rsidR="00B42EBC" w:rsidRPr="00502B7F" w:rsidRDefault="00B42EBC" w:rsidP="00781BF6">
      <w:pPr>
        <w:ind w:left="720" w:hanging="720"/>
        <w:rPr>
          <w:color w:val="000000"/>
          <w:szCs w:val="24"/>
        </w:rPr>
      </w:pPr>
      <w:r w:rsidRPr="00502B7F">
        <w:rPr>
          <w:color w:val="000000"/>
          <w:szCs w:val="24"/>
        </w:rPr>
        <w:t>4.</w:t>
      </w:r>
      <w:r w:rsidRPr="00502B7F">
        <w:rPr>
          <w:color w:val="000000"/>
          <w:szCs w:val="24"/>
        </w:rPr>
        <w:tab/>
        <w:t>Maintain an ongoing relationship with the intern and the intern’s field-based supervisor and provide at least one field-based contact per semester for each intern.</w:t>
      </w:r>
    </w:p>
    <w:p w14:paraId="17E3422F" w14:textId="77777777" w:rsidR="00B42EBC" w:rsidRDefault="00B42EBC" w:rsidP="00781BF6">
      <w:pPr>
        <w:ind w:left="720" w:hanging="720"/>
        <w:rPr>
          <w:color w:val="000000"/>
          <w:szCs w:val="24"/>
        </w:rPr>
      </w:pPr>
    </w:p>
    <w:p w14:paraId="046EBC13" w14:textId="77777777" w:rsidR="00B42EBC" w:rsidRPr="00502B7F" w:rsidRDefault="00B42EBC" w:rsidP="00781BF6">
      <w:pPr>
        <w:ind w:left="720" w:hanging="720"/>
        <w:rPr>
          <w:color w:val="000000"/>
          <w:szCs w:val="24"/>
        </w:rPr>
      </w:pPr>
      <w:r w:rsidRPr="00502B7F">
        <w:rPr>
          <w:color w:val="000000"/>
          <w:szCs w:val="24"/>
        </w:rPr>
        <w:t>5.</w:t>
      </w:r>
      <w:r w:rsidRPr="00502B7F">
        <w:rPr>
          <w:color w:val="000000"/>
          <w:szCs w:val="24"/>
        </w:rPr>
        <w:tab/>
        <w:t>Be available to provide mediation of difficulties, technical assistance, and any additional services deemed appropriate by the field-based supervisor and/or intern.</w:t>
      </w:r>
    </w:p>
    <w:p w14:paraId="2731E4D1" w14:textId="77777777" w:rsidR="00B42EBC" w:rsidRDefault="00B42EBC" w:rsidP="00781BF6">
      <w:pPr>
        <w:ind w:left="720" w:hanging="720"/>
        <w:rPr>
          <w:color w:val="000000"/>
          <w:szCs w:val="24"/>
        </w:rPr>
      </w:pPr>
    </w:p>
    <w:p w14:paraId="4023FD71" w14:textId="77777777" w:rsidR="00B42EBC" w:rsidRPr="00502B7F" w:rsidRDefault="00B42EBC" w:rsidP="00781BF6">
      <w:pPr>
        <w:ind w:left="720" w:hanging="720"/>
        <w:rPr>
          <w:color w:val="000000"/>
          <w:szCs w:val="24"/>
        </w:rPr>
      </w:pPr>
      <w:r w:rsidRPr="00502B7F">
        <w:rPr>
          <w:color w:val="000000"/>
          <w:szCs w:val="24"/>
        </w:rPr>
        <w:t>6.</w:t>
      </w:r>
      <w:r w:rsidRPr="00502B7F">
        <w:rPr>
          <w:color w:val="000000"/>
          <w:szCs w:val="24"/>
        </w:rPr>
        <w:tab/>
        <w:t>Document that the intern is meeting University Program objectives in a manner that is consistent with current legal/ethical standards of the profession.</w:t>
      </w:r>
    </w:p>
    <w:p w14:paraId="3FBEB7E2" w14:textId="77777777" w:rsidR="00B42EBC" w:rsidRDefault="00B42EBC" w:rsidP="00781BF6">
      <w:pPr>
        <w:ind w:left="720" w:hanging="720"/>
        <w:rPr>
          <w:color w:val="000000"/>
          <w:szCs w:val="24"/>
        </w:rPr>
      </w:pPr>
    </w:p>
    <w:p w14:paraId="12A13F28" w14:textId="77777777" w:rsidR="00B42EBC" w:rsidRDefault="00B42EBC" w:rsidP="00781BF6">
      <w:pPr>
        <w:ind w:left="720" w:hanging="720"/>
        <w:rPr>
          <w:color w:val="000000"/>
          <w:szCs w:val="24"/>
        </w:rPr>
      </w:pPr>
      <w:r w:rsidRPr="00502B7F">
        <w:rPr>
          <w:color w:val="000000"/>
          <w:szCs w:val="24"/>
        </w:rPr>
        <w:t>7.</w:t>
      </w:r>
      <w:r w:rsidRPr="00502B7F">
        <w:rPr>
          <w:color w:val="000000"/>
          <w:szCs w:val="24"/>
        </w:rPr>
        <w:tab/>
        <w:t xml:space="preserve">Document to the University when the student has completed all requirements of the internship.  </w:t>
      </w:r>
    </w:p>
    <w:p w14:paraId="4F00A424" w14:textId="77777777" w:rsidR="00B42EBC" w:rsidRDefault="00B42EBC" w:rsidP="00781BF6">
      <w:pPr>
        <w:ind w:left="720" w:hanging="720"/>
        <w:rPr>
          <w:color w:val="000000"/>
          <w:szCs w:val="24"/>
        </w:rPr>
      </w:pPr>
    </w:p>
    <w:p w14:paraId="66A5E546" w14:textId="77777777" w:rsidR="00B42EBC" w:rsidRPr="00502B7F" w:rsidRDefault="00B42EBC" w:rsidP="00781BF6">
      <w:pPr>
        <w:ind w:left="720" w:hanging="720"/>
        <w:rPr>
          <w:color w:val="000000"/>
          <w:szCs w:val="24"/>
        </w:rPr>
      </w:pPr>
      <w:r>
        <w:rPr>
          <w:color w:val="000000"/>
          <w:szCs w:val="24"/>
        </w:rPr>
        <w:t>8.</w:t>
      </w:r>
      <w:r>
        <w:rPr>
          <w:color w:val="000000"/>
          <w:szCs w:val="24"/>
        </w:rPr>
        <w:tab/>
        <w:t xml:space="preserve">Evaluate the intern's case studies as a measure of competencies. </w:t>
      </w:r>
    </w:p>
    <w:p w14:paraId="0559935D" w14:textId="77777777" w:rsidR="00B42EBC" w:rsidRPr="002C3022" w:rsidRDefault="00B42EBC" w:rsidP="0022503B">
      <w:pPr>
        <w:pStyle w:val="Heading2"/>
      </w:pPr>
      <w:r w:rsidRPr="002C3022">
        <w:br w:type="page"/>
      </w:r>
      <w:bookmarkStart w:id="24" w:name="_Toc329862210"/>
      <w:r w:rsidRPr="0022503B">
        <w:rPr>
          <w:sz w:val="28"/>
        </w:rPr>
        <w:lastRenderedPageBreak/>
        <w:t>PLANNING DOCUMENT AND RESPONSIBILITIES OF THE INTERN</w:t>
      </w:r>
      <w:bookmarkEnd w:id="24"/>
      <w:r w:rsidRPr="0022503B">
        <w:rPr>
          <w:sz w:val="28"/>
        </w:rPr>
        <w:t xml:space="preserve"> </w:t>
      </w:r>
    </w:p>
    <w:p w14:paraId="5876FD99" w14:textId="77777777" w:rsidR="00B42EBC" w:rsidRPr="000A7F45" w:rsidRDefault="00B42EBC" w:rsidP="00781BF6">
      <w:pPr>
        <w:rPr>
          <w:b/>
          <w:color w:val="000000"/>
          <w:szCs w:val="24"/>
        </w:rPr>
      </w:pPr>
    </w:p>
    <w:p w14:paraId="67EBB3DE" w14:textId="77777777" w:rsidR="00B42EBC" w:rsidRDefault="00B42EBC" w:rsidP="00781BF6">
      <w:pPr>
        <w:rPr>
          <w:color w:val="000000"/>
          <w:szCs w:val="24"/>
        </w:rPr>
      </w:pPr>
      <w:r w:rsidRPr="00502B7F">
        <w:rPr>
          <w:color w:val="000000"/>
          <w:szCs w:val="24"/>
        </w:rPr>
        <w:t>The intern will:</w:t>
      </w:r>
    </w:p>
    <w:p w14:paraId="58602AF5" w14:textId="77777777" w:rsidR="00B42EBC" w:rsidRPr="00502B7F" w:rsidRDefault="00B42EBC" w:rsidP="00781BF6">
      <w:pPr>
        <w:rPr>
          <w:color w:val="000000"/>
          <w:szCs w:val="24"/>
        </w:rPr>
      </w:pPr>
    </w:p>
    <w:p w14:paraId="7C5CD4A3" w14:textId="2C94ECBB" w:rsidR="00B42EBC" w:rsidRPr="002B79A3" w:rsidRDefault="00B42EBC" w:rsidP="00F523AB">
      <w:pPr>
        <w:pStyle w:val="ListParagraph"/>
        <w:numPr>
          <w:ilvl w:val="0"/>
          <w:numId w:val="11"/>
        </w:numPr>
        <w:rPr>
          <w:color w:val="000000"/>
          <w:szCs w:val="24"/>
        </w:rPr>
      </w:pPr>
      <w:r w:rsidRPr="002B79A3">
        <w:rPr>
          <w:color w:val="000000"/>
          <w:szCs w:val="24"/>
        </w:rPr>
        <w:t>Review with the field-based supervisor the conditions specified in th</w:t>
      </w:r>
      <w:r w:rsidR="002B79A3">
        <w:rPr>
          <w:color w:val="000000"/>
          <w:szCs w:val="24"/>
        </w:rPr>
        <w:t>is</w:t>
      </w:r>
      <w:r w:rsidR="004405E8" w:rsidRPr="002B79A3">
        <w:rPr>
          <w:i/>
          <w:color w:val="000000"/>
          <w:szCs w:val="24"/>
        </w:rPr>
        <w:t xml:space="preserve"> Handbook</w:t>
      </w:r>
      <w:r w:rsidRPr="002B79A3">
        <w:rPr>
          <w:i/>
          <w:color w:val="000000"/>
          <w:szCs w:val="24"/>
        </w:rPr>
        <w:t xml:space="preserve"> </w:t>
      </w:r>
      <w:r w:rsidRPr="002B79A3">
        <w:rPr>
          <w:color w:val="000000"/>
          <w:szCs w:val="24"/>
        </w:rPr>
        <w:t xml:space="preserve">and in the </w:t>
      </w:r>
      <w:r w:rsidR="004405E8" w:rsidRPr="002B79A3">
        <w:rPr>
          <w:i/>
          <w:color w:val="000000"/>
          <w:szCs w:val="24"/>
        </w:rPr>
        <w:t>Site Contract</w:t>
      </w:r>
      <w:r w:rsidRPr="002B79A3">
        <w:rPr>
          <w:color w:val="000000"/>
          <w:szCs w:val="24"/>
        </w:rPr>
        <w:t xml:space="preserve"> and employment contract.  Both parties must have a clear understanding of intern duties, supervision, work hours, assigned office space, secretarial support, provision of materials, calendar of continuing education opportunities and staff meetings, etc.</w:t>
      </w:r>
    </w:p>
    <w:p w14:paraId="1056770A" w14:textId="77777777" w:rsidR="00B42EBC" w:rsidRDefault="00B42EBC" w:rsidP="00781BF6">
      <w:pPr>
        <w:ind w:left="720" w:hanging="720"/>
        <w:rPr>
          <w:color w:val="000000"/>
          <w:szCs w:val="24"/>
        </w:rPr>
      </w:pPr>
    </w:p>
    <w:p w14:paraId="60217DFE" w14:textId="47D2A63F" w:rsidR="00B42EBC" w:rsidRPr="002B79A3" w:rsidRDefault="00B42EBC" w:rsidP="00F523AB">
      <w:pPr>
        <w:pStyle w:val="ListParagraph"/>
        <w:numPr>
          <w:ilvl w:val="0"/>
          <w:numId w:val="11"/>
        </w:numPr>
        <w:rPr>
          <w:color w:val="000000"/>
          <w:szCs w:val="24"/>
        </w:rPr>
      </w:pPr>
      <w:r w:rsidRPr="002B79A3">
        <w:rPr>
          <w:color w:val="000000"/>
          <w:szCs w:val="24"/>
        </w:rPr>
        <w:t xml:space="preserve">Review the </w:t>
      </w:r>
      <w:r w:rsidR="002B79A3" w:rsidRPr="002B79A3">
        <w:rPr>
          <w:i/>
          <w:color w:val="000000"/>
          <w:szCs w:val="24"/>
        </w:rPr>
        <w:t>Expectations During the Internship &amp; Objectives</w:t>
      </w:r>
      <w:r w:rsidR="002B79A3" w:rsidRPr="002B79A3">
        <w:rPr>
          <w:sz w:val="28"/>
        </w:rPr>
        <w:t xml:space="preserve"> </w:t>
      </w:r>
      <w:r w:rsidR="00796506">
        <w:rPr>
          <w:color w:val="000000"/>
          <w:szCs w:val="24"/>
        </w:rPr>
        <w:t xml:space="preserve">(pg. 41 </w:t>
      </w:r>
      <w:r w:rsidR="002B79A3" w:rsidRPr="002B79A3">
        <w:rPr>
          <w:color w:val="000000"/>
          <w:szCs w:val="24"/>
        </w:rPr>
        <w:t xml:space="preserve">and </w:t>
      </w:r>
      <w:r w:rsidR="00796506">
        <w:rPr>
          <w:color w:val="000000"/>
          <w:szCs w:val="24"/>
        </w:rPr>
        <w:t xml:space="preserve">47 </w:t>
      </w:r>
      <w:r w:rsidRPr="002B79A3">
        <w:rPr>
          <w:color w:val="000000"/>
          <w:szCs w:val="24"/>
        </w:rPr>
        <w:t>of this handbook) with the field-based supervisor and jointly develop an internship plan that specifies activities and duties that are consistent with the Program goals and objectives, including:</w:t>
      </w:r>
    </w:p>
    <w:p w14:paraId="7FEB5E6C" w14:textId="77777777" w:rsidR="00B42EBC" w:rsidRPr="00502B7F" w:rsidRDefault="00B42EBC" w:rsidP="00781BF6">
      <w:pPr>
        <w:ind w:left="720" w:hanging="720"/>
        <w:rPr>
          <w:color w:val="000000"/>
          <w:szCs w:val="24"/>
        </w:rPr>
      </w:pPr>
    </w:p>
    <w:p w14:paraId="03925DAF" w14:textId="71196567" w:rsidR="00B42EBC" w:rsidRPr="002B79A3" w:rsidRDefault="00B42EBC" w:rsidP="00F523AB">
      <w:pPr>
        <w:pStyle w:val="ListParagraph"/>
        <w:numPr>
          <w:ilvl w:val="1"/>
          <w:numId w:val="11"/>
        </w:numPr>
        <w:rPr>
          <w:color w:val="000000"/>
          <w:szCs w:val="24"/>
        </w:rPr>
      </w:pPr>
      <w:r w:rsidRPr="002B79A3">
        <w:rPr>
          <w:color w:val="000000"/>
          <w:szCs w:val="24"/>
        </w:rPr>
        <w:t>A timeline of when the activities should occur</w:t>
      </w:r>
    </w:p>
    <w:p w14:paraId="2120AD36" w14:textId="3400096D" w:rsidR="00B42EBC" w:rsidRPr="002B79A3" w:rsidRDefault="00B42EBC" w:rsidP="00F523AB">
      <w:pPr>
        <w:pStyle w:val="ListParagraph"/>
        <w:numPr>
          <w:ilvl w:val="1"/>
          <w:numId w:val="11"/>
        </w:numPr>
        <w:rPr>
          <w:color w:val="000000"/>
          <w:szCs w:val="24"/>
        </w:rPr>
      </w:pPr>
      <w:r w:rsidRPr="002B79A3">
        <w:rPr>
          <w:color w:val="000000"/>
          <w:szCs w:val="24"/>
        </w:rPr>
        <w:t>The nature of the activities</w:t>
      </w:r>
    </w:p>
    <w:p w14:paraId="7DA1B1A7" w14:textId="66CA75DA" w:rsidR="00B42EBC" w:rsidRPr="002B79A3" w:rsidRDefault="00B42EBC" w:rsidP="00F523AB">
      <w:pPr>
        <w:pStyle w:val="ListParagraph"/>
        <w:numPr>
          <w:ilvl w:val="1"/>
          <w:numId w:val="11"/>
        </w:numPr>
        <w:rPr>
          <w:color w:val="000000"/>
          <w:szCs w:val="24"/>
        </w:rPr>
      </w:pPr>
      <w:r w:rsidRPr="002B79A3">
        <w:rPr>
          <w:color w:val="000000"/>
          <w:szCs w:val="24"/>
        </w:rPr>
        <w:t xml:space="preserve">The number of the objectives and competencies addressed </w:t>
      </w:r>
    </w:p>
    <w:p w14:paraId="3F2946FC" w14:textId="09386950" w:rsidR="00B42EBC" w:rsidRPr="002B79A3" w:rsidRDefault="00B42EBC" w:rsidP="00F523AB">
      <w:pPr>
        <w:pStyle w:val="ListParagraph"/>
        <w:numPr>
          <w:ilvl w:val="1"/>
          <w:numId w:val="11"/>
        </w:numPr>
        <w:rPr>
          <w:color w:val="000000"/>
          <w:szCs w:val="24"/>
        </w:rPr>
      </w:pPr>
      <w:r w:rsidRPr="002B79A3">
        <w:rPr>
          <w:color w:val="000000"/>
          <w:szCs w:val="24"/>
        </w:rPr>
        <w:t xml:space="preserve">The approximate time or percent of time allotted for the activities. </w:t>
      </w:r>
    </w:p>
    <w:p w14:paraId="2D94FA01" w14:textId="5D936E55" w:rsidR="00B42EBC" w:rsidRPr="00502B7F" w:rsidRDefault="00B42EBC" w:rsidP="002B79A3">
      <w:pPr>
        <w:ind w:left="1440" w:hanging="660"/>
        <w:rPr>
          <w:color w:val="000000"/>
          <w:szCs w:val="24"/>
        </w:rPr>
      </w:pPr>
    </w:p>
    <w:p w14:paraId="4747C4A4" w14:textId="50BCD93D" w:rsidR="00B42EBC" w:rsidRPr="002B79A3" w:rsidRDefault="00B42EBC" w:rsidP="00F523AB">
      <w:pPr>
        <w:pStyle w:val="ListParagraph"/>
        <w:numPr>
          <w:ilvl w:val="0"/>
          <w:numId w:val="11"/>
        </w:numPr>
        <w:rPr>
          <w:color w:val="000000"/>
          <w:szCs w:val="24"/>
        </w:rPr>
      </w:pPr>
      <w:r w:rsidRPr="002B79A3">
        <w:rPr>
          <w:color w:val="000000"/>
          <w:szCs w:val="24"/>
        </w:rPr>
        <w:t xml:space="preserve">Complete the </w:t>
      </w:r>
      <w:r w:rsidR="00B172E2" w:rsidRPr="002B79A3">
        <w:rPr>
          <w:i/>
          <w:color w:val="000000"/>
          <w:szCs w:val="24"/>
        </w:rPr>
        <w:t>Internship Log</w:t>
      </w:r>
      <w:r w:rsidR="00B172E2" w:rsidRPr="002B79A3">
        <w:rPr>
          <w:color w:val="000000"/>
          <w:szCs w:val="24"/>
        </w:rPr>
        <w:t xml:space="preserve"> </w:t>
      </w:r>
      <w:r w:rsidR="00BF24F1" w:rsidRPr="002B79A3">
        <w:rPr>
          <w:color w:val="000000"/>
          <w:szCs w:val="24"/>
        </w:rPr>
        <w:t xml:space="preserve">on a regular basis. </w:t>
      </w:r>
      <w:r w:rsidR="00CC5135" w:rsidRPr="002B79A3">
        <w:rPr>
          <w:color w:val="000000"/>
          <w:szCs w:val="24"/>
        </w:rPr>
        <w:t>The coding</w:t>
      </w:r>
      <w:r w:rsidR="00E17CD8">
        <w:rPr>
          <w:color w:val="000000"/>
          <w:szCs w:val="24"/>
        </w:rPr>
        <w:t xml:space="preserve"> instructions are found on p</w:t>
      </w:r>
      <w:r w:rsidR="00796506">
        <w:rPr>
          <w:color w:val="000000"/>
          <w:szCs w:val="24"/>
        </w:rPr>
        <w:t>g.</w:t>
      </w:r>
      <w:r w:rsidR="00E17CD8">
        <w:rPr>
          <w:color w:val="000000"/>
          <w:szCs w:val="24"/>
        </w:rPr>
        <w:t xml:space="preserve"> </w:t>
      </w:r>
      <w:r w:rsidR="00B172E2">
        <w:rPr>
          <w:color w:val="000000"/>
          <w:szCs w:val="24"/>
        </w:rPr>
        <w:t>57</w:t>
      </w:r>
      <w:r w:rsidR="002B79A3" w:rsidRPr="002B79A3">
        <w:rPr>
          <w:color w:val="000000"/>
          <w:szCs w:val="24"/>
        </w:rPr>
        <w:t xml:space="preserve"> of this</w:t>
      </w:r>
      <w:r w:rsidR="00CC5135" w:rsidRPr="002B79A3">
        <w:rPr>
          <w:color w:val="000000"/>
          <w:szCs w:val="24"/>
        </w:rPr>
        <w:t xml:space="preserve"> Handbook.</w:t>
      </w:r>
    </w:p>
    <w:p w14:paraId="274F9DF9" w14:textId="68876439" w:rsidR="00B42EBC" w:rsidRPr="002B79A3" w:rsidRDefault="00B42EBC" w:rsidP="00F523AB">
      <w:pPr>
        <w:pStyle w:val="ListParagraph"/>
        <w:numPr>
          <w:ilvl w:val="1"/>
          <w:numId w:val="11"/>
        </w:numPr>
        <w:rPr>
          <w:color w:val="000000"/>
          <w:szCs w:val="24"/>
        </w:rPr>
      </w:pPr>
      <w:r w:rsidRPr="002B79A3">
        <w:rPr>
          <w:color w:val="000000"/>
          <w:szCs w:val="24"/>
        </w:rPr>
        <w:t xml:space="preserve">Have the log available for review by the field-based supervisor on a </w:t>
      </w:r>
      <w:r w:rsidR="002B79A3" w:rsidRPr="002B79A3">
        <w:rPr>
          <w:color w:val="000000"/>
          <w:szCs w:val="24"/>
        </w:rPr>
        <w:t>weekly basis</w:t>
      </w:r>
      <w:r w:rsidRPr="002B79A3">
        <w:rPr>
          <w:color w:val="000000"/>
          <w:szCs w:val="24"/>
        </w:rPr>
        <w:t>.</w:t>
      </w:r>
    </w:p>
    <w:p w14:paraId="6ED35395" w14:textId="77777777" w:rsidR="002B79A3" w:rsidRDefault="00B42EBC" w:rsidP="00F523AB">
      <w:pPr>
        <w:pStyle w:val="ListParagraph"/>
        <w:numPr>
          <w:ilvl w:val="1"/>
          <w:numId w:val="11"/>
        </w:numPr>
        <w:rPr>
          <w:color w:val="000000"/>
          <w:szCs w:val="24"/>
        </w:rPr>
      </w:pPr>
      <w:r w:rsidRPr="002B79A3">
        <w:rPr>
          <w:color w:val="000000"/>
          <w:szCs w:val="24"/>
        </w:rPr>
        <w:t xml:space="preserve">Have the completed logs turned in to the University-based supervisor at the end of each </w:t>
      </w:r>
      <w:proofErr w:type="gramStart"/>
      <w:r w:rsidRPr="002B79A3">
        <w:rPr>
          <w:color w:val="000000"/>
          <w:szCs w:val="24"/>
        </w:rPr>
        <w:t>600 hour</w:t>
      </w:r>
      <w:proofErr w:type="gramEnd"/>
      <w:r w:rsidRPr="002B79A3">
        <w:rPr>
          <w:color w:val="000000"/>
          <w:szCs w:val="24"/>
        </w:rPr>
        <w:t xml:space="preserve"> semester.</w:t>
      </w:r>
    </w:p>
    <w:p w14:paraId="286C96B7" w14:textId="77777777" w:rsidR="002B79A3" w:rsidRDefault="002B79A3" w:rsidP="002B79A3">
      <w:pPr>
        <w:pStyle w:val="ListParagraph"/>
        <w:ind w:left="1800"/>
        <w:rPr>
          <w:color w:val="000000"/>
          <w:szCs w:val="24"/>
        </w:rPr>
      </w:pPr>
    </w:p>
    <w:p w14:paraId="4ED147A4" w14:textId="7519F6BF" w:rsidR="002B79A3" w:rsidRPr="002B79A3" w:rsidRDefault="002B79A3" w:rsidP="00F523AB">
      <w:pPr>
        <w:pStyle w:val="ListParagraph"/>
        <w:numPr>
          <w:ilvl w:val="0"/>
          <w:numId w:val="11"/>
        </w:numPr>
        <w:rPr>
          <w:color w:val="000000"/>
          <w:szCs w:val="24"/>
        </w:rPr>
      </w:pPr>
      <w:r>
        <w:rPr>
          <w:u w:val="single"/>
        </w:rPr>
        <w:t>Take the</w:t>
      </w:r>
      <w:r w:rsidRPr="002B79A3">
        <w:rPr>
          <w:u w:val="single"/>
        </w:rPr>
        <w:t xml:space="preserve"> NCSP certifying exam in the summer before or the fall</w:t>
      </w:r>
      <w:r w:rsidRPr="005A69E6">
        <w:t xml:space="preserve"> of your internship. </w:t>
      </w:r>
    </w:p>
    <w:p w14:paraId="68DEC4B1" w14:textId="77777777" w:rsidR="002B79A3" w:rsidRPr="002B79A3" w:rsidRDefault="002B79A3" w:rsidP="002B79A3">
      <w:pPr>
        <w:pStyle w:val="ListParagraph"/>
        <w:rPr>
          <w:color w:val="000000"/>
          <w:szCs w:val="24"/>
        </w:rPr>
      </w:pPr>
    </w:p>
    <w:p w14:paraId="0F0870CD" w14:textId="6B4C3C50" w:rsidR="002B79A3" w:rsidRDefault="00B42EBC" w:rsidP="00F523AB">
      <w:pPr>
        <w:pStyle w:val="ListParagraph"/>
        <w:numPr>
          <w:ilvl w:val="0"/>
          <w:numId w:val="11"/>
        </w:numPr>
        <w:rPr>
          <w:color w:val="000000"/>
          <w:szCs w:val="24"/>
        </w:rPr>
      </w:pPr>
      <w:r w:rsidRPr="002B79A3">
        <w:rPr>
          <w:color w:val="000000"/>
          <w:szCs w:val="24"/>
        </w:rPr>
        <w:t xml:space="preserve">Seek formal, written evaluation from the field-based supervisor each semester and submit the completed </w:t>
      </w:r>
      <w:r w:rsidR="00BF24F1" w:rsidRPr="002B79A3">
        <w:rPr>
          <w:i/>
          <w:color w:val="000000"/>
          <w:szCs w:val="24"/>
        </w:rPr>
        <w:t>Intern</w:t>
      </w:r>
      <w:r w:rsidRPr="002B79A3">
        <w:rPr>
          <w:i/>
          <w:color w:val="000000"/>
          <w:szCs w:val="24"/>
        </w:rPr>
        <w:t xml:space="preserve"> Evaluation Form</w:t>
      </w:r>
      <w:r w:rsidRPr="002B79A3">
        <w:rPr>
          <w:color w:val="000000"/>
          <w:szCs w:val="24"/>
        </w:rPr>
        <w:t xml:space="preserve"> </w:t>
      </w:r>
      <w:r w:rsidR="00796506">
        <w:rPr>
          <w:color w:val="000000"/>
          <w:szCs w:val="24"/>
        </w:rPr>
        <w:t>(found on p. 63</w:t>
      </w:r>
      <w:r w:rsidR="00992AC2" w:rsidRPr="002B79A3">
        <w:rPr>
          <w:color w:val="000000"/>
          <w:szCs w:val="24"/>
        </w:rPr>
        <w:t xml:space="preserve"> of th</w:t>
      </w:r>
      <w:r w:rsidR="002B79A3" w:rsidRPr="002B79A3">
        <w:rPr>
          <w:color w:val="000000"/>
          <w:szCs w:val="24"/>
        </w:rPr>
        <w:t>is handbook</w:t>
      </w:r>
      <w:r w:rsidR="00992AC2" w:rsidRPr="002B79A3">
        <w:rPr>
          <w:color w:val="000000"/>
          <w:szCs w:val="24"/>
        </w:rPr>
        <w:t xml:space="preserve">) </w:t>
      </w:r>
      <w:r w:rsidRPr="002B79A3">
        <w:rPr>
          <w:color w:val="000000"/>
          <w:szCs w:val="24"/>
        </w:rPr>
        <w:t xml:space="preserve">to the </w:t>
      </w:r>
      <w:r w:rsidR="00E21B3B">
        <w:t>University Internship Supervisor</w:t>
      </w:r>
      <w:r w:rsidRPr="002B79A3">
        <w:rPr>
          <w:color w:val="000000"/>
          <w:szCs w:val="24"/>
        </w:rPr>
        <w:t>.</w:t>
      </w:r>
    </w:p>
    <w:p w14:paraId="02B63BA3" w14:textId="77777777" w:rsidR="002B79A3" w:rsidRDefault="002B79A3" w:rsidP="002B79A3">
      <w:pPr>
        <w:pStyle w:val="ListParagraph"/>
        <w:rPr>
          <w:color w:val="000000"/>
          <w:szCs w:val="24"/>
        </w:rPr>
      </w:pPr>
    </w:p>
    <w:p w14:paraId="4E4908D2" w14:textId="0F91E043" w:rsidR="002B79A3" w:rsidRDefault="00B42EBC" w:rsidP="00F523AB">
      <w:pPr>
        <w:pStyle w:val="ListParagraph"/>
        <w:numPr>
          <w:ilvl w:val="0"/>
          <w:numId w:val="11"/>
        </w:numPr>
        <w:rPr>
          <w:color w:val="000000"/>
          <w:szCs w:val="24"/>
        </w:rPr>
      </w:pPr>
      <w:r w:rsidRPr="002B79A3">
        <w:rPr>
          <w:color w:val="000000"/>
          <w:szCs w:val="24"/>
        </w:rPr>
        <w:t xml:space="preserve">Notify the </w:t>
      </w:r>
      <w:r w:rsidR="00E21B3B">
        <w:t>University Internship Supervisor</w:t>
      </w:r>
      <w:r w:rsidR="00E21B3B" w:rsidRPr="002B79A3" w:rsidDel="00E21B3B">
        <w:rPr>
          <w:color w:val="000000"/>
          <w:szCs w:val="24"/>
        </w:rPr>
        <w:t xml:space="preserve"> </w:t>
      </w:r>
      <w:r w:rsidRPr="002B79A3">
        <w:rPr>
          <w:color w:val="000000"/>
          <w:szCs w:val="24"/>
        </w:rPr>
        <w:t>in a timely manner of any major change of assignment(s), as well as problems or difficulties.</w:t>
      </w:r>
    </w:p>
    <w:p w14:paraId="676BE31C" w14:textId="77777777" w:rsidR="002B79A3" w:rsidRPr="002B79A3" w:rsidRDefault="002B79A3" w:rsidP="002B79A3">
      <w:pPr>
        <w:rPr>
          <w:color w:val="000000"/>
          <w:szCs w:val="24"/>
        </w:rPr>
      </w:pPr>
    </w:p>
    <w:p w14:paraId="09D34605" w14:textId="5A8B4653" w:rsidR="00B42EBC" w:rsidRDefault="00B42EBC" w:rsidP="00F523AB">
      <w:pPr>
        <w:pStyle w:val="ListParagraph"/>
        <w:numPr>
          <w:ilvl w:val="0"/>
          <w:numId w:val="11"/>
        </w:numPr>
        <w:rPr>
          <w:color w:val="000000"/>
          <w:szCs w:val="24"/>
        </w:rPr>
      </w:pPr>
      <w:r w:rsidRPr="002B79A3">
        <w:rPr>
          <w:color w:val="000000"/>
          <w:szCs w:val="24"/>
        </w:rPr>
        <w:t>Attend group supervision and professional development sessions held at the University ea</w:t>
      </w:r>
      <w:r w:rsidR="002B79A3">
        <w:rPr>
          <w:color w:val="000000"/>
          <w:szCs w:val="24"/>
        </w:rPr>
        <w:t xml:space="preserve">ch semester and complete all assignments outlined in the syllabus. </w:t>
      </w:r>
    </w:p>
    <w:p w14:paraId="429E4612" w14:textId="77777777" w:rsidR="005B5AAF" w:rsidRPr="005B5AAF" w:rsidRDefault="005B5AAF" w:rsidP="005B5AAF">
      <w:pPr>
        <w:rPr>
          <w:color w:val="000000"/>
          <w:szCs w:val="24"/>
        </w:rPr>
      </w:pPr>
    </w:p>
    <w:p w14:paraId="64B356F6" w14:textId="302BEC83" w:rsidR="005B5AAF" w:rsidRDefault="005B5AAF" w:rsidP="005B5AAF">
      <w:pPr>
        <w:pStyle w:val="ListParagraph"/>
        <w:numPr>
          <w:ilvl w:val="0"/>
          <w:numId w:val="11"/>
        </w:numPr>
        <w:rPr>
          <w:i/>
        </w:rPr>
      </w:pPr>
      <w:r w:rsidRPr="00212867">
        <w:t>S</w:t>
      </w:r>
      <w:r>
        <w:t>ubmit 2</w:t>
      </w:r>
      <w:r w:rsidRPr="00212867">
        <w:t xml:space="preserve"> </w:t>
      </w:r>
      <w:r>
        <w:t xml:space="preserve">portfolio </w:t>
      </w:r>
      <w:r w:rsidRPr="00212867">
        <w:t xml:space="preserve">domain papers and corresponding artifacts </w:t>
      </w:r>
      <w:r>
        <w:t>for</w:t>
      </w:r>
      <w:r w:rsidRPr="00212867">
        <w:t xml:space="preserve"> </w:t>
      </w:r>
      <w:r>
        <w:t>the first semester and all 10 domain papers and corresponding artifacts for the second semester</w:t>
      </w:r>
      <w:r w:rsidRPr="00212867">
        <w:t xml:space="preserve">. </w:t>
      </w:r>
      <w:r>
        <w:t xml:space="preserve">For more information please see the </w:t>
      </w:r>
      <w:r w:rsidRPr="00212867">
        <w:rPr>
          <w:i/>
        </w:rPr>
        <w:t>TAMUC Student Handbook: Specialist in School Psychology Program.</w:t>
      </w:r>
    </w:p>
    <w:p w14:paraId="5ECB919E" w14:textId="77777777" w:rsidR="005B5AAF" w:rsidRPr="002B79A3" w:rsidRDefault="005B5AAF" w:rsidP="005B5AAF">
      <w:pPr>
        <w:pStyle w:val="ListParagraph"/>
        <w:rPr>
          <w:color w:val="000000"/>
          <w:szCs w:val="24"/>
        </w:rPr>
      </w:pPr>
    </w:p>
    <w:p w14:paraId="22A76CB6" w14:textId="77777777" w:rsidR="002B79A3" w:rsidRPr="002B79A3" w:rsidRDefault="002B79A3" w:rsidP="002B79A3">
      <w:pPr>
        <w:pStyle w:val="ListParagraph"/>
        <w:ind w:left="360"/>
        <w:rPr>
          <w:color w:val="000000"/>
          <w:szCs w:val="24"/>
        </w:rPr>
      </w:pPr>
    </w:p>
    <w:p w14:paraId="0931F00F" w14:textId="77777777" w:rsidR="00B42EBC" w:rsidRPr="00502B7F" w:rsidRDefault="00B42EBC" w:rsidP="00781BF6">
      <w:pPr>
        <w:rPr>
          <w:color w:val="000000"/>
          <w:szCs w:val="24"/>
        </w:rPr>
      </w:pPr>
    </w:p>
    <w:p w14:paraId="5BD3296F" w14:textId="77777777" w:rsidR="00B42EBC" w:rsidRPr="00502B7F" w:rsidRDefault="00B42EBC" w:rsidP="00781BF6">
      <w:pPr>
        <w:rPr>
          <w:b/>
          <w:color w:val="000000"/>
          <w:szCs w:val="24"/>
        </w:rPr>
      </w:pPr>
    </w:p>
    <w:p w14:paraId="4EE96889" w14:textId="6B74165D" w:rsidR="00B42EBC" w:rsidRPr="000E43E4" w:rsidRDefault="00B42EBC" w:rsidP="00781BF6">
      <w:pPr>
        <w:ind w:left="1440" w:hanging="720"/>
        <w:jc w:val="both"/>
        <w:rPr>
          <w:color w:val="000000"/>
          <w:szCs w:val="24"/>
          <w:u w:val="single"/>
        </w:rPr>
      </w:pPr>
      <w:r>
        <w:rPr>
          <w:color w:val="000000"/>
          <w:szCs w:val="24"/>
          <w:u w:val="single"/>
        </w:rPr>
        <w:t xml:space="preserve">   </w:t>
      </w:r>
      <w:r w:rsidRPr="000E43E4">
        <w:rPr>
          <w:color w:val="000000"/>
          <w:szCs w:val="24"/>
          <w:u w:val="single"/>
        </w:rPr>
        <w:br w:type="page"/>
      </w:r>
    </w:p>
    <w:p w14:paraId="6B5C2137" w14:textId="77777777" w:rsidR="00B42EBC" w:rsidRPr="0022503B" w:rsidRDefault="00B42EBC" w:rsidP="006B694B">
      <w:pPr>
        <w:pStyle w:val="Heading2"/>
        <w:spacing w:line="0" w:lineRule="atLeast"/>
        <w:ind w:right="14"/>
        <w:rPr>
          <w:sz w:val="28"/>
        </w:rPr>
      </w:pPr>
      <w:bookmarkStart w:id="25" w:name="_Toc329862211"/>
      <w:r w:rsidRPr="0022503B">
        <w:rPr>
          <w:sz w:val="28"/>
        </w:rPr>
        <w:lastRenderedPageBreak/>
        <w:t>OBJECTIVES FOR INTERNSHIP IN SCHOOL PSYCHOLOGY</w:t>
      </w:r>
      <w:bookmarkEnd w:id="25"/>
    </w:p>
    <w:p w14:paraId="487325D4" w14:textId="77777777" w:rsidR="00B42EBC" w:rsidRPr="000A7F45" w:rsidRDefault="00B42EBC" w:rsidP="00781BF6">
      <w:pPr>
        <w:rPr>
          <w:color w:val="000000"/>
          <w:szCs w:val="24"/>
        </w:rPr>
      </w:pPr>
    </w:p>
    <w:p w14:paraId="047F10C2" w14:textId="77777777" w:rsidR="00B42EBC" w:rsidRDefault="00B42EBC" w:rsidP="00781BF6">
      <w:pPr>
        <w:rPr>
          <w:color w:val="000000"/>
          <w:szCs w:val="24"/>
        </w:rPr>
      </w:pPr>
      <w:r>
        <w:rPr>
          <w:color w:val="000000"/>
          <w:sz w:val="28"/>
        </w:rPr>
        <w:tab/>
      </w:r>
      <w:r>
        <w:rPr>
          <w:color w:val="000000"/>
          <w:szCs w:val="24"/>
        </w:rPr>
        <w:t>As evidence that the intern has met Program goals and objectives, she/he</w:t>
      </w:r>
      <w:r w:rsidRPr="000A7F45">
        <w:rPr>
          <w:color w:val="000000"/>
          <w:szCs w:val="24"/>
        </w:rPr>
        <w:t xml:space="preserve"> will demonstrate proficiency and knowledge at an </w:t>
      </w:r>
      <w:r w:rsidRPr="00614F6D">
        <w:rPr>
          <w:i/>
          <w:color w:val="000000"/>
          <w:szCs w:val="24"/>
        </w:rPr>
        <w:t>advanced</w:t>
      </w:r>
      <w:r w:rsidRPr="000A7F45">
        <w:rPr>
          <w:color w:val="000000"/>
          <w:szCs w:val="24"/>
        </w:rPr>
        <w:t xml:space="preserve"> level as evaluated on the </w:t>
      </w:r>
      <w:r w:rsidR="00CC5135">
        <w:rPr>
          <w:i/>
          <w:color w:val="000000"/>
          <w:szCs w:val="24"/>
        </w:rPr>
        <w:t>Intern</w:t>
      </w:r>
      <w:r w:rsidRPr="00B7772B">
        <w:rPr>
          <w:i/>
          <w:color w:val="000000"/>
          <w:szCs w:val="24"/>
        </w:rPr>
        <w:t xml:space="preserve"> Evaluation Form</w:t>
      </w:r>
      <w:r w:rsidRPr="000A7F45">
        <w:rPr>
          <w:color w:val="000000"/>
          <w:szCs w:val="24"/>
        </w:rPr>
        <w:t>.</w:t>
      </w:r>
    </w:p>
    <w:p w14:paraId="19B294AE" w14:textId="77777777" w:rsidR="00B42EBC" w:rsidRPr="000A7F45" w:rsidRDefault="00B42EBC" w:rsidP="00781BF6">
      <w:pPr>
        <w:rPr>
          <w:color w:val="000000"/>
          <w:szCs w:val="24"/>
        </w:rPr>
      </w:pPr>
    </w:p>
    <w:p w14:paraId="72FEA582" w14:textId="77777777" w:rsidR="00B42EBC" w:rsidRDefault="00B42EBC" w:rsidP="00781BF6">
      <w:pPr>
        <w:rPr>
          <w:color w:val="000000"/>
          <w:szCs w:val="24"/>
        </w:rPr>
      </w:pPr>
      <w:r w:rsidRPr="000A7F45">
        <w:rPr>
          <w:color w:val="000000"/>
          <w:szCs w:val="24"/>
        </w:rPr>
        <w:t>The intern will obtain experience and demonstrate proficiency in</w:t>
      </w:r>
      <w:r>
        <w:rPr>
          <w:color w:val="000000"/>
          <w:szCs w:val="24"/>
        </w:rPr>
        <w:t xml:space="preserve"> the following areas</w:t>
      </w:r>
      <w:r w:rsidRPr="000A7F45">
        <w:rPr>
          <w:color w:val="000000"/>
          <w:szCs w:val="24"/>
        </w:rPr>
        <w:t xml:space="preserve">: </w:t>
      </w:r>
      <w:r w:rsidRPr="000A7F45">
        <w:rPr>
          <w:color w:val="000000"/>
          <w:szCs w:val="24"/>
        </w:rPr>
        <w:tab/>
      </w:r>
    </w:p>
    <w:p w14:paraId="2E206550" w14:textId="77777777" w:rsidR="00B42EBC" w:rsidRPr="00AE061D" w:rsidRDefault="00B42EBC" w:rsidP="00781BF6">
      <w:pPr>
        <w:rPr>
          <w:color w:val="000000"/>
          <w:szCs w:val="24"/>
        </w:rPr>
      </w:pPr>
    </w:p>
    <w:p w14:paraId="2BDB75EC" w14:textId="77777777" w:rsidR="00B42EBC" w:rsidRDefault="00B42EBC" w:rsidP="00781BF6">
      <w:pPr>
        <w:ind w:left="720" w:hanging="720"/>
        <w:rPr>
          <w:color w:val="000000"/>
          <w:szCs w:val="24"/>
        </w:rPr>
      </w:pPr>
      <w:r w:rsidRPr="00AE061D">
        <w:rPr>
          <w:color w:val="000000"/>
          <w:szCs w:val="24"/>
        </w:rPr>
        <w:t>1.</w:t>
      </w:r>
      <w:r w:rsidRPr="00AE061D">
        <w:rPr>
          <w:color w:val="000000"/>
          <w:szCs w:val="24"/>
        </w:rPr>
        <w:tab/>
        <w:t>Application of ethical and legal aspects of professional school psychology in the following areas:</w:t>
      </w:r>
    </w:p>
    <w:p w14:paraId="1D4799A1" w14:textId="77777777" w:rsidR="00B42EBC" w:rsidRPr="00AE061D" w:rsidRDefault="00B42EBC" w:rsidP="00781BF6">
      <w:pPr>
        <w:ind w:left="720" w:hanging="720"/>
        <w:rPr>
          <w:color w:val="000000"/>
          <w:szCs w:val="24"/>
        </w:rPr>
      </w:pPr>
    </w:p>
    <w:p w14:paraId="5EDD867C" w14:textId="77777777" w:rsidR="00B42EBC" w:rsidRDefault="00B42EBC" w:rsidP="00781BF6">
      <w:pPr>
        <w:ind w:left="720"/>
        <w:rPr>
          <w:color w:val="000000"/>
          <w:szCs w:val="24"/>
        </w:rPr>
      </w:pPr>
      <w:r w:rsidRPr="00AE061D">
        <w:rPr>
          <w:color w:val="000000"/>
          <w:szCs w:val="24"/>
        </w:rPr>
        <w:t>1.1</w:t>
      </w:r>
      <w:r w:rsidRPr="00AE061D">
        <w:rPr>
          <w:color w:val="000000"/>
          <w:szCs w:val="24"/>
        </w:rPr>
        <w:tab/>
        <w:t xml:space="preserve">Confidentiality, informed consent, </w:t>
      </w:r>
      <w:r>
        <w:rPr>
          <w:color w:val="000000"/>
          <w:szCs w:val="24"/>
        </w:rPr>
        <w:t xml:space="preserve">and </w:t>
      </w:r>
      <w:r w:rsidRPr="00AE061D">
        <w:rPr>
          <w:color w:val="000000"/>
          <w:szCs w:val="24"/>
        </w:rPr>
        <w:t>due process</w:t>
      </w:r>
    </w:p>
    <w:p w14:paraId="737D2A72" w14:textId="77777777" w:rsidR="00B42EBC" w:rsidRPr="00AE061D" w:rsidRDefault="00B42EBC" w:rsidP="00781BF6">
      <w:pPr>
        <w:ind w:firstLine="720"/>
        <w:rPr>
          <w:color w:val="000000"/>
          <w:szCs w:val="24"/>
        </w:rPr>
      </w:pPr>
      <w:r w:rsidRPr="00AE061D">
        <w:rPr>
          <w:color w:val="000000"/>
          <w:szCs w:val="24"/>
        </w:rPr>
        <w:t>1.2</w:t>
      </w:r>
      <w:r w:rsidRPr="00AE061D">
        <w:rPr>
          <w:color w:val="000000"/>
          <w:szCs w:val="24"/>
        </w:rPr>
        <w:tab/>
      </w:r>
      <w:r>
        <w:rPr>
          <w:color w:val="000000"/>
          <w:szCs w:val="24"/>
        </w:rPr>
        <w:t>Family Educational Right to Privacy Act</w:t>
      </w:r>
    </w:p>
    <w:p w14:paraId="23D24ABB" w14:textId="77777777" w:rsidR="00B42EBC" w:rsidRPr="00AE061D" w:rsidRDefault="00B42EBC" w:rsidP="00781BF6">
      <w:pPr>
        <w:ind w:firstLine="720"/>
        <w:rPr>
          <w:color w:val="000000"/>
          <w:szCs w:val="24"/>
        </w:rPr>
      </w:pPr>
      <w:r w:rsidRPr="00AE061D">
        <w:rPr>
          <w:color w:val="000000"/>
          <w:szCs w:val="24"/>
        </w:rPr>
        <w:t>1.3</w:t>
      </w:r>
      <w:r w:rsidRPr="00AE061D">
        <w:rPr>
          <w:color w:val="000000"/>
          <w:szCs w:val="24"/>
        </w:rPr>
        <w:tab/>
      </w:r>
      <w:r>
        <w:rPr>
          <w:color w:val="000000"/>
          <w:szCs w:val="24"/>
        </w:rPr>
        <w:t>Texas State Board of Education Rules and Regulations</w:t>
      </w:r>
    </w:p>
    <w:p w14:paraId="5589B063" w14:textId="77777777" w:rsidR="00B42EBC" w:rsidRDefault="00B42EBC" w:rsidP="00781BF6">
      <w:pPr>
        <w:ind w:firstLine="720"/>
        <w:rPr>
          <w:color w:val="000000"/>
          <w:szCs w:val="24"/>
        </w:rPr>
      </w:pPr>
      <w:r w:rsidRPr="00AE061D">
        <w:rPr>
          <w:color w:val="000000"/>
          <w:szCs w:val="24"/>
        </w:rPr>
        <w:t>1.4</w:t>
      </w:r>
      <w:r w:rsidRPr="00AE061D">
        <w:rPr>
          <w:color w:val="000000"/>
          <w:szCs w:val="24"/>
        </w:rPr>
        <w:tab/>
      </w:r>
      <w:r>
        <w:rPr>
          <w:color w:val="000000"/>
          <w:szCs w:val="24"/>
        </w:rPr>
        <w:t>Federal and State laws related to education and psychology</w:t>
      </w:r>
    </w:p>
    <w:p w14:paraId="1E40B89C" w14:textId="77777777" w:rsidR="00B42EBC" w:rsidRPr="00AE061D" w:rsidRDefault="00B42EBC" w:rsidP="00781BF6">
      <w:pPr>
        <w:ind w:left="1440" w:hanging="720"/>
        <w:rPr>
          <w:color w:val="000000"/>
          <w:szCs w:val="24"/>
        </w:rPr>
      </w:pPr>
      <w:r>
        <w:rPr>
          <w:color w:val="000000"/>
          <w:szCs w:val="24"/>
        </w:rPr>
        <w:t>1.5</w:t>
      </w:r>
      <w:r>
        <w:rPr>
          <w:color w:val="000000"/>
          <w:szCs w:val="24"/>
        </w:rPr>
        <w:tab/>
        <w:t>Professional competence and standards for professional practice (NASP and APA)</w:t>
      </w:r>
    </w:p>
    <w:p w14:paraId="33F6E8B4" w14:textId="77777777" w:rsidR="00B42EBC" w:rsidRDefault="00B42EBC" w:rsidP="00781BF6">
      <w:pPr>
        <w:ind w:left="1440" w:hanging="720"/>
        <w:rPr>
          <w:color w:val="000000"/>
          <w:szCs w:val="24"/>
        </w:rPr>
      </w:pPr>
      <w:r>
        <w:rPr>
          <w:color w:val="000000"/>
          <w:szCs w:val="24"/>
        </w:rPr>
        <w:t>1.6</w:t>
      </w:r>
      <w:r>
        <w:rPr>
          <w:color w:val="000000"/>
          <w:szCs w:val="24"/>
        </w:rPr>
        <w:tab/>
        <w:t>Texas State Board of Examiners of Psychologists (TSBEP) rules and regulations for licensure as a Licensed Specialist in School Psychology.</w:t>
      </w:r>
    </w:p>
    <w:p w14:paraId="224A056D" w14:textId="77777777" w:rsidR="00B42EBC" w:rsidRDefault="00B42EBC" w:rsidP="00781BF6">
      <w:pPr>
        <w:ind w:left="1440" w:hanging="720"/>
        <w:rPr>
          <w:color w:val="000000"/>
          <w:szCs w:val="24"/>
        </w:rPr>
      </w:pPr>
    </w:p>
    <w:p w14:paraId="0CBEFDBE" w14:textId="77777777" w:rsidR="00B42EBC" w:rsidRDefault="00B42EBC" w:rsidP="00781BF6">
      <w:pPr>
        <w:ind w:left="720" w:hanging="720"/>
        <w:rPr>
          <w:color w:val="000000"/>
          <w:szCs w:val="24"/>
        </w:rPr>
      </w:pPr>
      <w:r>
        <w:rPr>
          <w:color w:val="000000"/>
          <w:szCs w:val="24"/>
        </w:rPr>
        <w:t>2.</w:t>
      </w:r>
      <w:r>
        <w:rPr>
          <w:color w:val="000000"/>
          <w:szCs w:val="24"/>
        </w:rPr>
        <w:tab/>
        <w:t>Learning the operation,</w:t>
      </w:r>
      <w:r w:rsidRPr="00AE061D">
        <w:rPr>
          <w:color w:val="000000"/>
          <w:szCs w:val="24"/>
        </w:rPr>
        <w:t xml:space="preserve"> organization</w:t>
      </w:r>
      <w:r>
        <w:rPr>
          <w:color w:val="000000"/>
          <w:szCs w:val="24"/>
        </w:rPr>
        <w:t>, and policy</w:t>
      </w:r>
      <w:r w:rsidRPr="00AE061D">
        <w:rPr>
          <w:color w:val="000000"/>
          <w:szCs w:val="24"/>
        </w:rPr>
        <w:t xml:space="preserve"> of</w:t>
      </w:r>
      <w:r>
        <w:rPr>
          <w:color w:val="000000"/>
          <w:szCs w:val="24"/>
        </w:rPr>
        <w:t xml:space="preserve"> the assigned district/campus or clinical setting through awareness of</w:t>
      </w:r>
      <w:r w:rsidRPr="00AE061D">
        <w:rPr>
          <w:color w:val="000000"/>
          <w:szCs w:val="24"/>
        </w:rPr>
        <w:t>:</w:t>
      </w:r>
    </w:p>
    <w:p w14:paraId="16191F05" w14:textId="77777777" w:rsidR="00B42EBC" w:rsidRPr="00AE061D" w:rsidRDefault="00B42EBC" w:rsidP="00781BF6">
      <w:pPr>
        <w:rPr>
          <w:color w:val="000000"/>
          <w:szCs w:val="24"/>
        </w:rPr>
      </w:pPr>
    </w:p>
    <w:p w14:paraId="5CC7B0BF" w14:textId="77777777" w:rsidR="00B42EBC" w:rsidRPr="00AE061D" w:rsidRDefault="00B42EBC" w:rsidP="00781BF6">
      <w:pPr>
        <w:ind w:left="1440" w:hanging="720"/>
        <w:rPr>
          <w:color w:val="000000"/>
          <w:szCs w:val="24"/>
        </w:rPr>
      </w:pPr>
      <w:r>
        <w:rPr>
          <w:color w:val="000000"/>
          <w:szCs w:val="24"/>
        </w:rPr>
        <w:t>2.1</w:t>
      </w:r>
      <w:r>
        <w:rPr>
          <w:color w:val="000000"/>
          <w:szCs w:val="24"/>
        </w:rPr>
        <w:tab/>
        <w:t>Di</w:t>
      </w:r>
      <w:r w:rsidRPr="00AE061D">
        <w:rPr>
          <w:color w:val="000000"/>
          <w:szCs w:val="24"/>
        </w:rPr>
        <w:t>strict facilities</w:t>
      </w:r>
      <w:r>
        <w:rPr>
          <w:color w:val="000000"/>
          <w:szCs w:val="24"/>
        </w:rPr>
        <w:t xml:space="preserve"> and key</w:t>
      </w:r>
      <w:r w:rsidRPr="00AE061D">
        <w:rPr>
          <w:color w:val="000000"/>
          <w:szCs w:val="24"/>
        </w:rPr>
        <w:t xml:space="preserve"> </w:t>
      </w:r>
      <w:r>
        <w:rPr>
          <w:color w:val="000000"/>
          <w:szCs w:val="24"/>
        </w:rPr>
        <w:t>administrative personnel and their roles and functions</w:t>
      </w:r>
    </w:p>
    <w:p w14:paraId="73D4767C" w14:textId="77777777" w:rsidR="00B42EBC" w:rsidRPr="00AE061D" w:rsidRDefault="00B42EBC" w:rsidP="00781BF6">
      <w:pPr>
        <w:ind w:firstLine="720"/>
        <w:rPr>
          <w:color w:val="000000"/>
          <w:szCs w:val="24"/>
        </w:rPr>
      </w:pPr>
      <w:r>
        <w:rPr>
          <w:color w:val="000000"/>
          <w:szCs w:val="24"/>
        </w:rPr>
        <w:t>2</w:t>
      </w:r>
      <w:r w:rsidRPr="00AE061D">
        <w:rPr>
          <w:color w:val="000000"/>
          <w:szCs w:val="24"/>
        </w:rPr>
        <w:t>.2</w:t>
      </w:r>
      <w:r w:rsidRPr="00AE061D">
        <w:rPr>
          <w:color w:val="000000"/>
          <w:szCs w:val="24"/>
        </w:rPr>
        <w:tab/>
      </w:r>
      <w:r>
        <w:rPr>
          <w:color w:val="000000"/>
          <w:szCs w:val="24"/>
        </w:rPr>
        <w:t>The roles and functions of other student service</w:t>
      </w:r>
      <w:r w:rsidRPr="00AE061D">
        <w:rPr>
          <w:color w:val="000000"/>
          <w:szCs w:val="24"/>
        </w:rPr>
        <w:t xml:space="preserve"> personnel</w:t>
      </w:r>
    </w:p>
    <w:p w14:paraId="38D270DA" w14:textId="77777777" w:rsidR="00B42EBC" w:rsidRDefault="00B42EBC" w:rsidP="00781BF6">
      <w:pPr>
        <w:ind w:firstLine="720"/>
        <w:rPr>
          <w:color w:val="000000"/>
          <w:szCs w:val="24"/>
        </w:rPr>
      </w:pPr>
      <w:r>
        <w:rPr>
          <w:color w:val="000000"/>
          <w:szCs w:val="24"/>
        </w:rPr>
        <w:t>2.3</w:t>
      </w:r>
      <w:r>
        <w:rPr>
          <w:color w:val="000000"/>
          <w:szCs w:val="24"/>
        </w:rPr>
        <w:tab/>
        <w:t>The roles and functions of support and related service staff</w:t>
      </w:r>
    </w:p>
    <w:p w14:paraId="7C403422" w14:textId="77777777" w:rsidR="00B42EBC" w:rsidRPr="00AE061D" w:rsidRDefault="00B42EBC" w:rsidP="00781BF6">
      <w:pPr>
        <w:ind w:left="1440" w:hanging="720"/>
        <w:rPr>
          <w:color w:val="000000"/>
          <w:szCs w:val="24"/>
        </w:rPr>
      </w:pPr>
      <w:r>
        <w:rPr>
          <w:color w:val="000000"/>
          <w:szCs w:val="24"/>
        </w:rPr>
        <w:t>2.4</w:t>
      </w:r>
      <w:r>
        <w:rPr>
          <w:color w:val="000000"/>
          <w:szCs w:val="24"/>
        </w:rPr>
        <w:tab/>
        <w:t>The roles and functions of the School Psychologist/Licensed Specialist in School Psychology</w:t>
      </w:r>
    </w:p>
    <w:p w14:paraId="461CED7E" w14:textId="77777777" w:rsidR="00B42EBC" w:rsidRDefault="00B42EBC" w:rsidP="00781BF6">
      <w:pPr>
        <w:ind w:firstLine="720"/>
        <w:rPr>
          <w:color w:val="000000"/>
          <w:szCs w:val="24"/>
        </w:rPr>
      </w:pPr>
      <w:r>
        <w:rPr>
          <w:color w:val="000000"/>
          <w:szCs w:val="24"/>
        </w:rPr>
        <w:t>2</w:t>
      </w:r>
      <w:r w:rsidRPr="00AE061D">
        <w:rPr>
          <w:color w:val="000000"/>
          <w:szCs w:val="24"/>
        </w:rPr>
        <w:t>.5</w:t>
      </w:r>
      <w:r w:rsidRPr="00AE061D">
        <w:rPr>
          <w:color w:val="000000"/>
          <w:szCs w:val="24"/>
        </w:rPr>
        <w:tab/>
      </w:r>
      <w:r>
        <w:rPr>
          <w:color w:val="000000"/>
          <w:szCs w:val="24"/>
        </w:rPr>
        <w:t>District policies and procedures for crisis prevention and intervention</w:t>
      </w:r>
    </w:p>
    <w:p w14:paraId="5ECFDF67" w14:textId="77777777" w:rsidR="00B42EBC" w:rsidRDefault="00B42EBC" w:rsidP="00781BF6">
      <w:pPr>
        <w:ind w:left="720" w:hanging="720"/>
        <w:rPr>
          <w:color w:val="000000"/>
          <w:szCs w:val="24"/>
        </w:rPr>
      </w:pPr>
    </w:p>
    <w:p w14:paraId="67BA4A15" w14:textId="77777777" w:rsidR="00B42EBC" w:rsidRPr="00AE061D" w:rsidRDefault="00B42EBC" w:rsidP="00781BF6">
      <w:pPr>
        <w:ind w:left="720" w:hanging="720"/>
        <w:rPr>
          <w:color w:val="000000"/>
          <w:szCs w:val="24"/>
        </w:rPr>
      </w:pPr>
      <w:r>
        <w:rPr>
          <w:color w:val="000000"/>
          <w:szCs w:val="24"/>
        </w:rPr>
        <w:t>3</w:t>
      </w:r>
      <w:r w:rsidRPr="00AE061D">
        <w:rPr>
          <w:color w:val="000000"/>
          <w:szCs w:val="24"/>
        </w:rPr>
        <w:t>.</w:t>
      </w:r>
      <w:r w:rsidRPr="00AE061D">
        <w:rPr>
          <w:color w:val="000000"/>
          <w:szCs w:val="24"/>
        </w:rPr>
        <w:tab/>
      </w:r>
      <w:r>
        <w:rPr>
          <w:color w:val="000000"/>
          <w:szCs w:val="24"/>
        </w:rPr>
        <w:t>Understanding of r</w:t>
      </w:r>
      <w:r w:rsidRPr="00AE061D">
        <w:rPr>
          <w:color w:val="000000"/>
          <w:szCs w:val="24"/>
        </w:rPr>
        <w:t xml:space="preserve">egular and special education policies and procedures related to the education of </w:t>
      </w:r>
      <w:r>
        <w:rPr>
          <w:color w:val="000000"/>
          <w:szCs w:val="24"/>
        </w:rPr>
        <w:t>all students</w:t>
      </w:r>
      <w:r w:rsidRPr="00AE061D">
        <w:rPr>
          <w:color w:val="000000"/>
          <w:szCs w:val="24"/>
        </w:rPr>
        <w:t>:</w:t>
      </w:r>
    </w:p>
    <w:p w14:paraId="70B8F565" w14:textId="77777777" w:rsidR="00B42EBC" w:rsidRDefault="00B42EBC" w:rsidP="00781BF6">
      <w:pPr>
        <w:ind w:left="1440" w:hanging="720"/>
        <w:rPr>
          <w:color w:val="000000"/>
          <w:szCs w:val="24"/>
        </w:rPr>
      </w:pPr>
    </w:p>
    <w:p w14:paraId="02AB27DE" w14:textId="77777777" w:rsidR="00B42EBC" w:rsidRPr="00AE061D" w:rsidRDefault="00B42EBC" w:rsidP="00781BF6">
      <w:pPr>
        <w:ind w:left="1440" w:hanging="720"/>
        <w:rPr>
          <w:color w:val="000000"/>
          <w:szCs w:val="24"/>
        </w:rPr>
      </w:pPr>
      <w:r>
        <w:rPr>
          <w:color w:val="000000"/>
          <w:szCs w:val="24"/>
        </w:rPr>
        <w:t>3</w:t>
      </w:r>
      <w:r w:rsidRPr="00AE061D">
        <w:rPr>
          <w:color w:val="000000"/>
          <w:szCs w:val="24"/>
        </w:rPr>
        <w:t>.1</w:t>
      </w:r>
      <w:r w:rsidRPr="00AE061D">
        <w:rPr>
          <w:color w:val="000000"/>
          <w:szCs w:val="24"/>
        </w:rPr>
        <w:tab/>
      </w:r>
      <w:r>
        <w:rPr>
          <w:color w:val="000000"/>
          <w:szCs w:val="24"/>
        </w:rPr>
        <w:t>R</w:t>
      </w:r>
      <w:r w:rsidRPr="00AE061D">
        <w:rPr>
          <w:color w:val="000000"/>
          <w:szCs w:val="24"/>
        </w:rPr>
        <w:t>eferral for special education</w:t>
      </w:r>
    </w:p>
    <w:p w14:paraId="7B253301" w14:textId="77777777" w:rsidR="00B42EBC" w:rsidRPr="00AE061D" w:rsidRDefault="00B42EBC" w:rsidP="00781BF6">
      <w:pPr>
        <w:ind w:left="1440" w:hanging="720"/>
        <w:rPr>
          <w:color w:val="000000"/>
          <w:szCs w:val="24"/>
        </w:rPr>
      </w:pPr>
      <w:r>
        <w:rPr>
          <w:color w:val="000000"/>
          <w:szCs w:val="24"/>
        </w:rPr>
        <w:t>3</w:t>
      </w:r>
      <w:r w:rsidRPr="00AE061D">
        <w:rPr>
          <w:color w:val="000000"/>
          <w:szCs w:val="24"/>
        </w:rPr>
        <w:t>.2</w:t>
      </w:r>
      <w:r w:rsidRPr="00AE061D">
        <w:rPr>
          <w:color w:val="000000"/>
          <w:szCs w:val="24"/>
        </w:rPr>
        <w:tab/>
        <w:t>Operation of the multidisciplinary team</w:t>
      </w:r>
      <w:r>
        <w:rPr>
          <w:color w:val="000000"/>
          <w:szCs w:val="24"/>
        </w:rPr>
        <w:t xml:space="preserve"> (ARD/IEP Team)</w:t>
      </w:r>
    </w:p>
    <w:p w14:paraId="5D22B8E1" w14:textId="77777777" w:rsidR="00B42EBC" w:rsidRPr="00AE061D" w:rsidRDefault="00B42EBC" w:rsidP="00781BF6">
      <w:pPr>
        <w:ind w:firstLine="720"/>
        <w:rPr>
          <w:color w:val="000000"/>
          <w:szCs w:val="24"/>
        </w:rPr>
      </w:pPr>
      <w:r>
        <w:rPr>
          <w:color w:val="000000"/>
          <w:szCs w:val="24"/>
        </w:rPr>
        <w:t>3</w:t>
      </w:r>
      <w:r w:rsidRPr="00AE061D">
        <w:rPr>
          <w:color w:val="000000"/>
          <w:szCs w:val="24"/>
        </w:rPr>
        <w:t>.3</w:t>
      </w:r>
      <w:r w:rsidRPr="00AE061D">
        <w:rPr>
          <w:color w:val="000000"/>
          <w:szCs w:val="24"/>
        </w:rPr>
        <w:tab/>
        <w:t>Placement i</w:t>
      </w:r>
      <w:r>
        <w:rPr>
          <w:color w:val="000000"/>
          <w:szCs w:val="24"/>
        </w:rPr>
        <w:t>n least restrictive environment</w:t>
      </w:r>
    </w:p>
    <w:p w14:paraId="181B88E6" w14:textId="77777777" w:rsidR="00B42EBC" w:rsidRPr="00AE061D" w:rsidRDefault="00B42EBC" w:rsidP="00781BF6">
      <w:pPr>
        <w:ind w:firstLine="720"/>
        <w:rPr>
          <w:color w:val="000000"/>
          <w:szCs w:val="24"/>
        </w:rPr>
      </w:pPr>
      <w:r>
        <w:rPr>
          <w:color w:val="000000"/>
          <w:szCs w:val="24"/>
        </w:rPr>
        <w:t>3</w:t>
      </w:r>
      <w:r w:rsidRPr="00AE061D">
        <w:rPr>
          <w:color w:val="000000"/>
          <w:szCs w:val="24"/>
        </w:rPr>
        <w:t>.4</w:t>
      </w:r>
      <w:r w:rsidRPr="00AE061D">
        <w:rPr>
          <w:color w:val="000000"/>
          <w:szCs w:val="24"/>
        </w:rPr>
        <w:tab/>
        <w:t xml:space="preserve">Development of individual education </w:t>
      </w:r>
      <w:r>
        <w:rPr>
          <w:color w:val="000000"/>
          <w:szCs w:val="24"/>
        </w:rPr>
        <w:t xml:space="preserve">and behavior management </w:t>
      </w:r>
      <w:r w:rsidRPr="00AE061D">
        <w:rPr>
          <w:color w:val="000000"/>
          <w:szCs w:val="24"/>
        </w:rPr>
        <w:t>plans</w:t>
      </w:r>
    </w:p>
    <w:p w14:paraId="735FAE60" w14:textId="77777777" w:rsidR="00B42EBC" w:rsidRPr="00AE061D" w:rsidRDefault="00B42EBC" w:rsidP="00781BF6">
      <w:pPr>
        <w:ind w:left="1440" w:hanging="720"/>
        <w:rPr>
          <w:color w:val="000000"/>
          <w:szCs w:val="24"/>
        </w:rPr>
      </w:pPr>
      <w:r>
        <w:rPr>
          <w:color w:val="000000"/>
          <w:szCs w:val="24"/>
        </w:rPr>
        <w:t>3</w:t>
      </w:r>
      <w:r w:rsidRPr="00AE061D">
        <w:rPr>
          <w:color w:val="000000"/>
          <w:szCs w:val="24"/>
        </w:rPr>
        <w:t>.5</w:t>
      </w:r>
      <w:r w:rsidRPr="00AE061D">
        <w:rPr>
          <w:color w:val="000000"/>
          <w:szCs w:val="24"/>
        </w:rPr>
        <w:tab/>
        <w:t>School discipline policies</w:t>
      </w:r>
      <w:r>
        <w:rPr>
          <w:color w:val="000000"/>
          <w:szCs w:val="24"/>
        </w:rPr>
        <w:t>, including manifestation determination procedures</w:t>
      </w:r>
    </w:p>
    <w:p w14:paraId="38B19C60" w14:textId="77777777" w:rsidR="00B42EBC" w:rsidRPr="00AE061D" w:rsidRDefault="00B42EBC" w:rsidP="00781BF6">
      <w:pPr>
        <w:ind w:left="1440" w:hanging="720"/>
        <w:rPr>
          <w:color w:val="000000"/>
          <w:szCs w:val="24"/>
        </w:rPr>
      </w:pPr>
    </w:p>
    <w:p w14:paraId="10C8E053" w14:textId="77777777" w:rsidR="00B42EBC" w:rsidRDefault="00B42EBC" w:rsidP="00781BF6">
      <w:pPr>
        <w:ind w:left="720" w:hanging="720"/>
        <w:rPr>
          <w:color w:val="000000"/>
          <w:szCs w:val="24"/>
        </w:rPr>
      </w:pPr>
      <w:r>
        <w:rPr>
          <w:color w:val="000000"/>
          <w:szCs w:val="24"/>
        </w:rPr>
        <w:t>4</w:t>
      </w:r>
      <w:r w:rsidRPr="00AE061D">
        <w:rPr>
          <w:color w:val="000000"/>
          <w:szCs w:val="24"/>
        </w:rPr>
        <w:t>.</w:t>
      </w:r>
      <w:r w:rsidRPr="00AE061D">
        <w:rPr>
          <w:color w:val="000000"/>
          <w:szCs w:val="24"/>
        </w:rPr>
        <w:tab/>
      </w:r>
      <w:r>
        <w:rPr>
          <w:color w:val="000000"/>
          <w:szCs w:val="24"/>
        </w:rPr>
        <w:t>Identifying the characteristics of v</w:t>
      </w:r>
      <w:r w:rsidRPr="00AE061D">
        <w:rPr>
          <w:color w:val="000000"/>
          <w:szCs w:val="24"/>
        </w:rPr>
        <w:t xml:space="preserve">arious instructional arrangements </w:t>
      </w:r>
      <w:r>
        <w:rPr>
          <w:color w:val="000000"/>
          <w:szCs w:val="24"/>
        </w:rPr>
        <w:t xml:space="preserve">for all students by </w:t>
      </w:r>
      <w:r w:rsidRPr="00AE061D">
        <w:rPr>
          <w:color w:val="000000"/>
          <w:szCs w:val="24"/>
        </w:rPr>
        <w:t xml:space="preserve">observation </w:t>
      </w:r>
      <w:r>
        <w:rPr>
          <w:color w:val="000000"/>
          <w:szCs w:val="24"/>
        </w:rPr>
        <w:t xml:space="preserve">and collaboration </w:t>
      </w:r>
      <w:r w:rsidRPr="00AE061D">
        <w:rPr>
          <w:color w:val="000000"/>
          <w:szCs w:val="24"/>
        </w:rPr>
        <w:t>in the following learning environments:</w:t>
      </w:r>
    </w:p>
    <w:p w14:paraId="055294A4" w14:textId="77777777" w:rsidR="00B42EBC" w:rsidRPr="00AE061D" w:rsidRDefault="00B42EBC" w:rsidP="00781BF6">
      <w:pPr>
        <w:ind w:left="720" w:hanging="720"/>
        <w:rPr>
          <w:color w:val="000000"/>
          <w:szCs w:val="24"/>
        </w:rPr>
      </w:pPr>
    </w:p>
    <w:p w14:paraId="4C1D0BCE" w14:textId="77777777" w:rsidR="00B42EBC" w:rsidRPr="00AE061D" w:rsidRDefault="00B42EBC" w:rsidP="00781BF6">
      <w:pPr>
        <w:ind w:firstLine="720"/>
        <w:rPr>
          <w:color w:val="000000"/>
          <w:szCs w:val="24"/>
        </w:rPr>
      </w:pPr>
      <w:r>
        <w:rPr>
          <w:color w:val="000000"/>
          <w:szCs w:val="24"/>
        </w:rPr>
        <w:t>4</w:t>
      </w:r>
      <w:r w:rsidRPr="00AE061D">
        <w:rPr>
          <w:color w:val="000000"/>
          <w:szCs w:val="24"/>
        </w:rPr>
        <w:t>.1</w:t>
      </w:r>
      <w:r w:rsidRPr="00AE061D">
        <w:rPr>
          <w:color w:val="000000"/>
          <w:szCs w:val="24"/>
        </w:rPr>
        <w:tab/>
        <w:t>Regular education classroom</w:t>
      </w:r>
    </w:p>
    <w:p w14:paraId="115AA878" w14:textId="77777777" w:rsidR="00B42EBC" w:rsidRPr="00AE061D" w:rsidRDefault="00B42EBC" w:rsidP="00781BF6">
      <w:pPr>
        <w:ind w:firstLine="720"/>
        <w:rPr>
          <w:color w:val="000000"/>
          <w:szCs w:val="24"/>
        </w:rPr>
      </w:pPr>
      <w:r>
        <w:rPr>
          <w:color w:val="000000"/>
          <w:szCs w:val="24"/>
        </w:rPr>
        <w:t>4</w:t>
      </w:r>
      <w:r w:rsidRPr="00AE061D">
        <w:rPr>
          <w:color w:val="000000"/>
          <w:szCs w:val="24"/>
        </w:rPr>
        <w:t>.2</w:t>
      </w:r>
      <w:r w:rsidRPr="00AE061D">
        <w:rPr>
          <w:color w:val="000000"/>
          <w:szCs w:val="24"/>
        </w:rPr>
        <w:tab/>
        <w:t>Special education resource room</w:t>
      </w:r>
    </w:p>
    <w:p w14:paraId="5DFDB3C5" w14:textId="77777777" w:rsidR="00B42EBC" w:rsidRPr="00AE061D" w:rsidRDefault="00B42EBC" w:rsidP="00781BF6">
      <w:pPr>
        <w:ind w:firstLine="720"/>
        <w:rPr>
          <w:color w:val="000000"/>
          <w:szCs w:val="24"/>
        </w:rPr>
      </w:pPr>
      <w:r>
        <w:rPr>
          <w:color w:val="000000"/>
          <w:szCs w:val="24"/>
        </w:rPr>
        <w:t>4</w:t>
      </w:r>
      <w:r w:rsidRPr="00AE061D">
        <w:rPr>
          <w:color w:val="000000"/>
          <w:szCs w:val="24"/>
        </w:rPr>
        <w:t>.3</w:t>
      </w:r>
      <w:r w:rsidRPr="00AE061D">
        <w:rPr>
          <w:color w:val="000000"/>
          <w:szCs w:val="24"/>
        </w:rPr>
        <w:tab/>
        <w:t>Content mastery classroom or lab</w:t>
      </w:r>
    </w:p>
    <w:p w14:paraId="68E684E6" w14:textId="77777777" w:rsidR="00B42EBC" w:rsidRPr="00AE061D" w:rsidRDefault="00B42EBC" w:rsidP="00781BF6">
      <w:pPr>
        <w:ind w:firstLine="720"/>
        <w:rPr>
          <w:color w:val="000000"/>
          <w:szCs w:val="24"/>
        </w:rPr>
      </w:pPr>
      <w:r>
        <w:rPr>
          <w:color w:val="000000"/>
          <w:szCs w:val="24"/>
        </w:rPr>
        <w:t>4</w:t>
      </w:r>
      <w:r w:rsidRPr="00AE061D">
        <w:rPr>
          <w:color w:val="000000"/>
          <w:szCs w:val="24"/>
        </w:rPr>
        <w:t>.4</w:t>
      </w:r>
      <w:r w:rsidRPr="00AE061D">
        <w:rPr>
          <w:color w:val="000000"/>
          <w:szCs w:val="24"/>
        </w:rPr>
        <w:tab/>
        <w:t>Self-contained classroom for special education</w:t>
      </w:r>
    </w:p>
    <w:p w14:paraId="6E8560D1" w14:textId="77777777" w:rsidR="00B42EBC" w:rsidRPr="00AE061D" w:rsidRDefault="00B42EBC" w:rsidP="00781BF6">
      <w:pPr>
        <w:ind w:firstLine="720"/>
        <w:rPr>
          <w:color w:val="000000"/>
          <w:szCs w:val="24"/>
        </w:rPr>
      </w:pPr>
      <w:r>
        <w:rPr>
          <w:color w:val="000000"/>
          <w:szCs w:val="24"/>
        </w:rPr>
        <w:t>4.5</w:t>
      </w:r>
      <w:r>
        <w:rPr>
          <w:color w:val="000000"/>
          <w:szCs w:val="24"/>
        </w:rPr>
        <w:tab/>
        <w:t>Bilingual education classroom</w:t>
      </w:r>
    </w:p>
    <w:p w14:paraId="0DE01609" w14:textId="77777777" w:rsidR="00B42EBC" w:rsidRDefault="00B42EBC" w:rsidP="00781BF6">
      <w:pPr>
        <w:ind w:firstLine="720"/>
        <w:rPr>
          <w:color w:val="000000"/>
          <w:szCs w:val="24"/>
        </w:rPr>
      </w:pPr>
      <w:r>
        <w:rPr>
          <w:color w:val="000000"/>
          <w:szCs w:val="24"/>
        </w:rPr>
        <w:t>4.6</w:t>
      </w:r>
      <w:r>
        <w:rPr>
          <w:color w:val="000000"/>
          <w:szCs w:val="24"/>
        </w:rPr>
        <w:tab/>
        <w:t>English as a Second Language classroom</w:t>
      </w:r>
    </w:p>
    <w:p w14:paraId="4B218235" w14:textId="57200AD9" w:rsidR="00B42EBC" w:rsidRPr="00AE061D" w:rsidRDefault="00B42EBC" w:rsidP="006B694B">
      <w:pPr>
        <w:ind w:firstLine="720"/>
        <w:rPr>
          <w:color w:val="000000"/>
          <w:szCs w:val="24"/>
        </w:rPr>
      </w:pPr>
      <w:r>
        <w:rPr>
          <w:color w:val="000000"/>
          <w:szCs w:val="24"/>
        </w:rPr>
        <w:t>4.7</w:t>
      </w:r>
      <w:r>
        <w:rPr>
          <w:color w:val="000000"/>
          <w:szCs w:val="24"/>
        </w:rPr>
        <w:tab/>
        <w:t>Alternative learning environments</w:t>
      </w:r>
    </w:p>
    <w:p w14:paraId="5F8D0744" w14:textId="77777777" w:rsidR="00B42EBC" w:rsidRPr="00AE061D" w:rsidRDefault="00B42EBC" w:rsidP="00781BF6">
      <w:pPr>
        <w:rPr>
          <w:color w:val="000000"/>
          <w:szCs w:val="24"/>
        </w:rPr>
      </w:pPr>
      <w:r>
        <w:rPr>
          <w:color w:val="000000"/>
          <w:szCs w:val="24"/>
        </w:rPr>
        <w:lastRenderedPageBreak/>
        <w:t>5</w:t>
      </w:r>
      <w:r w:rsidRPr="00AE061D">
        <w:rPr>
          <w:color w:val="000000"/>
          <w:szCs w:val="24"/>
        </w:rPr>
        <w:t>.</w:t>
      </w:r>
      <w:r w:rsidRPr="00AE061D">
        <w:rPr>
          <w:color w:val="000000"/>
          <w:szCs w:val="24"/>
        </w:rPr>
        <w:tab/>
      </w:r>
      <w:r>
        <w:rPr>
          <w:color w:val="000000"/>
          <w:szCs w:val="24"/>
        </w:rPr>
        <w:t xml:space="preserve">Awareness of </w:t>
      </w:r>
      <w:r w:rsidRPr="00AE061D">
        <w:rPr>
          <w:color w:val="000000"/>
          <w:szCs w:val="24"/>
        </w:rPr>
        <w:t>the characteristics of exceptional</w:t>
      </w:r>
      <w:r>
        <w:rPr>
          <w:color w:val="000000"/>
          <w:szCs w:val="24"/>
        </w:rPr>
        <w:t xml:space="preserve"> </w:t>
      </w:r>
      <w:r w:rsidRPr="00AE061D">
        <w:rPr>
          <w:color w:val="000000"/>
          <w:szCs w:val="24"/>
        </w:rPr>
        <w:t xml:space="preserve">learners </w:t>
      </w:r>
      <w:r>
        <w:rPr>
          <w:color w:val="000000"/>
          <w:szCs w:val="24"/>
        </w:rPr>
        <w:t xml:space="preserve">by observation and/or </w:t>
      </w:r>
      <w:r>
        <w:rPr>
          <w:color w:val="000000"/>
          <w:szCs w:val="24"/>
        </w:rPr>
        <w:tab/>
        <w:t>implementation of direct/indirect services with the following populations:</w:t>
      </w:r>
    </w:p>
    <w:p w14:paraId="405C97A4" w14:textId="77777777" w:rsidR="00B42EBC" w:rsidRDefault="00B42EBC" w:rsidP="00781BF6">
      <w:pPr>
        <w:ind w:firstLine="720"/>
        <w:rPr>
          <w:color w:val="000000"/>
          <w:szCs w:val="24"/>
        </w:rPr>
      </w:pPr>
    </w:p>
    <w:p w14:paraId="3B32438C" w14:textId="77777777" w:rsidR="00B42EBC" w:rsidRPr="00AE061D" w:rsidRDefault="00B42EBC" w:rsidP="00781BF6">
      <w:pPr>
        <w:ind w:firstLine="720"/>
        <w:rPr>
          <w:color w:val="000000"/>
          <w:szCs w:val="24"/>
        </w:rPr>
      </w:pPr>
      <w:r>
        <w:rPr>
          <w:color w:val="000000"/>
          <w:szCs w:val="24"/>
        </w:rPr>
        <w:t>5</w:t>
      </w:r>
      <w:r w:rsidRPr="00AE061D">
        <w:rPr>
          <w:color w:val="000000"/>
          <w:szCs w:val="24"/>
        </w:rPr>
        <w:t>.1</w:t>
      </w:r>
      <w:r w:rsidRPr="00AE061D">
        <w:rPr>
          <w:color w:val="000000"/>
          <w:szCs w:val="24"/>
        </w:rPr>
        <w:tab/>
        <w:t>Specific Learning Disabilities</w:t>
      </w:r>
    </w:p>
    <w:p w14:paraId="12562AF4" w14:textId="77777777" w:rsidR="00B42EBC" w:rsidRPr="00AE061D" w:rsidRDefault="00B42EBC" w:rsidP="00781BF6">
      <w:pPr>
        <w:ind w:firstLine="720"/>
        <w:rPr>
          <w:color w:val="000000"/>
          <w:szCs w:val="24"/>
        </w:rPr>
      </w:pPr>
      <w:r>
        <w:rPr>
          <w:color w:val="000000"/>
          <w:szCs w:val="24"/>
        </w:rPr>
        <w:t>5</w:t>
      </w:r>
      <w:r w:rsidRPr="00AE061D">
        <w:rPr>
          <w:color w:val="000000"/>
          <w:szCs w:val="24"/>
        </w:rPr>
        <w:t>.2</w:t>
      </w:r>
      <w:r w:rsidRPr="00AE061D">
        <w:rPr>
          <w:color w:val="000000"/>
          <w:szCs w:val="24"/>
        </w:rPr>
        <w:tab/>
        <w:t>Emotional Disturbance</w:t>
      </w:r>
    </w:p>
    <w:p w14:paraId="0EBA84FF" w14:textId="77777777" w:rsidR="00B42EBC" w:rsidRPr="00AE061D" w:rsidRDefault="00B42EBC" w:rsidP="00781BF6">
      <w:pPr>
        <w:ind w:firstLine="720"/>
        <w:rPr>
          <w:color w:val="000000"/>
          <w:szCs w:val="24"/>
        </w:rPr>
      </w:pPr>
      <w:r>
        <w:rPr>
          <w:color w:val="000000"/>
          <w:szCs w:val="24"/>
        </w:rPr>
        <w:t>5</w:t>
      </w:r>
      <w:r w:rsidR="00332AED">
        <w:rPr>
          <w:color w:val="000000"/>
          <w:szCs w:val="24"/>
        </w:rPr>
        <w:t>.3</w:t>
      </w:r>
      <w:r w:rsidR="00332AED">
        <w:rPr>
          <w:color w:val="000000"/>
          <w:szCs w:val="24"/>
        </w:rPr>
        <w:tab/>
        <w:t>Intellectual Disabilities</w:t>
      </w:r>
    </w:p>
    <w:p w14:paraId="248CE083" w14:textId="77777777" w:rsidR="00B42EBC" w:rsidRPr="00AE061D" w:rsidRDefault="00B42EBC" w:rsidP="00781BF6">
      <w:pPr>
        <w:ind w:firstLine="720"/>
        <w:rPr>
          <w:color w:val="000000"/>
          <w:szCs w:val="24"/>
        </w:rPr>
      </w:pPr>
      <w:r>
        <w:rPr>
          <w:color w:val="000000"/>
          <w:szCs w:val="24"/>
        </w:rPr>
        <w:t>5</w:t>
      </w:r>
      <w:r w:rsidRPr="00AE061D">
        <w:rPr>
          <w:color w:val="000000"/>
          <w:szCs w:val="24"/>
        </w:rPr>
        <w:t>.4</w:t>
      </w:r>
      <w:r w:rsidRPr="00AE061D">
        <w:rPr>
          <w:color w:val="000000"/>
          <w:szCs w:val="24"/>
        </w:rPr>
        <w:tab/>
        <w:t xml:space="preserve">Visual Impairment </w:t>
      </w:r>
    </w:p>
    <w:p w14:paraId="4B8DCC11" w14:textId="77777777" w:rsidR="00B42EBC" w:rsidRPr="00AE061D" w:rsidRDefault="00B42EBC" w:rsidP="00781BF6">
      <w:pPr>
        <w:ind w:firstLine="720"/>
        <w:rPr>
          <w:color w:val="000000"/>
          <w:szCs w:val="24"/>
        </w:rPr>
      </w:pPr>
      <w:r>
        <w:rPr>
          <w:color w:val="000000"/>
          <w:szCs w:val="24"/>
        </w:rPr>
        <w:t>5</w:t>
      </w:r>
      <w:r w:rsidRPr="00AE061D">
        <w:rPr>
          <w:color w:val="000000"/>
          <w:szCs w:val="24"/>
        </w:rPr>
        <w:t>.5</w:t>
      </w:r>
      <w:r w:rsidRPr="00AE061D">
        <w:rPr>
          <w:color w:val="000000"/>
          <w:szCs w:val="24"/>
        </w:rPr>
        <w:tab/>
        <w:t xml:space="preserve">Auditory Impairment </w:t>
      </w:r>
    </w:p>
    <w:p w14:paraId="19DA9726" w14:textId="77777777" w:rsidR="00B42EBC" w:rsidRPr="00AE061D" w:rsidRDefault="00B42EBC" w:rsidP="00781BF6">
      <w:pPr>
        <w:ind w:firstLine="720"/>
        <w:rPr>
          <w:color w:val="000000"/>
          <w:szCs w:val="24"/>
        </w:rPr>
      </w:pPr>
      <w:r>
        <w:rPr>
          <w:color w:val="000000"/>
          <w:szCs w:val="24"/>
        </w:rPr>
        <w:t>5</w:t>
      </w:r>
      <w:r w:rsidRPr="00AE061D">
        <w:rPr>
          <w:color w:val="000000"/>
          <w:szCs w:val="24"/>
        </w:rPr>
        <w:t>.6</w:t>
      </w:r>
      <w:r w:rsidRPr="00AE061D">
        <w:rPr>
          <w:color w:val="000000"/>
          <w:szCs w:val="24"/>
        </w:rPr>
        <w:tab/>
        <w:t>Deaf-Blindness</w:t>
      </w:r>
    </w:p>
    <w:p w14:paraId="71E540A7" w14:textId="77777777" w:rsidR="00B42EBC" w:rsidRPr="00AE061D" w:rsidRDefault="00B42EBC" w:rsidP="00781BF6">
      <w:pPr>
        <w:ind w:firstLine="720"/>
        <w:rPr>
          <w:color w:val="000000"/>
          <w:szCs w:val="24"/>
        </w:rPr>
      </w:pPr>
      <w:r>
        <w:rPr>
          <w:color w:val="000000"/>
          <w:szCs w:val="24"/>
        </w:rPr>
        <w:t>5</w:t>
      </w:r>
      <w:r w:rsidRPr="00AE061D">
        <w:rPr>
          <w:color w:val="000000"/>
          <w:szCs w:val="24"/>
        </w:rPr>
        <w:t>.7</w:t>
      </w:r>
      <w:r w:rsidRPr="00AE061D">
        <w:rPr>
          <w:color w:val="000000"/>
          <w:szCs w:val="24"/>
        </w:rPr>
        <w:tab/>
        <w:t>Orthopedic Impairment</w:t>
      </w:r>
    </w:p>
    <w:p w14:paraId="02EE3B2F" w14:textId="77777777" w:rsidR="00B42EBC" w:rsidRPr="00AE061D" w:rsidRDefault="00B42EBC" w:rsidP="00781BF6">
      <w:pPr>
        <w:ind w:firstLine="720"/>
        <w:rPr>
          <w:color w:val="000000"/>
          <w:szCs w:val="24"/>
        </w:rPr>
      </w:pPr>
      <w:r>
        <w:rPr>
          <w:color w:val="000000"/>
          <w:szCs w:val="24"/>
        </w:rPr>
        <w:t>5</w:t>
      </w:r>
      <w:r w:rsidRPr="00AE061D">
        <w:rPr>
          <w:color w:val="000000"/>
          <w:szCs w:val="24"/>
        </w:rPr>
        <w:t>.8</w:t>
      </w:r>
      <w:r w:rsidRPr="00AE061D">
        <w:rPr>
          <w:color w:val="000000"/>
          <w:szCs w:val="24"/>
        </w:rPr>
        <w:tab/>
        <w:t>Other Health Impairment</w:t>
      </w:r>
    </w:p>
    <w:p w14:paraId="08613EF0" w14:textId="77777777" w:rsidR="00B42EBC" w:rsidRPr="00AE061D" w:rsidRDefault="00B42EBC" w:rsidP="00781BF6">
      <w:pPr>
        <w:ind w:firstLine="720"/>
        <w:rPr>
          <w:color w:val="000000"/>
          <w:szCs w:val="24"/>
        </w:rPr>
      </w:pPr>
      <w:r>
        <w:rPr>
          <w:color w:val="000000"/>
          <w:szCs w:val="24"/>
        </w:rPr>
        <w:t>5</w:t>
      </w:r>
      <w:r w:rsidRPr="00AE061D">
        <w:rPr>
          <w:color w:val="000000"/>
          <w:szCs w:val="24"/>
        </w:rPr>
        <w:t>.9</w:t>
      </w:r>
      <w:r w:rsidRPr="00AE061D">
        <w:rPr>
          <w:color w:val="000000"/>
          <w:szCs w:val="24"/>
        </w:rPr>
        <w:tab/>
        <w:t>Multiple Disabilities</w:t>
      </w:r>
    </w:p>
    <w:p w14:paraId="15B82DE5" w14:textId="77777777" w:rsidR="00B42EBC" w:rsidRPr="00AE061D" w:rsidRDefault="00B42EBC" w:rsidP="00781BF6">
      <w:pPr>
        <w:ind w:firstLine="720"/>
        <w:rPr>
          <w:color w:val="000000"/>
          <w:szCs w:val="24"/>
        </w:rPr>
      </w:pPr>
      <w:r>
        <w:rPr>
          <w:color w:val="000000"/>
          <w:szCs w:val="24"/>
        </w:rPr>
        <w:t>5</w:t>
      </w:r>
      <w:r w:rsidRPr="00AE061D">
        <w:rPr>
          <w:color w:val="000000"/>
          <w:szCs w:val="24"/>
        </w:rPr>
        <w:t>.10</w:t>
      </w:r>
      <w:r w:rsidRPr="00AE061D">
        <w:rPr>
          <w:color w:val="000000"/>
          <w:szCs w:val="24"/>
        </w:rPr>
        <w:tab/>
        <w:t>Autism/Pervasive Developmental Disorder</w:t>
      </w:r>
    </w:p>
    <w:p w14:paraId="55C57735" w14:textId="77777777" w:rsidR="00B42EBC" w:rsidRPr="00AE061D" w:rsidRDefault="00B42EBC" w:rsidP="00781BF6">
      <w:pPr>
        <w:ind w:firstLine="720"/>
        <w:rPr>
          <w:color w:val="000000"/>
          <w:szCs w:val="24"/>
        </w:rPr>
      </w:pPr>
      <w:r>
        <w:rPr>
          <w:color w:val="000000"/>
          <w:szCs w:val="24"/>
        </w:rPr>
        <w:t>5</w:t>
      </w:r>
      <w:r w:rsidRPr="00AE061D">
        <w:rPr>
          <w:color w:val="000000"/>
          <w:szCs w:val="24"/>
        </w:rPr>
        <w:t>.11</w:t>
      </w:r>
      <w:r w:rsidRPr="00AE061D">
        <w:rPr>
          <w:color w:val="000000"/>
          <w:szCs w:val="24"/>
        </w:rPr>
        <w:tab/>
        <w:t>Speech or Language Impairment</w:t>
      </w:r>
    </w:p>
    <w:p w14:paraId="137B12B9" w14:textId="77777777" w:rsidR="00B42EBC" w:rsidRPr="00AE061D" w:rsidRDefault="00B42EBC" w:rsidP="00781BF6">
      <w:pPr>
        <w:ind w:firstLine="720"/>
        <w:rPr>
          <w:color w:val="000000"/>
          <w:szCs w:val="24"/>
        </w:rPr>
      </w:pPr>
      <w:r>
        <w:rPr>
          <w:color w:val="000000"/>
          <w:szCs w:val="24"/>
        </w:rPr>
        <w:t>5</w:t>
      </w:r>
      <w:r w:rsidRPr="00AE061D">
        <w:rPr>
          <w:color w:val="000000"/>
          <w:szCs w:val="24"/>
        </w:rPr>
        <w:t>.12</w:t>
      </w:r>
      <w:r w:rsidRPr="00AE061D">
        <w:rPr>
          <w:color w:val="000000"/>
          <w:szCs w:val="24"/>
        </w:rPr>
        <w:tab/>
      </w:r>
      <w:r>
        <w:rPr>
          <w:color w:val="000000"/>
          <w:szCs w:val="24"/>
        </w:rPr>
        <w:t>Non-categorical Early Childhood</w:t>
      </w:r>
      <w:r w:rsidRPr="00AE061D">
        <w:rPr>
          <w:color w:val="000000"/>
          <w:szCs w:val="24"/>
        </w:rPr>
        <w:t xml:space="preserve"> </w:t>
      </w:r>
      <w:r>
        <w:rPr>
          <w:color w:val="000000"/>
          <w:szCs w:val="24"/>
        </w:rPr>
        <w:t>(</w:t>
      </w:r>
      <w:r w:rsidRPr="00AE061D">
        <w:rPr>
          <w:color w:val="000000"/>
          <w:szCs w:val="24"/>
        </w:rPr>
        <w:t>including Developmental Delays</w:t>
      </w:r>
      <w:r>
        <w:rPr>
          <w:color w:val="000000"/>
          <w:szCs w:val="24"/>
        </w:rPr>
        <w:t>)</w:t>
      </w:r>
    </w:p>
    <w:p w14:paraId="7389F28F" w14:textId="77777777" w:rsidR="00B42EBC" w:rsidRPr="00AE061D" w:rsidRDefault="00B42EBC" w:rsidP="00781BF6">
      <w:pPr>
        <w:ind w:firstLine="720"/>
        <w:rPr>
          <w:color w:val="000000"/>
          <w:szCs w:val="24"/>
        </w:rPr>
      </w:pPr>
      <w:r>
        <w:rPr>
          <w:color w:val="000000"/>
          <w:szCs w:val="24"/>
        </w:rPr>
        <w:t>5</w:t>
      </w:r>
      <w:r w:rsidRPr="00AE061D">
        <w:rPr>
          <w:color w:val="000000"/>
          <w:szCs w:val="24"/>
        </w:rPr>
        <w:t>.13</w:t>
      </w:r>
      <w:r w:rsidRPr="00AE061D">
        <w:rPr>
          <w:color w:val="000000"/>
          <w:szCs w:val="24"/>
        </w:rPr>
        <w:tab/>
      </w:r>
      <w:r>
        <w:rPr>
          <w:color w:val="000000"/>
          <w:szCs w:val="24"/>
        </w:rPr>
        <w:t>Traumatic Brain Injury</w:t>
      </w:r>
    </w:p>
    <w:p w14:paraId="0E2B505D" w14:textId="77777777" w:rsidR="00B42EBC" w:rsidRPr="00AE061D" w:rsidRDefault="00B42EBC" w:rsidP="00781BF6">
      <w:pPr>
        <w:ind w:firstLine="720"/>
        <w:rPr>
          <w:color w:val="000000"/>
          <w:szCs w:val="24"/>
        </w:rPr>
      </w:pPr>
      <w:r>
        <w:rPr>
          <w:color w:val="000000"/>
          <w:szCs w:val="24"/>
        </w:rPr>
        <w:t>5</w:t>
      </w:r>
      <w:r w:rsidRPr="00AE061D">
        <w:rPr>
          <w:color w:val="000000"/>
          <w:szCs w:val="24"/>
        </w:rPr>
        <w:t>.1</w:t>
      </w:r>
      <w:r>
        <w:rPr>
          <w:color w:val="000000"/>
          <w:szCs w:val="24"/>
        </w:rPr>
        <w:t>4</w:t>
      </w:r>
      <w:r>
        <w:rPr>
          <w:color w:val="000000"/>
          <w:szCs w:val="24"/>
        </w:rPr>
        <w:tab/>
        <w:t>Gifted and Talented (not a special education category)</w:t>
      </w:r>
    </w:p>
    <w:p w14:paraId="2EB6AF5E" w14:textId="77777777" w:rsidR="00B42EBC" w:rsidRDefault="00B42EBC" w:rsidP="00781BF6">
      <w:pPr>
        <w:rPr>
          <w:color w:val="000000"/>
          <w:szCs w:val="24"/>
        </w:rPr>
      </w:pPr>
    </w:p>
    <w:p w14:paraId="317269BD" w14:textId="77777777" w:rsidR="00B42EBC" w:rsidRDefault="00B42EBC" w:rsidP="00781BF6">
      <w:pPr>
        <w:ind w:left="720" w:hanging="720"/>
        <w:rPr>
          <w:color w:val="000000"/>
          <w:szCs w:val="24"/>
        </w:rPr>
      </w:pPr>
      <w:r w:rsidRPr="00AE061D">
        <w:rPr>
          <w:color w:val="000000"/>
          <w:szCs w:val="24"/>
        </w:rPr>
        <w:t>6.</w:t>
      </w:r>
      <w:r w:rsidRPr="00AE061D">
        <w:rPr>
          <w:color w:val="000000"/>
          <w:szCs w:val="24"/>
        </w:rPr>
        <w:tab/>
      </w:r>
      <w:r>
        <w:rPr>
          <w:color w:val="000000"/>
          <w:szCs w:val="24"/>
        </w:rPr>
        <w:t>Proficiency in t</w:t>
      </w:r>
      <w:r w:rsidRPr="00AE061D">
        <w:rPr>
          <w:color w:val="000000"/>
          <w:szCs w:val="24"/>
        </w:rPr>
        <w:t xml:space="preserve">he </w:t>
      </w:r>
      <w:r>
        <w:rPr>
          <w:color w:val="000000"/>
          <w:szCs w:val="24"/>
        </w:rPr>
        <w:t xml:space="preserve">selection, </w:t>
      </w:r>
      <w:r w:rsidRPr="00AE061D">
        <w:rPr>
          <w:color w:val="000000"/>
          <w:szCs w:val="24"/>
        </w:rPr>
        <w:t xml:space="preserve">administration, scoring, </w:t>
      </w:r>
      <w:r>
        <w:rPr>
          <w:color w:val="000000"/>
          <w:szCs w:val="24"/>
        </w:rPr>
        <w:t xml:space="preserve">and </w:t>
      </w:r>
      <w:r w:rsidRPr="00AE061D">
        <w:rPr>
          <w:color w:val="000000"/>
          <w:szCs w:val="24"/>
        </w:rPr>
        <w:t>interpretatio</w:t>
      </w:r>
      <w:r>
        <w:rPr>
          <w:color w:val="000000"/>
          <w:szCs w:val="24"/>
        </w:rPr>
        <w:t xml:space="preserve">n of psychoeducational tests </w:t>
      </w:r>
      <w:r w:rsidRPr="00AE061D">
        <w:rPr>
          <w:color w:val="000000"/>
          <w:szCs w:val="24"/>
        </w:rPr>
        <w:t>for</w:t>
      </w:r>
      <w:r>
        <w:rPr>
          <w:color w:val="000000"/>
          <w:szCs w:val="24"/>
        </w:rPr>
        <w:t xml:space="preserve"> the evaluation of learning competencies and disabilities</w:t>
      </w:r>
      <w:r w:rsidRPr="00AE061D">
        <w:rPr>
          <w:color w:val="000000"/>
          <w:szCs w:val="24"/>
        </w:rPr>
        <w:t>:</w:t>
      </w:r>
    </w:p>
    <w:p w14:paraId="0D4F412B" w14:textId="77777777" w:rsidR="00B42EBC" w:rsidRPr="00AE061D" w:rsidRDefault="00B42EBC" w:rsidP="00781BF6">
      <w:pPr>
        <w:ind w:left="720" w:hanging="720"/>
        <w:rPr>
          <w:color w:val="000000"/>
          <w:szCs w:val="24"/>
        </w:rPr>
      </w:pPr>
      <w:r w:rsidRPr="00AE061D">
        <w:rPr>
          <w:color w:val="000000"/>
          <w:szCs w:val="24"/>
        </w:rPr>
        <w:t xml:space="preserve">  </w:t>
      </w:r>
      <w:r w:rsidRPr="00AE061D">
        <w:rPr>
          <w:color w:val="000000"/>
          <w:szCs w:val="24"/>
        </w:rPr>
        <w:tab/>
      </w:r>
      <w:r w:rsidRPr="00AE061D">
        <w:rPr>
          <w:color w:val="000000"/>
          <w:szCs w:val="24"/>
        </w:rPr>
        <w:tab/>
      </w:r>
    </w:p>
    <w:p w14:paraId="3483C95E" w14:textId="77777777" w:rsidR="00B42EBC" w:rsidRPr="00AE061D" w:rsidRDefault="00B42EBC" w:rsidP="00781BF6">
      <w:pPr>
        <w:ind w:firstLine="720"/>
        <w:rPr>
          <w:color w:val="000000"/>
          <w:szCs w:val="24"/>
        </w:rPr>
      </w:pPr>
      <w:r w:rsidRPr="00AE061D">
        <w:rPr>
          <w:color w:val="000000"/>
          <w:szCs w:val="24"/>
        </w:rPr>
        <w:t>6.1</w:t>
      </w:r>
      <w:r w:rsidRPr="00AE061D">
        <w:rPr>
          <w:color w:val="000000"/>
          <w:szCs w:val="24"/>
        </w:rPr>
        <w:tab/>
      </w:r>
      <w:r>
        <w:rPr>
          <w:color w:val="000000"/>
          <w:szCs w:val="24"/>
        </w:rPr>
        <w:t>Integration of data from multiple sources and methods</w:t>
      </w:r>
      <w:r w:rsidRPr="00AE061D">
        <w:rPr>
          <w:color w:val="000000"/>
          <w:szCs w:val="24"/>
        </w:rPr>
        <w:t xml:space="preserve"> </w:t>
      </w:r>
    </w:p>
    <w:p w14:paraId="3ED0DE36" w14:textId="77777777" w:rsidR="00B42EBC" w:rsidRPr="00AE061D" w:rsidRDefault="00B42EBC" w:rsidP="00781BF6">
      <w:pPr>
        <w:ind w:left="1440" w:hanging="720"/>
        <w:rPr>
          <w:color w:val="000000"/>
          <w:szCs w:val="24"/>
        </w:rPr>
      </w:pPr>
      <w:r>
        <w:rPr>
          <w:color w:val="000000"/>
          <w:szCs w:val="24"/>
        </w:rPr>
        <w:t>6.2</w:t>
      </w:r>
      <w:r>
        <w:rPr>
          <w:color w:val="000000"/>
          <w:szCs w:val="24"/>
        </w:rPr>
        <w:tab/>
        <w:t>Development of meaningful recommendations related to assessment findings</w:t>
      </w:r>
    </w:p>
    <w:p w14:paraId="6DE986E5" w14:textId="77777777" w:rsidR="00B42EBC" w:rsidRDefault="00B42EBC" w:rsidP="00781BF6">
      <w:pPr>
        <w:rPr>
          <w:color w:val="000000"/>
          <w:szCs w:val="24"/>
        </w:rPr>
      </w:pPr>
    </w:p>
    <w:p w14:paraId="32E8F1C2" w14:textId="77777777" w:rsidR="00B42EBC" w:rsidRDefault="00B42EBC" w:rsidP="00781BF6">
      <w:pPr>
        <w:ind w:left="720" w:hanging="720"/>
        <w:rPr>
          <w:color w:val="000000"/>
          <w:szCs w:val="24"/>
        </w:rPr>
      </w:pPr>
      <w:r w:rsidRPr="00AE061D">
        <w:rPr>
          <w:color w:val="000000"/>
          <w:szCs w:val="24"/>
        </w:rPr>
        <w:t>7.</w:t>
      </w:r>
      <w:r w:rsidRPr="00AE061D">
        <w:rPr>
          <w:color w:val="000000"/>
          <w:szCs w:val="24"/>
        </w:rPr>
        <w:tab/>
      </w:r>
      <w:r>
        <w:rPr>
          <w:color w:val="000000"/>
          <w:szCs w:val="24"/>
        </w:rPr>
        <w:t xml:space="preserve">Demonstration of positive </w:t>
      </w:r>
      <w:r w:rsidRPr="00AE061D">
        <w:rPr>
          <w:color w:val="000000"/>
          <w:szCs w:val="24"/>
        </w:rPr>
        <w:t xml:space="preserve">personal characteristics in the performance of duties in </w:t>
      </w:r>
      <w:r w:rsidRPr="00AE061D">
        <w:rPr>
          <w:color w:val="000000"/>
          <w:szCs w:val="24"/>
        </w:rPr>
        <w:tab/>
        <w:t>the following areas:</w:t>
      </w:r>
    </w:p>
    <w:p w14:paraId="2D8F6EFA" w14:textId="77777777" w:rsidR="00B42EBC" w:rsidRPr="00AE061D" w:rsidRDefault="00B42EBC" w:rsidP="00781BF6">
      <w:pPr>
        <w:rPr>
          <w:color w:val="000000"/>
          <w:szCs w:val="24"/>
        </w:rPr>
      </w:pPr>
    </w:p>
    <w:p w14:paraId="72A13BF1" w14:textId="77777777" w:rsidR="00B42EBC" w:rsidRPr="00AE061D" w:rsidRDefault="00B42EBC" w:rsidP="00781BF6">
      <w:pPr>
        <w:ind w:firstLine="720"/>
        <w:rPr>
          <w:color w:val="000000"/>
          <w:szCs w:val="24"/>
        </w:rPr>
      </w:pPr>
      <w:r w:rsidRPr="00AE061D">
        <w:rPr>
          <w:color w:val="000000"/>
          <w:szCs w:val="24"/>
        </w:rPr>
        <w:t>7.1</w:t>
      </w:r>
      <w:r w:rsidRPr="00AE061D">
        <w:rPr>
          <w:color w:val="000000"/>
          <w:szCs w:val="24"/>
        </w:rPr>
        <w:tab/>
        <w:t>Adaptability</w:t>
      </w:r>
    </w:p>
    <w:p w14:paraId="2E858590" w14:textId="77777777" w:rsidR="00B42EBC" w:rsidRPr="00AE061D" w:rsidRDefault="00B42EBC" w:rsidP="00781BF6">
      <w:pPr>
        <w:ind w:firstLine="720"/>
        <w:rPr>
          <w:color w:val="000000"/>
          <w:szCs w:val="24"/>
        </w:rPr>
      </w:pPr>
      <w:r w:rsidRPr="00AE061D">
        <w:rPr>
          <w:color w:val="000000"/>
          <w:szCs w:val="24"/>
        </w:rPr>
        <w:t>7.2</w:t>
      </w:r>
      <w:r w:rsidRPr="00AE061D">
        <w:rPr>
          <w:color w:val="000000"/>
          <w:szCs w:val="24"/>
        </w:rPr>
        <w:tab/>
        <w:t>Communication skills (oral)</w:t>
      </w:r>
    </w:p>
    <w:p w14:paraId="5361A646" w14:textId="77777777" w:rsidR="00B42EBC" w:rsidRPr="00AE061D" w:rsidRDefault="00B42EBC" w:rsidP="00781BF6">
      <w:pPr>
        <w:ind w:firstLine="720"/>
        <w:rPr>
          <w:color w:val="000000"/>
          <w:szCs w:val="24"/>
        </w:rPr>
      </w:pPr>
      <w:r w:rsidRPr="00AE061D">
        <w:rPr>
          <w:color w:val="000000"/>
          <w:szCs w:val="24"/>
        </w:rPr>
        <w:t>7.3</w:t>
      </w:r>
      <w:r w:rsidRPr="00AE061D">
        <w:rPr>
          <w:color w:val="000000"/>
          <w:szCs w:val="24"/>
        </w:rPr>
        <w:tab/>
        <w:t>Communication skills (written)</w:t>
      </w:r>
    </w:p>
    <w:p w14:paraId="6434B7C6" w14:textId="77777777" w:rsidR="00B42EBC" w:rsidRPr="00AE061D" w:rsidRDefault="00B42EBC" w:rsidP="00781BF6">
      <w:pPr>
        <w:ind w:firstLine="720"/>
        <w:rPr>
          <w:color w:val="000000"/>
          <w:szCs w:val="24"/>
        </w:rPr>
      </w:pPr>
      <w:r w:rsidRPr="00AE061D">
        <w:rPr>
          <w:color w:val="000000"/>
          <w:szCs w:val="24"/>
        </w:rPr>
        <w:t>7.4</w:t>
      </w:r>
      <w:r w:rsidRPr="00AE061D">
        <w:rPr>
          <w:color w:val="000000"/>
          <w:szCs w:val="24"/>
        </w:rPr>
        <w:tab/>
        <w:t>Conscientiousness</w:t>
      </w:r>
    </w:p>
    <w:p w14:paraId="557B19CB" w14:textId="77777777" w:rsidR="00B42EBC" w:rsidRPr="00AE061D" w:rsidRDefault="00B42EBC" w:rsidP="00781BF6">
      <w:pPr>
        <w:ind w:firstLine="720"/>
        <w:rPr>
          <w:color w:val="000000"/>
          <w:szCs w:val="24"/>
        </w:rPr>
      </w:pPr>
      <w:r w:rsidRPr="00AE061D">
        <w:rPr>
          <w:color w:val="000000"/>
          <w:szCs w:val="24"/>
        </w:rPr>
        <w:t>7.5</w:t>
      </w:r>
      <w:r w:rsidRPr="00AE061D">
        <w:rPr>
          <w:color w:val="000000"/>
          <w:szCs w:val="24"/>
        </w:rPr>
        <w:tab/>
        <w:t>Cooperation</w:t>
      </w:r>
    </w:p>
    <w:p w14:paraId="6E996C0A" w14:textId="77777777" w:rsidR="00B42EBC" w:rsidRPr="00AE061D" w:rsidRDefault="00B42EBC" w:rsidP="00781BF6">
      <w:pPr>
        <w:ind w:firstLine="720"/>
        <w:rPr>
          <w:color w:val="000000"/>
          <w:szCs w:val="24"/>
        </w:rPr>
      </w:pPr>
      <w:r w:rsidRPr="00AE061D">
        <w:rPr>
          <w:color w:val="000000"/>
          <w:szCs w:val="24"/>
        </w:rPr>
        <w:t>7.6</w:t>
      </w:r>
      <w:r w:rsidRPr="00AE061D">
        <w:rPr>
          <w:color w:val="000000"/>
          <w:szCs w:val="24"/>
        </w:rPr>
        <w:tab/>
        <w:t>Dependability/reliability</w:t>
      </w:r>
    </w:p>
    <w:p w14:paraId="0ED2C009" w14:textId="77777777" w:rsidR="00B42EBC" w:rsidRPr="00AE061D" w:rsidRDefault="00B42EBC" w:rsidP="00781BF6">
      <w:pPr>
        <w:ind w:firstLine="720"/>
        <w:rPr>
          <w:color w:val="000000"/>
          <w:szCs w:val="24"/>
        </w:rPr>
      </w:pPr>
      <w:r w:rsidRPr="00AE061D">
        <w:rPr>
          <w:color w:val="000000"/>
          <w:szCs w:val="24"/>
        </w:rPr>
        <w:t>7.7</w:t>
      </w:r>
      <w:r w:rsidRPr="00AE061D">
        <w:rPr>
          <w:color w:val="000000"/>
          <w:szCs w:val="24"/>
        </w:rPr>
        <w:tab/>
        <w:t>Independence</w:t>
      </w:r>
    </w:p>
    <w:p w14:paraId="461DCB3F" w14:textId="77777777" w:rsidR="00B42EBC" w:rsidRPr="00AE061D" w:rsidRDefault="00B42EBC" w:rsidP="00781BF6">
      <w:pPr>
        <w:ind w:firstLine="720"/>
        <w:rPr>
          <w:color w:val="000000"/>
          <w:szCs w:val="24"/>
        </w:rPr>
      </w:pPr>
      <w:r w:rsidRPr="00AE061D">
        <w:rPr>
          <w:color w:val="000000"/>
          <w:szCs w:val="24"/>
        </w:rPr>
        <w:t>7.8</w:t>
      </w:r>
      <w:r w:rsidRPr="00AE061D">
        <w:rPr>
          <w:color w:val="000000"/>
          <w:szCs w:val="24"/>
        </w:rPr>
        <w:tab/>
        <w:t>Motivation</w:t>
      </w:r>
    </w:p>
    <w:p w14:paraId="000B0FA6" w14:textId="77777777" w:rsidR="00B42EBC" w:rsidRPr="00AE061D" w:rsidRDefault="00B42EBC" w:rsidP="00781BF6">
      <w:pPr>
        <w:ind w:firstLine="720"/>
        <w:rPr>
          <w:color w:val="000000"/>
          <w:szCs w:val="24"/>
        </w:rPr>
      </w:pPr>
      <w:r w:rsidRPr="00AE061D">
        <w:rPr>
          <w:color w:val="000000"/>
          <w:szCs w:val="24"/>
        </w:rPr>
        <w:t>7.9</w:t>
      </w:r>
      <w:r w:rsidRPr="00AE061D">
        <w:rPr>
          <w:color w:val="000000"/>
          <w:szCs w:val="24"/>
        </w:rPr>
        <w:tab/>
        <w:t>Personal stability</w:t>
      </w:r>
    </w:p>
    <w:p w14:paraId="43640C07" w14:textId="77777777" w:rsidR="00B42EBC" w:rsidRPr="00AE061D" w:rsidRDefault="00B42EBC" w:rsidP="00781BF6">
      <w:pPr>
        <w:ind w:firstLine="720"/>
        <w:rPr>
          <w:color w:val="000000"/>
          <w:szCs w:val="24"/>
        </w:rPr>
      </w:pPr>
      <w:r w:rsidRPr="00AE061D">
        <w:rPr>
          <w:color w:val="000000"/>
          <w:szCs w:val="24"/>
        </w:rPr>
        <w:t>7.10</w:t>
      </w:r>
      <w:r w:rsidRPr="00AE061D">
        <w:rPr>
          <w:color w:val="000000"/>
          <w:szCs w:val="24"/>
        </w:rPr>
        <w:tab/>
        <w:t>Productivity</w:t>
      </w:r>
    </w:p>
    <w:p w14:paraId="702E2F46" w14:textId="77777777" w:rsidR="00B42EBC" w:rsidRPr="00AE061D" w:rsidRDefault="00B42EBC" w:rsidP="00781BF6">
      <w:pPr>
        <w:ind w:firstLine="720"/>
        <w:rPr>
          <w:color w:val="000000"/>
          <w:szCs w:val="24"/>
        </w:rPr>
      </w:pPr>
      <w:r w:rsidRPr="00AE061D">
        <w:rPr>
          <w:color w:val="000000"/>
          <w:szCs w:val="24"/>
        </w:rPr>
        <w:t>7.11</w:t>
      </w:r>
      <w:r w:rsidRPr="00AE061D">
        <w:rPr>
          <w:color w:val="000000"/>
          <w:szCs w:val="24"/>
        </w:rPr>
        <w:tab/>
        <w:t>Professional ethics</w:t>
      </w:r>
    </w:p>
    <w:p w14:paraId="36D889E4" w14:textId="77777777" w:rsidR="00B42EBC" w:rsidRPr="00AE061D" w:rsidRDefault="00B42EBC" w:rsidP="00781BF6">
      <w:pPr>
        <w:ind w:firstLine="720"/>
        <w:rPr>
          <w:color w:val="000000"/>
          <w:szCs w:val="24"/>
        </w:rPr>
      </w:pPr>
      <w:r w:rsidRPr="00AE061D">
        <w:rPr>
          <w:color w:val="000000"/>
          <w:szCs w:val="24"/>
        </w:rPr>
        <w:t>7.12</w:t>
      </w:r>
      <w:r w:rsidRPr="00AE061D">
        <w:rPr>
          <w:color w:val="000000"/>
          <w:szCs w:val="24"/>
        </w:rPr>
        <w:tab/>
        <w:t>Professional image/appearance</w:t>
      </w:r>
    </w:p>
    <w:p w14:paraId="2C2EB43D" w14:textId="77777777" w:rsidR="00B42EBC" w:rsidRDefault="00B42EBC" w:rsidP="00781BF6">
      <w:pPr>
        <w:rPr>
          <w:color w:val="000000"/>
          <w:szCs w:val="24"/>
        </w:rPr>
      </w:pPr>
    </w:p>
    <w:p w14:paraId="16C55BC8" w14:textId="77777777" w:rsidR="00B42EBC" w:rsidRDefault="00B42EBC" w:rsidP="00781BF6">
      <w:pPr>
        <w:ind w:left="720" w:hanging="720"/>
        <w:rPr>
          <w:color w:val="000000"/>
          <w:szCs w:val="24"/>
        </w:rPr>
      </w:pPr>
      <w:r w:rsidRPr="00AE061D">
        <w:rPr>
          <w:color w:val="000000"/>
          <w:szCs w:val="24"/>
        </w:rPr>
        <w:t>8.</w:t>
      </w:r>
      <w:r w:rsidRPr="00AE061D">
        <w:rPr>
          <w:color w:val="000000"/>
          <w:szCs w:val="24"/>
        </w:rPr>
        <w:tab/>
      </w:r>
      <w:r>
        <w:rPr>
          <w:color w:val="000000"/>
          <w:szCs w:val="24"/>
        </w:rPr>
        <w:t>Direct observation and i</w:t>
      </w:r>
      <w:r w:rsidRPr="00AE061D">
        <w:rPr>
          <w:color w:val="000000"/>
          <w:szCs w:val="24"/>
        </w:rPr>
        <w:t>ndirect/direct delivery of services to “at risk” populations in the following</w:t>
      </w:r>
      <w:r>
        <w:rPr>
          <w:color w:val="000000"/>
          <w:szCs w:val="24"/>
        </w:rPr>
        <w:t xml:space="preserve"> </w:t>
      </w:r>
      <w:r w:rsidRPr="00AE061D">
        <w:rPr>
          <w:color w:val="000000"/>
          <w:szCs w:val="24"/>
        </w:rPr>
        <w:t>areas:</w:t>
      </w:r>
    </w:p>
    <w:p w14:paraId="2C5ED668" w14:textId="77777777" w:rsidR="00B42EBC" w:rsidRPr="00AE061D" w:rsidRDefault="00B42EBC" w:rsidP="00781BF6">
      <w:pPr>
        <w:ind w:left="720" w:hanging="720"/>
        <w:rPr>
          <w:color w:val="000000"/>
          <w:szCs w:val="24"/>
        </w:rPr>
      </w:pPr>
    </w:p>
    <w:p w14:paraId="4D5429F3" w14:textId="77777777" w:rsidR="00B42EBC" w:rsidRPr="00AE061D" w:rsidRDefault="00B42EBC" w:rsidP="00781BF6">
      <w:pPr>
        <w:ind w:firstLine="720"/>
        <w:rPr>
          <w:color w:val="000000"/>
          <w:szCs w:val="24"/>
        </w:rPr>
      </w:pPr>
      <w:r w:rsidRPr="00AE061D">
        <w:rPr>
          <w:color w:val="000000"/>
          <w:szCs w:val="24"/>
        </w:rPr>
        <w:t>8.1</w:t>
      </w:r>
      <w:r w:rsidRPr="00AE061D">
        <w:rPr>
          <w:color w:val="000000"/>
          <w:szCs w:val="24"/>
        </w:rPr>
        <w:tab/>
        <w:t>Developmental delays</w:t>
      </w:r>
    </w:p>
    <w:p w14:paraId="30DA24C6" w14:textId="77777777" w:rsidR="00B42EBC" w:rsidRPr="00AE061D" w:rsidRDefault="00B42EBC" w:rsidP="00781BF6">
      <w:pPr>
        <w:ind w:firstLine="720"/>
        <w:rPr>
          <w:color w:val="000000"/>
          <w:szCs w:val="24"/>
        </w:rPr>
      </w:pPr>
      <w:r w:rsidRPr="00AE061D">
        <w:rPr>
          <w:color w:val="000000"/>
          <w:szCs w:val="24"/>
        </w:rPr>
        <w:t>8.2</w:t>
      </w:r>
      <w:r w:rsidRPr="00AE061D">
        <w:rPr>
          <w:color w:val="000000"/>
          <w:szCs w:val="24"/>
        </w:rPr>
        <w:tab/>
        <w:t>Situational adjustment difficulties</w:t>
      </w:r>
    </w:p>
    <w:p w14:paraId="3BC17D12" w14:textId="50740B26" w:rsidR="00B42EBC" w:rsidRPr="00AE061D" w:rsidRDefault="00B42EBC" w:rsidP="00781BF6">
      <w:pPr>
        <w:ind w:firstLine="720"/>
        <w:rPr>
          <w:color w:val="000000"/>
          <w:szCs w:val="24"/>
        </w:rPr>
      </w:pPr>
      <w:r w:rsidRPr="00AE061D">
        <w:rPr>
          <w:color w:val="000000"/>
          <w:szCs w:val="24"/>
        </w:rPr>
        <w:t>8.3</w:t>
      </w:r>
      <w:r w:rsidRPr="00AE061D">
        <w:rPr>
          <w:color w:val="000000"/>
          <w:szCs w:val="24"/>
        </w:rPr>
        <w:tab/>
        <w:t>Environmental</w:t>
      </w:r>
      <w:r w:rsidR="004C3B2A">
        <w:rPr>
          <w:color w:val="000000"/>
          <w:szCs w:val="24"/>
        </w:rPr>
        <w:t xml:space="preserve"> &amp; Economic</w:t>
      </w:r>
      <w:r w:rsidRPr="00AE061D">
        <w:rPr>
          <w:color w:val="000000"/>
          <w:szCs w:val="24"/>
        </w:rPr>
        <w:t xml:space="preserve"> deprivation</w:t>
      </w:r>
    </w:p>
    <w:p w14:paraId="46FF4D6D" w14:textId="77777777" w:rsidR="00B42EBC" w:rsidRPr="00AE061D" w:rsidRDefault="00B42EBC" w:rsidP="00781BF6">
      <w:pPr>
        <w:ind w:firstLine="720"/>
        <w:rPr>
          <w:color w:val="000000"/>
          <w:szCs w:val="24"/>
        </w:rPr>
      </w:pPr>
      <w:r w:rsidRPr="00AE061D">
        <w:rPr>
          <w:color w:val="000000"/>
          <w:szCs w:val="24"/>
        </w:rPr>
        <w:lastRenderedPageBreak/>
        <w:t>8.5</w:t>
      </w:r>
      <w:r w:rsidRPr="00AE061D">
        <w:rPr>
          <w:color w:val="000000"/>
          <w:szCs w:val="24"/>
        </w:rPr>
        <w:tab/>
        <w:t>Attentional disorders</w:t>
      </w:r>
    </w:p>
    <w:p w14:paraId="4B4A26CA" w14:textId="77777777" w:rsidR="00B42EBC" w:rsidRPr="00AE061D" w:rsidRDefault="00B42EBC" w:rsidP="00781BF6">
      <w:pPr>
        <w:ind w:firstLine="720"/>
        <w:rPr>
          <w:color w:val="000000"/>
          <w:szCs w:val="24"/>
        </w:rPr>
      </w:pPr>
      <w:r w:rsidRPr="00AE061D">
        <w:rPr>
          <w:color w:val="000000"/>
          <w:szCs w:val="24"/>
        </w:rPr>
        <w:t>8.6</w:t>
      </w:r>
      <w:r w:rsidRPr="00AE061D">
        <w:rPr>
          <w:color w:val="000000"/>
          <w:szCs w:val="24"/>
        </w:rPr>
        <w:tab/>
        <w:t>Disrupted family systems</w:t>
      </w:r>
    </w:p>
    <w:p w14:paraId="76BEE534" w14:textId="77777777" w:rsidR="00B42EBC" w:rsidRPr="00AE061D" w:rsidRDefault="00B42EBC" w:rsidP="00781BF6">
      <w:pPr>
        <w:ind w:firstLine="720"/>
        <w:rPr>
          <w:color w:val="000000"/>
          <w:szCs w:val="24"/>
        </w:rPr>
      </w:pPr>
      <w:r w:rsidRPr="00AE061D">
        <w:rPr>
          <w:color w:val="000000"/>
          <w:szCs w:val="24"/>
        </w:rPr>
        <w:t>8.7</w:t>
      </w:r>
      <w:r w:rsidRPr="00AE061D">
        <w:rPr>
          <w:color w:val="000000"/>
          <w:szCs w:val="24"/>
        </w:rPr>
        <w:tab/>
        <w:t>Drug/alcohol abuse and addiction</w:t>
      </w:r>
    </w:p>
    <w:p w14:paraId="146BE338" w14:textId="77777777" w:rsidR="00B42EBC" w:rsidRDefault="00B42EBC" w:rsidP="00781BF6">
      <w:pPr>
        <w:ind w:firstLine="720"/>
        <w:rPr>
          <w:color w:val="000000"/>
          <w:szCs w:val="24"/>
        </w:rPr>
      </w:pPr>
      <w:r w:rsidRPr="00AE061D">
        <w:rPr>
          <w:color w:val="000000"/>
          <w:szCs w:val="24"/>
        </w:rPr>
        <w:t>8.8</w:t>
      </w:r>
      <w:r w:rsidRPr="00AE061D">
        <w:rPr>
          <w:color w:val="000000"/>
          <w:szCs w:val="24"/>
        </w:rPr>
        <w:tab/>
        <w:t>Culture, gender, ethnic and age differences.</w:t>
      </w:r>
    </w:p>
    <w:p w14:paraId="09F8A168" w14:textId="77777777" w:rsidR="00B42EBC" w:rsidRDefault="00B42EBC" w:rsidP="00781BF6">
      <w:pPr>
        <w:ind w:firstLine="720"/>
        <w:rPr>
          <w:color w:val="000000"/>
          <w:szCs w:val="24"/>
        </w:rPr>
      </w:pPr>
      <w:r>
        <w:rPr>
          <w:color w:val="000000"/>
          <w:szCs w:val="24"/>
        </w:rPr>
        <w:t>8.9</w:t>
      </w:r>
      <w:r>
        <w:rPr>
          <w:color w:val="000000"/>
          <w:szCs w:val="24"/>
        </w:rPr>
        <w:tab/>
        <w:t>Physical/sexual/emotional abuse</w:t>
      </w:r>
    </w:p>
    <w:p w14:paraId="2254BFE4" w14:textId="77777777" w:rsidR="00B42EBC" w:rsidRDefault="00B42EBC" w:rsidP="00781BF6">
      <w:pPr>
        <w:ind w:firstLine="720"/>
        <w:rPr>
          <w:color w:val="000000"/>
          <w:szCs w:val="24"/>
        </w:rPr>
      </w:pPr>
      <w:r>
        <w:rPr>
          <w:color w:val="000000"/>
          <w:szCs w:val="24"/>
        </w:rPr>
        <w:t>8.10</w:t>
      </w:r>
      <w:r>
        <w:rPr>
          <w:color w:val="000000"/>
          <w:szCs w:val="24"/>
        </w:rPr>
        <w:tab/>
        <w:t>Adjudicated youth</w:t>
      </w:r>
    </w:p>
    <w:p w14:paraId="28524EA5" w14:textId="77777777" w:rsidR="00B42EBC" w:rsidRDefault="00B42EBC" w:rsidP="00781BF6">
      <w:pPr>
        <w:rPr>
          <w:color w:val="000000"/>
          <w:szCs w:val="24"/>
        </w:rPr>
      </w:pPr>
    </w:p>
    <w:p w14:paraId="789FC7FC" w14:textId="77777777" w:rsidR="00B42EBC" w:rsidRDefault="00B42EBC" w:rsidP="00781BF6">
      <w:pPr>
        <w:ind w:left="720" w:hanging="720"/>
        <w:rPr>
          <w:color w:val="000000"/>
          <w:szCs w:val="24"/>
        </w:rPr>
      </w:pPr>
      <w:r>
        <w:rPr>
          <w:color w:val="000000"/>
          <w:szCs w:val="24"/>
        </w:rPr>
        <w:t>9.</w:t>
      </w:r>
      <w:r>
        <w:rPr>
          <w:color w:val="000000"/>
          <w:szCs w:val="24"/>
        </w:rPr>
        <w:tab/>
        <w:t>Administration, scoring, and interpretation of assessment instruments, including sensory-motor, adaptive behavior, or other specific techniques for the evaluation of the following populations:</w:t>
      </w:r>
    </w:p>
    <w:p w14:paraId="24C809A8" w14:textId="77777777" w:rsidR="00B42EBC" w:rsidRDefault="00B42EBC" w:rsidP="00781BF6">
      <w:pPr>
        <w:rPr>
          <w:color w:val="000000"/>
          <w:szCs w:val="24"/>
        </w:rPr>
      </w:pPr>
    </w:p>
    <w:p w14:paraId="2927364B" w14:textId="77777777" w:rsidR="00B42EBC" w:rsidRDefault="00B42EBC" w:rsidP="00781BF6">
      <w:pPr>
        <w:rPr>
          <w:color w:val="000000"/>
          <w:szCs w:val="24"/>
        </w:rPr>
      </w:pPr>
      <w:r>
        <w:rPr>
          <w:color w:val="000000"/>
          <w:szCs w:val="24"/>
        </w:rPr>
        <w:tab/>
        <w:t>9.1</w:t>
      </w:r>
      <w:r>
        <w:rPr>
          <w:color w:val="000000"/>
          <w:szCs w:val="24"/>
        </w:rPr>
        <w:tab/>
        <w:t>Emotionally disturbed</w:t>
      </w:r>
    </w:p>
    <w:p w14:paraId="605AA0EE" w14:textId="2902050E" w:rsidR="00B42EBC" w:rsidRDefault="004C3B2A" w:rsidP="00781BF6">
      <w:pPr>
        <w:rPr>
          <w:color w:val="000000"/>
          <w:szCs w:val="24"/>
        </w:rPr>
      </w:pPr>
      <w:r>
        <w:rPr>
          <w:color w:val="000000"/>
          <w:szCs w:val="24"/>
        </w:rPr>
        <w:tab/>
        <w:t>9.2</w:t>
      </w:r>
      <w:r>
        <w:rPr>
          <w:color w:val="000000"/>
          <w:szCs w:val="24"/>
        </w:rPr>
        <w:tab/>
        <w:t>Autism</w:t>
      </w:r>
    </w:p>
    <w:p w14:paraId="0FDCA175" w14:textId="77777777" w:rsidR="00B42EBC" w:rsidRDefault="00B42EBC" w:rsidP="00781BF6">
      <w:pPr>
        <w:rPr>
          <w:color w:val="000000"/>
          <w:szCs w:val="24"/>
        </w:rPr>
      </w:pPr>
      <w:r>
        <w:rPr>
          <w:color w:val="000000"/>
          <w:szCs w:val="24"/>
        </w:rPr>
        <w:tab/>
        <w:t>9.3</w:t>
      </w:r>
      <w:r>
        <w:rPr>
          <w:color w:val="000000"/>
          <w:szCs w:val="24"/>
        </w:rPr>
        <w:tab/>
        <w:t>Behaviorally disordered</w:t>
      </w:r>
    </w:p>
    <w:p w14:paraId="1E2AB490" w14:textId="77777777" w:rsidR="00B42EBC" w:rsidRDefault="00B42EBC" w:rsidP="00781BF6">
      <w:pPr>
        <w:rPr>
          <w:color w:val="000000"/>
          <w:szCs w:val="24"/>
        </w:rPr>
      </w:pPr>
      <w:r>
        <w:rPr>
          <w:color w:val="000000"/>
          <w:szCs w:val="24"/>
        </w:rPr>
        <w:tab/>
      </w:r>
      <w:proofErr w:type="gramStart"/>
      <w:r>
        <w:rPr>
          <w:color w:val="000000"/>
          <w:szCs w:val="24"/>
        </w:rPr>
        <w:t>9.4</w:t>
      </w:r>
      <w:r>
        <w:rPr>
          <w:color w:val="000000"/>
          <w:szCs w:val="24"/>
        </w:rPr>
        <w:tab/>
        <w:t>Socially Maladjusted</w:t>
      </w:r>
      <w:proofErr w:type="gramEnd"/>
    </w:p>
    <w:p w14:paraId="675DAE7C" w14:textId="4D88A9A0" w:rsidR="00B42EBC" w:rsidRDefault="00332AED" w:rsidP="00781BF6">
      <w:pPr>
        <w:rPr>
          <w:color w:val="000000"/>
          <w:szCs w:val="24"/>
        </w:rPr>
      </w:pPr>
      <w:r>
        <w:rPr>
          <w:color w:val="000000"/>
          <w:szCs w:val="24"/>
        </w:rPr>
        <w:tab/>
        <w:t>9.5</w:t>
      </w:r>
      <w:r>
        <w:rPr>
          <w:color w:val="000000"/>
          <w:szCs w:val="24"/>
        </w:rPr>
        <w:tab/>
        <w:t xml:space="preserve">Intellectual </w:t>
      </w:r>
      <w:r w:rsidR="004C3B2A">
        <w:rPr>
          <w:color w:val="000000"/>
          <w:szCs w:val="24"/>
        </w:rPr>
        <w:t xml:space="preserve">and Learning </w:t>
      </w:r>
      <w:r w:rsidR="00770AF6">
        <w:rPr>
          <w:color w:val="000000"/>
          <w:szCs w:val="24"/>
        </w:rPr>
        <w:t>Disabilities</w:t>
      </w:r>
    </w:p>
    <w:p w14:paraId="0FFBB167" w14:textId="77777777" w:rsidR="00B42EBC" w:rsidRPr="00AE061D" w:rsidRDefault="00B42EBC" w:rsidP="00781BF6">
      <w:pPr>
        <w:rPr>
          <w:color w:val="000000"/>
          <w:szCs w:val="24"/>
        </w:rPr>
      </w:pPr>
    </w:p>
    <w:p w14:paraId="45D1748A" w14:textId="77777777" w:rsidR="00B42EBC" w:rsidRDefault="00B42EBC" w:rsidP="00781BF6">
      <w:pPr>
        <w:ind w:left="720" w:hanging="720"/>
        <w:rPr>
          <w:color w:val="000000"/>
          <w:szCs w:val="24"/>
        </w:rPr>
      </w:pPr>
      <w:r>
        <w:rPr>
          <w:color w:val="000000"/>
          <w:szCs w:val="24"/>
        </w:rPr>
        <w:t>10</w:t>
      </w:r>
      <w:r w:rsidRPr="00AE061D">
        <w:rPr>
          <w:color w:val="000000"/>
          <w:szCs w:val="24"/>
        </w:rPr>
        <w:t>.</w:t>
      </w:r>
      <w:r w:rsidRPr="00AE061D">
        <w:rPr>
          <w:color w:val="000000"/>
          <w:szCs w:val="24"/>
        </w:rPr>
        <w:tab/>
        <w:t xml:space="preserve">Instructional remediation </w:t>
      </w:r>
      <w:r>
        <w:rPr>
          <w:color w:val="000000"/>
          <w:szCs w:val="24"/>
        </w:rPr>
        <w:t xml:space="preserve">by assisting </w:t>
      </w:r>
      <w:r w:rsidRPr="00AE061D">
        <w:rPr>
          <w:color w:val="000000"/>
          <w:szCs w:val="24"/>
        </w:rPr>
        <w:t>in the development of individual education plans for the following areas:</w:t>
      </w:r>
    </w:p>
    <w:p w14:paraId="0F70ADD9" w14:textId="77777777" w:rsidR="00B42EBC" w:rsidRPr="00AE061D" w:rsidRDefault="00B42EBC" w:rsidP="00781BF6">
      <w:pPr>
        <w:ind w:left="720" w:hanging="720"/>
        <w:rPr>
          <w:color w:val="000000"/>
          <w:szCs w:val="24"/>
        </w:rPr>
      </w:pPr>
    </w:p>
    <w:p w14:paraId="70CA1DE5" w14:textId="77777777" w:rsidR="00B42EBC" w:rsidRPr="00AE061D" w:rsidRDefault="00B42EBC" w:rsidP="00781BF6">
      <w:pPr>
        <w:ind w:firstLine="720"/>
        <w:rPr>
          <w:color w:val="000000"/>
          <w:szCs w:val="24"/>
        </w:rPr>
      </w:pPr>
      <w:r>
        <w:rPr>
          <w:color w:val="000000"/>
          <w:szCs w:val="24"/>
        </w:rPr>
        <w:t>10</w:t>
      </w:r>
      <w:r w:rsidRPr="00AE061D">
        <w:rPr>
          <w:color w:val="000000"/>
          <w:szCs w:val="24"/>
        </w:rPr>
        <w:t>.1</w:t>
      </w:r>
      <w:r w:rsidRPr="00AE061D">
        <w:rPr>
          <w:color w:val="000000"/>
          <w:szCs w:val="24"/>
        </w:rPr>
        <w:tab/>
        <w:t>Reading</w:t>
      </w:r>
    </w:p>
    <w:p w14:paraId="14E9BFA6" w14:textId="77777777" w:rsidR="00B42EBC" w:rsidRPr="00AE061D" w:rsidRDefault="00B42EBC" w:rsidP="00781BF6">
      <w:pPr>
        <w:ind w:firstLine="720"/>
        <w:rPr>
          <w:color w:val="000000"/>
          <w:szCs w:val="24"/>
        </w:rPr>
      </w:pPr>
      <w:r>
        <w:rPr>
          <w:color w:val="000000"/>
          <w:szCs w:val="24"/>
        </w:rPr>
        <w:t>10</w:t>
      </w:r>
      <w:r w:rsidRPr="00AE061D">
        <w:rPr>
          <w:color w:val="000000"/>
          <w:szCs w:val="24"/>
        </w:rPr>
        <w:t>.2</w:t>
      </w:r>
      <w:r w:rsidRPr="00AE061D">
        <w:rPr>
          <w:color w:val="000000"/>
          <w:szCs w:val="24"/>
        </w:rPr>
        <w:tab/>
        <w:t>Math</w:t>
      </w:r>
      <w:r>
        <w:rPr>
          <w:color w:val="000000"/>
          <w:szCs w:val="24"/>
        </w:rPr>
        <w:t>ematics</w:t>
      </w:r>
    </w:p>
    <w:p w14:paraId="6669F4AE" w14:textId="77777777" w:rsidR="00B42EBC" w:rsidRPr="00AE061D" w:rsidRDefault="00B42EBC" w:rsidP="00781BF6">
      <w:pPr>
        <w:ind w:firstLine="720"/>
        <w:rPr>
          <w:color w:val="000000"/>
          <w:szCs w:val="24"/>
        </w:rPr>
      </w:pPr>
      <w:r>
        <w:rPr>
          <w:color w:val="000000"/>
          <w:szCs w:val="24"/>
        </w:rPr>
        <w:t>10.3</w:t>
      </w:r>
      <w:r>
        <w:rPr>
          <w:color w:val="000000"/>
          <w:szCs w:val="24"/>
        </w:rPr>
        <w:tab/>
        <w:t>Written language</w:t>
      </w:r>
    </w:p>
    <w:p w14:paraId="09DCABF4" w14:textId="77777777" w:rsidR="00B42EBC" w:rsidRPr="00AE061D" w:rsidRDefault="00B42EBC" w:rsidP="00781BF6">
      <w:pPr>
        <w:ind w:firstLine="720"/>
        <w:rPr>
          <w:color w:val="000000"/>
          <w:szCs w:val="24"/>
        </w:rPr>
      </w:pPr>
      <w:r>
        <w:rPr>
          <w:color w:val="000000"/>
          <w:szCs w:val="24"/>
        </w:rPr>
        <w:t>10</w:t>
      </w:r>
      <w:r w:rsidRPr="00AE061D">
        <w:rPr>
          <w:color w:val="000000"/>
          <w:szCs w:val="24"/>
        </w:rPr>
        <w:t>.4</w:t>
      </w:r>
      <w:r w:rsidRPr="00AE061D">
        <w:rPr>
          <w:color w:val="000000"/>
          <w:szCs w:val="24"/>
        </w:rPr>
        <w:tab/>
        <w:t>Listening comprehension</w:t>
      </w:r>
    </w:p>
    <w:p w14:paraId="71BD62F7" w14:textId="77777777" w:rsidR="00B42EBC" w:rsidRDefault="00B42EBC" w:rsidP="00781BF6">
      <w:pPr>
        <w:ind w:firstLine="720"/>
        <w:rPr>
          <w:color w:val="000000"/>
          <w:szCs w:val="24"/>
        </w:rPr>
      </w:pPr>
      <w:r>
        <w:rPr>
          <w:color w:val="000000"/>
          <w:szCs w:val="24"/>
        </w:rPr>
        <w:t>10</w:t>
      </w:r>
      <w:r w:rsidRPr="00AE061D">
        <w:rPr>
          <w:color w:val="000000"/>
          <w:szCs w:val="24"/>
        </w:rPr>
        <w:t>.5</w:t>
      </w:r>
      <w:r w:rsidRPr="00AE061D">
        <w:rPr>
          <w:color w:val="000000"/>
          <w:szCs w:val="24"/>
        </w:rPr>
        <w:tab/>
        <w:t>Oral expression</w:t>
      </w:r>
    </w:p>
    <w:p w14:paraId="098A87D5" w14:textId="77777777" w:rsidR="00B42EBC" w:rsidRPr="00AE061D" w:rsidRDefault="00B42EBC" w:rsidP="00781BF6">
      <w:pPr>
        <w:ind w:firstLine="720"/>
        <w:rPr>
          <w:color w:val="000000"/>
          <w:szCs w:val="24"/>
        </w:rPr>
      </w:pPr>
    </w:p>
    <w:p w14:paraId="2289B1A6" w14:textId="77777777" w:rsidR="00B42EBC" w:rsidRDefault="00B42EBC" w:rsidP="00781BF6">
      <w:pPr>
        <w:rPr>
          <w:color w:val="000000"/>
          <w:szCs w:val="24"/>
        </w:rPr>
      </w:pPr>
      <w:r>
        <w:rPr>
          <w:color w:val="000000"/>
          <w:szCs w:val="24"/>
        </w:rPr>
        <w:t>11</w:t>
      </w:r>
      <w:r w:rsidRPr="00AE061D">
        <w:rPr>
          <w:color w:val="000000"/>
          <w:szCs w:val="24"/>
        </w:rPr>
        <w:t>.</w:t>
      </w:r>
      <w:r w:rsidRPr="00AE061D">
        <w:rPr>
          <w:color w:val="000000"/>
          <w:szCs w:val="24"/>
        </w:rPr>
        <w:tab/>
      </w:r>
      <w:r>
        <w:rPr>
          <w:color w:val="000000"/>
          <w:szCs w:val="24"/>
        </w:rPr>
        <w:t>Incorporation of n</w:t>
      </w:r>
      <w:r w:rsidRPr="00AE061D">
        <w:rPr>
          <w:color w:val="000000"/>
          <w:szCs w:val="24"/>
        </w:rPr>
        <w:t xml:space="preserve">ontraditional </w:t>
      </w:r>
      <w:r>
        <w:rPr>
          <w:color w:val="000000"/>
          <w:szCs w:val="24"/>
        </w:rPr>
        <w:t>assessment techniques</w:t>
      </w:r>
      <w:r w:rsidRPr="00AE061D">
        <w:rPr>
          <w:color w:val="000000"/>
          <w:szCs w:val="24"/>
        </w:rPr>
        <w:t>:</w:t>
      </w:r>
    </w:p>
    <w:p w14:paraId="1770FAC9" w14:textId="77777777" w:rsidR="00B42EBC" w:rsidRPr="00AE061D" w:rsidRDefault="00B42EBC" w:rsidP="00781BF6">
      <w:pPr>
        <w:rPr>
          <w:color w:val="000000"/>
          <w:szCs w:val="24"/>
        </w:rPr>
      </w:pPr>
    </w:p>
    <w:p w14:paraId="64519D73" w14:textId="77777777" w:rsidR="00B42EBC" w:rsidRPr="00AE061D" w:rsidRDefault="00B42EBC" w:rsidP="00781BF6">
      <w:pPr>
        <w:ind w:firstLine="720"/>
        <w:rPr>
          <w:color w:val="000000"/>
          <w:szCs w:val="24"/>
        </w:rPr>
      </w:pPr>
      <w:r w:rsidRPr="00AE061D">
        <w:rPr>
          <w:color w:val="000000"/>
          <w:szCs w:val="24"/>
        </w:rPr>
        <w:t>1</w:t>
      </w:r>
      <w:r>
        <w:rPr>
          <w:color w:val="000000"/>
          <w:szCs w:val="24"/>
        </w:rPr>
        <w:t>1</w:t>
      </w:r>
      <w:r w:rsidRPr="00AE061D">
        <w:rPr>
          <w:color w:val="000000"/>
          <w:szCs w:val="24"/>
        </w:rPr>
        <w:t>.1</w:t>
      </w:r>
      <w:r w:rsidRPr="00AE061D">
        <w:rPr>
          <w:color w:val="000000"/>
          <w:szCs w:val="24"/>
        </w:rPr>
        <w:tab/>
        <w:t>Criterion referenced testing</w:t>
      </w:r>
    </w:p>
    <w:p w14:paraId="2A1239F8" w14:textId="77777777" w:rsidR="00B42EBC" w:rsidRPr="00AE061D" w:rsidRDefault="00B42EBC" w:rsidP="00781BF6">
      <w:pPr>
        <w:ind w:firstLine="720"/>
        <w:rPr>
          <w:color w:val="000000"/>
          <w:szCs w:val="24"/>
        </w:rPr>
      </w:pPr>
      <w:r>
        <w:rPr>
          <w:color w:val="000000"/>
          <w:szCs w:val="24"/>
        </w:rPr>
        <w:t>11</w:t>
      </w:r>
      <w:r w:rsidRPr="00AE061D">
        <w:rPr>
          <w:color w:val="000000"/>
          <w:szCs w:val="24"/>
        </w:rPr>
        <w:t>.2</w:t>
      </w:r>
      <w:r w:rsidRPr="00AE061D">
        <w:rPr>
          <w:color w:val="000000"/>
          <w:szCs w:val="24"/>
        </w:rPr>
        <w:tab/>
        <w:t>Curriculum-based assessment</w:t>
      </w:r>
    </w:p>
    <w:p w14:paraId="184695DE" w14:textId="4B242B55" w:rsidR="00B42EBC" w:rsidRPr="00AE061D" w:rsidRDefault="00B42EBC" w:rsidP="00781BF6">
      <w:pPr>
        <w:ind w:firstLine="720"/>
        <w:rPr>
          <w:color w:val="000000"/>
          <w:szCs w:val="24"/>
        </w:rPr>
      </w:pPr>
      <w:r w:rsidRPr="00AE061D">
        <w:rPr>
          <w:color w:val="000000"/>
          <w:szCs w:val="24"/>
        </w:rPr>
        <w:t>1</w:t>
      </w:r>
      <w:r>
        <w:rPr>
          <w:color w:val="000000"/>
          <w:szCs w:val="24"/>
        </w:rPr>
        <w:t>1.3</w:t>
      </w:r>
      <w:r>
        <w:rPr>
          <w:color w:val="000000"/>
          <w:szCs w:val="24"/>
        </w:rPr>
        <w:tab/>
        <w:t>Nonbiased alternative procedures for linguistic</w:t>
      </w:r>
      <w:r w:rsidR="004C3B2A">
        <w:rPr>
          <w:color w:val="000000"/>
          <w:szCs w:val="24"/>
        </w:rPr>
        <w:t xml:space="preserve">ally and culturally diverse </w:t>
      </w:r>
      <w:r>
        <w:rPr>
          <w:color w:val="000000"/>
          <w:szCs w:val="24"/>
        </w:rPr>
        <w:t>students</w:t>
      </w:r>
    </w:p>
    <w:p w14:paraId="66F03705" w14:textId="77777777" w:rsidR="00B42EBC" w:rsidRPr="00AE061D" w:rsidRDefault="00B42EBC" w:rsidP="00781BF6">
      <w:pPr>
        <w:ind w:firstLine="720"/>
        <w:rPr>
          <w:color w:val="000000"/>
          <w:szCs w:val="24"/>
        </w:rPr>
      </w:pPr>
      <w:r>
        <w:rPr>
          <w:color w:val="000000"/>
          <w:szCs w:val="24"/>
        </w:rPr>
        <w:t>11.4</w:t>
      </w:r>
      <w:r>
        <w:rPr>
          <w:color w:val="000000"/>
          <w:szCs w:val="24"/>
        </w:rPr>
        <w:tab/>
        <w:t>Computer administered assessment</w:t>
      </w:r>
    </w:p>
    <w:p w14:paraId="287B9EB3" w14:textId="77777777" w:rsidR="00B42EBC" w:rsidRDefault="00B42EBC" w:rsidP="00781BF6">
      <w:pPr>
        <w:ind w:left="1440" w:hanging="720"/>
        <w:rPr>
          <w:color w:val="000000"/>
          <w:szCs w:val="24"/>
        </w:rPr>
      </w:pPr>
      <w:r>
        <w:rPr>
          <w:color w:val="000000"/>
          <w:szCs w:val="24"/>
        </w:rPr>
        <w:t>11</w:t>
      </w:r>
      <w:r w:rsidRPr="00AE061D">
        <w:rPr>
          <w:color w:val="000000"/>
          <w:szCs w:val="24"/>
        </w:rPr>
        <w:t>.5</w:t>
      </w:r>
      <w:r w:rsidRPr="00AE061D">
        <w:rPr>
          <w:color w:val="000000"/>
          <w:szCs w:val="24"/>
        </w:rPr>
        <w:tab/>
      </w:r>
      <w:r>
        <w:rPr>
          <w:color w:val="000000"/>
          <w:szCs w:val="24"/>
        </w:rPr>
        <w:t>Specialized assessment (e.g., for visual-motor, memory, executive functions, or other cognitive skills)</w:t>
      </w:r>
    </w:p>
    <w:p w14:paraId="45CFBA21" w14:textId="77777777" w:rsidR="00B42EBC" w:rsidRPr="00AE061D" w:rsidRDefault="00B42EBC" w:rsidP="00781BF6">
      <w:pPr>
        <w:ind w:left="1440" w:hanging="720"/>
        <w:rPr>
          <w:color w:val="000000"/>
          <w:szCs w:val="24"/>
        </w:rPr>
      </w:pPr>
    </w:p>
    <w:p w14:paraId="4D245E0D" w14:textId="77777777" w:rsidR="00B42EBC" w:rsidRDefault="00B42EBC" w:rsidP="00781BF6">
      <w:pPr>
        <w:rPr>
          <w:color w:val="000000"/>
          <w:szCs w:val="24"/>
        </w:rPr>
      </w:pPr>
      <w:r>
        <w:rPr>
          <w:color w:val="000000"/>
          <w:szCs w:val="24"/>
        </w:rPr>
        <w:t>12</w:t>
      </w:r>
      <w:r w:rsidRPr="00AE061D">
        <w:rPr>
          <w:color w:val="000000"/>
          <w:szCs w:val="24"/>
        </w:rPr>
        <w:t>.</w:t>
      </w:r>
      <w:r w:rsidRPr="00AE061D">
        <w:rPr>
          <w:color w:val="000000"/>
          <w:szCs w:val="24"/>
        </w:rPr>
        <w:tab/>
        <w:t>Direct and indirect consultation:</w:t>
      </w:r>
    </w:p>
    <w:p w14:paraId="0738FF4E" w14:textId="77777777" w:rsidR="00B42EBC" w:rsidRPr="00AE061D" w:rsidRDefault="00B42EBC" w:rsidP="00781BF6">
      <w:pPr>
        <w:rPr>
          <w:color w:val="000000"/>
          <w:szCs w:val="24"/>
        </w:rPr>
      </w:pPr>
    </w:p>
    <w:p w14:paraId="30A6FA00" w14:textId="77777777" w:rsidR="00B42EBC" w:rsidRPr="00AE061D" w:rsidRDefault="00B42EBC" w:rsidP="00781BF6">
      <w:pPr>
        <w:ind w:firstLine="720"/>
        <w:rPr>
          <w:color w:val="000000"/>
          <w:szCs w:val="24"/>
        </w:rPr>
      </w:pPr>
      <w:r w:rsidRPr="00AE061D">
        <w:rPr>
          <w:color w:val="000000"/>
          <w:szCs w:val="24"/>
        </w:rPr>
        <w:t>1</w:t>
      </w:r>
      <w:r>
        <w:rPr>
          <w:color w:val="000000"/>
          <w:szCs w:val="24"/>
        </w:rPr>
        <w:t>2</w:t>
      </w:r>
      <w:r w:rsidRPr="00AE061D">
        <w:rPr>
          <w:color w:val="000000"/>
          <w:szCs w:val="24"/>
        </w:rPr>
        <w:t>.1</w:t>
      </w:r>
      <w:r w:rsidRPr="00AE061D">
        <w:rPr>
          <w:color w:val="000000"/>
          <w:szCs w:val="24"/>
        </w:rPr>
        <w:tab/>
        <w:t>Problem solving and mediation</w:t>
      </w:r>
    </w:p>
    <w:p w14:paraId="10D1A15A" w14:textId="77777777" w:rsidR="00B42EBC" w:rsidRPr="00AE061D" w:rsidRDefault="00B42EBC" w:rsidP="00781BF6">
      <w:pPr>
        <w:ind w:firstLine="720"/>
        <w:rPr>
          <w:color w:val="000000"/>
          <w:szCs w:val="24"/>
        </w:rPr>
      </w:pPr>
      <w:r>
        <w:rPr>
          <w:color w:val="000000"/>
          <w:szCs w:val="24"/>
        </w:rPr>
        <w:t>12</w:t>
      </w:r>
      <w:r w:rsidRPr="00AE061D">
        <w:rPr>
          <w:color w:val="000000"/>
          <w:szCs w:val="24"/>
        </w:rPr>
        <w:t>.2</w:t>
      </w:r>
      <w:r w:rsidRPr="00AE061D">
        <w:rPr>
          <w:color w:val="000000"/>
          <w:szCs w:val="24"/>
        </w:rPr>
        <w:tab/>
        <w:t>Conflict resolution</w:t>
      </w:r>
    </w:p>
    <w:p w14:paraId="5527BAE2" w14:textId="77777777" w:rsidR="00B42EBC" w:rsidRPr="00AE061D" w:rsidRDefault="00B42EBC" w:rsidP="00781BF6">
      <w:pPr>
        <w:ind w:firstLine="720"/>
        <w:rPr>
          <w:color w:val="000000"/>
          <w:szCs w:val="24"/>
        </w:rPr>
      </w:pPr>
      <w:r>
        <w:rPr>
          <w:color w:val="000000"/>
          <w:szCs w:val="24"/>
        </w:rPr>
        <w:t>12</w:t>
      </w:r>
      <w:r w:rsidRPr="00AE061D">
        <w:rPr>
          <w:color w:val="000000"/>
          <w:szCs w:val="24"/>
        </w:rPr>
        <w:t>.3</w:t>
      </w:r>
      <w:r w:rsidRPr="00AE061D">
        <w:rPr>
          <w:color w:val="000000"/>
          <w:szCs w:val="24"/>
        </w:rPr>
        <w:tab/>
        <w:t>Functional behavior assessment</w:t>
      </w:r>
      <w:r>
        <w:rPr>
          <w:color w:val="000000"/>
          <w:szCs w:val="24"/>
        </w:rPr>
        <w:t xml:space="preserve"> and applied behavior analysis</w:t>
      </w:r>
    </w:p>
    <w:p w14:paraId="70394AFD" w14:textId="77777777" w:rsidR="00B42EBC" w:rsidRPr="00AE061D" w:rsidRDefault="00B42EBC" w:rsidP="00781BF6">
      <w:pPr>
        <w:ind w:firstLine="720"/>
        <w:rPr>
          <w:color w:val="000000"/>
          <w:szCs w:val="24"/>
        </w:rPr>
      </w:pPr>
      <w:r>
        <w:rPr>
          <w:color w:val="000000"/>
          <w:szCs w:val="24"/>
        </w:rPr>
        <w:t>12</w:t>
      </w:r>
      <w:r w:rsidRPr="00AE061D">
        <w:rPr>
          <w:color w:val="000000"/>
          <w:szCs w:val="24"/>
        </w:rPr>
        <w:t>.4</w:t>
      </w:r>
      <w:r w:rsidRPr="00AE061D">
        <w:rPr>
          <w:color w:val="000000"/>
          <w:szCs w:val="24"/>
        </w:rPr>
        <w:tab/>
        <w:t>Parent training/home intervention</w:t>
      </w:r>
    </w:p>
    <w:p w14:paraId="60FEB269" w14:textId="77777777" w:rsidR="00B42EBC" w:rsidRPr="00AE061D" w:rsidRDefault="00B42EBC" w:rsidP="00781BF6">
      <w:pPr>
        <w:ind w:firstLine="720"/>
        <w:rPr>
          <w:color w:val="000000"/>
          <w:szCs w:val="24"/>
        </w:rPr>
      </w:pPr>
      <w:r>
        <w:rPr>
          <w:color w:val="000000"/>
          <w:szCs w:val="24"/>
        </w:rPr>
        <w:t>12</w:t>
      </w:r>
      <w:r w:rsidRPr="00AE061D">
        <w:rPr>
          <w:color w:val="000000"/>
          <w:szCs w:val="24"/>
        </w:rPr>
        <w:t>.5</w:t>
      </w:r>
      <w:r w:rsidRPr="00AE061D">
        <w:rPr>
          <w:color w:val="000000"/>
          <w:szCs w:val="24"/>
        </w:rPr>
        <w:tab/>
        <w:t>Social skills training</w:t>
      </w:r>
    </w:p>
    <w:p w14:paraId="260F5291" w14:textId="77777777" w:rsidR="00B42EBC" w:rsidRPr="00AE061D" w:rsidRDefault="00B42EBC" w:rsidP="00781BF6">
      <w:pPr>
        <w:ind w:firstLine="720"/>
        <w:rPr>
          <w:color w:val="000000"/>
          <w:szCs w:val="24"/>
        </w:rPr>
      </w:pPr>
      <w:r>
        <w:rPr>
          <w:color w:val="000000"/>
          <w:szCs w:val="24"/>
        </w:rPr>
        <w:t>12</w:t>
      </w:r>
      <w:r w:rsidRPr="00AE061D">
        <w:rPr>
          <w:color w:val="000000"/>
          <w:szCs w:val="24"/>
        </w:rPr>
        <w:t>.6</w:t>
      </w:r>
      <w:r w:rsidRPr="00AE061D">
        <w:rPr>
          <w:color w:val="000000"/>
          <w:szCs w:val="24"/>
        </w:rPr>
        <w:tab/>
        <w:t>Crisis management</w:t>
      </w:r>
    </w:p>
    <w:p w14:paraId="34DF5826" w14:textId="77777777" w:rsidR="00B42EBC" w:rsidRPr="00AE061D" w:rsidRDefault="00B42EBC" w:rsidP="00781BF6">
      <w:pPr>
        <w:ind w:firstLine="720"/>
        <w:rPr>
          <w:color w:val="000000"/>
          <w:szCs w:val="24"/>
        </w:rPr>
      </w:pPr>
      <w:r>
        <w:rPr>
          <w:color w:val="000000"/>
          <w:szCs w:val="24"/>
        </w:rPr>
        <w:t>12</w:t>
      </w:r>
      <w:r w:rsidRPr="00AE061D">
        <w:rPr>
          <w:color w:val="000000"/>
          <w:szCs w:val="24"/>
        </w:rPr>
        <w:t>.7</w:t>
      </w:r>
      <w:r w:rsidRPr="00AE061D">
        <w:rPr>
          <w:color w:val="000000"/>
          <w:szCs w:val="24"/>
        </w:rPr>
        <w:tab/>
        <w:t>Participation as a multidisciplinary team member</w:t>
      </w:r>
    </w:p>
    <w:p w14:paraId="3D180DCF" w14:textId="459F400F" w:rsidR="00B42EBC" w:rsidRPr="00AE061D" w:rsidRDefault="00B42EBC" w:rsidP="004C3B2A">
      <w:pPr>
        <w:ind w:left="1440" w:hanging="720"/>
        <w:rPr>
          <w:color w:val="000000"/>
          <w:szCs w:val="24"/>
        </w:rPr>
      </w:pPr>
      <w:r>
        <w:rPr>
          <w:color w:val="000000"/>
          <w:szCs w:val="24"/>
        </w:rPr>
        <w:t>12.8</w:t>
      </w:r>
      <w:r>
        <w:rPr>
          <w:color w:val="000000"/>
          <w:szCs w:val="24"/>
        </w:rPr>
        <w:tab/>
        <w:t>Collaborating with administrators and other personnel regarding program and systems needs</w:t>
      </w:r>
    </w:p>
    <w:p w14:paraId="0EDC94B0" w14:textId="77777777" w:rsidR="004C3B2A" w:rsidRDefault="004C3B2A" w:rsidP="00781BF6">
      <w:pPr>
        <w:rPr>
          <w:color w:val="000000"/>
          <w:szCs w:val="24"/>
        </w:rPr>
      </w:pPr>
    </w:p>
    <w:p w14:paraId="5ED692F1" w14:textId="77777777" w:rsidR="00B42EBC" w:rsidRDefault="00B42EBC" w:rsidP="00781BF6">
      <w:pPr>
        <w:rPr>
          <w:color w:val="000000"/>
          <w:szCs w:val="24"/>
        </w:rPr>
      </w:pPr>
      <w:r>
        <w:rPr>
          <w:color w:val="000000"/>
          <w:szCs w:val="24"/>
        </w:rPr>
        <w:lastRenderedPageBreak/>
        <w:t>13</w:t>
      </w:r>
      <w:r w:rsidRPr="00AE061D">
        <w:rPr>
          <w:color w:val="000000"/>
          <w:szCs w:val="24"/>
        </w:rPr>
        <w:t>.</w:t>
      </w:r>
      <w:r w:rsidRPr="00AE061D">
        <w:rPr>
          <w:color w:val="000000"/>
          <w:szCs w:val="24"/>
        </w:rPr>
        <w:tab/>
      </w:r>
      <w:r>
        <w:rPr>
          <w:color w:val="000000"/>
          <w:szCs w:val="24"/>
        </w:rPr>
        <w:t>Home/school/c</w:t>
      </w:r>
      <w:r w:rsidRPr="00AE061D">
        <w:rPr>
          <w:color w:val="000000"/>
          <w:szCs w:val="24"/>
        </w:rPr>
        <w:t xml:space="preserve">ommunity </w:t>
      </w:r>
      <w:r>
        <w:rPr>
          <w:color w:val="000000"/>
          <w:szCs w:val="24"/>
        </w:rPr>
        <w:t>collaboration</w:t>
      </w:r>
      <w:r w:rsidRPr="00AE061D">
        <w:rPr>
          <w:color w:val="000000"/>
          <w:szCs w:val="24"/>
        </w:rPr>
        <w:t>:</w:t>
      </w:r>
    </w:p>
    <w:p w14:paraId="68D01219" w14:textId="77777777" w:rsidR="00B42EBC" w:rsidRPr="00AE061D" w:rsidRDefault="00B42EBC" w:rsidP="00781BF6">
      <w:pPr>
        <w:rPr>
          <w:color w:val="000000"/>
          <w:szCs w:val="24"/>
        </w:rPr>
      </w:pPr>
    </w:p>
    <w:p w14:paraId="11532E2A" w14:textId="77777777" w:rsidR="00B42EBC" w:rsidRPr="00AE061D" w:rsidRDefault="00B42EBC" w:rsidP="00781BF6">
      <w:pPr>
        <w:ind w:left="1440" w:hanging="720"/>
        <w:rPr>
          <w:color w:val="000000"/>
          <w:szCs w:val="24"/>
        </w:rPr>
      </w:pPr>
      <w:r w:rsidRPr="00AE061D">
        <w:rPr>
          <w:color w:val="000000"/>
          <w:szCs w:val="24"/>
        </w:rPr>
        <w:t>1</w:t>
      </w:r>
      <w:r>
        <w:rPr>
          <w:color w:val="000000"/>
          <w:szCs w:val="24"/>
        </w:rPr>
        <w:t>3</w:t>
      </w:r>
      <w:r w:rsidRPr="00AE061D">
        <w:rPr>
          <w:color w:val="000000"/>
          <w:szCs w:val="24"/>
        </w:rPr>
        <w:t>.1</w:t>
      </w:r>
      <w:r w:rsidRPr="00AE061D">
        <w:rPr>
          <w:color w:val="000000"/>
          <w:szCs w:val="24"/>
        </w:rPr>
        <w:tab/>
      </w:r>
      <w:r>
        <w:rPr>
          <w:color w:val="000000"/>
          <w:szCs w:val="24"/>
        </w:rPr>
        <w:t>Knowledge of family strengths, systems, and influences</w:t>
      </w:r>
    </w:p>
    <w:p w14:paraId="3F1EB602" w14:textId="77777777" w:rsidR="00B42EBC" w:rsidRDefault="00B42EBC" w:rsidP="00781BF6">
      <w:pPr>
        <w:ind w:firstLine="720"/>
        <w:rPr>
          <w:color w:val="000000"/>
          <w:szCs w:val="24"/>
        </w:rPr>
      </w:pPr>
      <w:r w:rsidRPr="00AE061D">
        <w:rPr>
          <w:color w:val="000000"/>
          <w:szCs w:val="24"/>
        </w:rPr>
        <w:t>1</w:t>
      </w:r>
      <w:r>
        <w:rPr>
          <w:color w:val="000000"/>
          <w:szCs w:val="24"/>
        </w:rPr>
        <w:t>3</w:t>
      </w:r>
      <w:r w:rsidRPr="00AE061D">
        <w:rPr>
          <w:color w:val="000000"/>
          <w:szCs w:val="24"/>
        </w:rPr>
        <w:t>.2</w:t>
      </w:r>
      <w:r w:rsidRPr="00AE061D">
        <w:rPr>
          <w:color w:val="000000"/>
          <w:szCs w:val="24"/>
        </w:rPr>
        <w:tab/>
      </w:r>
      <w:r>
        <w:rPr>
          <w:color w:val="000000"/>
          <w:szCs w:val="24"/>
        </w:rPr>
        <w:t>Involving families in education and service delivery</w:t>
      </w:r>
    </w:p>
    <w:p w14:paraId="18393FC6" w14:textId="77777777" w:rsidR="00B42EBC" w:rsidRDefault="00B42EBC" w:rsidP="00781BF6">
      <w:pPr>
        <w:ind w:left="1440" w:hanging="720"/>
        <w:rPr>
          <w:color w:val="000000"/>
          <w:szCs w:val="24"/>
        </w:rPr>
      </w:pPr>
      <w:r>
        <w:rPr>
          <w:color w:val="000000"/>
          <w:szCs w:val="24"/>
        </w:rPr>
        <w:t>13.3</w:t>
      </w:r>
      <w:r>
        <w:rPr>
          <w:color w:val="000000"/>
          <w:szCs w:val="24"/>
        </w:rPr>
        <w:tab/>
        <w:t>Collaborating with families, educators, and others in the community to provide services to children and adolescents</w:t>
      </w:r>
    </w:p>
    <w:p w14:paraId="6750489F" w14:textId="77777777" w:rsidR="00B42EBC" w:rsidRDefault="00B42EBC" w:rsidP="00781BF6">
      <w:pPr>
        <w:ind w:left="1440" w:hanging="720"/>
        <w:rPr>
          <w:color w:val="000000"/>
          <w:szCs w:val="24"/>
        </w:rPr>
      </w:pPr>
      <w:r>
        <w:rPr>
          <w:color w:val="000000"/>
          <w:szCs w:val="24"/>
        </w:rPr>
        <w:t>13.4</w:t>
      </w:r>
      <w:r>
        <w:rPr>
          <w:color w:val="000000"/>
          <w:szCs w:val="24"/>
        </w:rPr>
        <w:tab/>
        <w:t>Engaging family systems through parent and child interviews to collect a developmental and family history</w:t>
      </w:r>
    </w:p>
    <w:p w14:paraId="0DFEF6B9" w14:textId="77777777" w:rsidR="00B42EBC" w:rsidRPr="00AE061D" w:rsidRDefault="00B42EBC" w:rsidP="00781BF6">
      <w:pPr>
        <w:ind w:left="1440" w:hanging="720"/>
        <w:rPr>
          <w:color w:val="000000"/>
          <w:szCs w:val="24"/>
        </w:rPr>
      </w:pPr>
    </w:p>
    <w:p w14:paraId="094BCD75" w14:textId="77777777" w:rsidR="00B42EBC" w:rsidRDefault="00B42EBC" w:rsidP="00781BF6">
      <w:pPr>
        <w:rPr>
          <w:color w:val="000000"/>
          <w:szCs w:val="24"/>
        </w:rPr>
      </w:pPr>
      <w:r>
        <w:rPr>
          <w:color w:val="000000"/>
          <w:szCs w:val="24"/>
        </w:rPr>
        <w:t>14</w:t>
      </w:r>
      <w:r w:rsidRPr="00AE061D">
        <w:rPr>
          <w:color w:val="000000"/>
          <w:szCs w:val="24"/>
        </w:rPr>
        <w:t>.</w:t>
      </w:r>
      <w:r w:rsidRPr="00AE061D">
        <w:rPr>
          <w:color w:val="000000"/>
          <w:szCs w:val="24"/>
        </w:rPr>
        <w:tab/>
        <w:t>Counseling and intervention by:</w:t>
      </w:r>
    </w:p>
    <w:p w14:paraId="3C15C876" w14:textId="77777777" w:rsidR="00B42EBC" w:rsidRPr="00AE061D" w:rsidRDefault="00B42EBC" w:rsidP="00781BF6">
      <w:pPr>
        <w:rPr>
          <w:color w:val="000000"/>
          <w:szCs w:val="24"/>
        </w:rPr>
      </w:pPr>
    </w:p>
    <w:p w14:paraId="2AB8313B" w14:textId="77777777" w:rsidR="00B42EBC" w:rsidRPr="00AE061D" w:rsidRDefault="00B42EBC" w:rsidP="00781BF6">
      <w:pPr>
        <w:ind w:left="720"/>
        <w:rPr>
          <w:color w:val="000000"/>
          <w:szCs w:val="24"/>
        </w:rPr>
      </w:pPr>
      <w:r w:rsidRPr="00AE061D">
        <w:rPr>
          <w:color w:val="000000"/>
          <w:szCs w:val="24"/>
        </w:rPr>
        <w:t>1</w:t>
      </w:r>
      <w:r>
        <w:rPr>
          <w:color w:val="000000"/>
          <w:szCs w:val="24"/>
        </w:rPr>
        <w:t>4</w:t>
      </w:r>
      <w:r w:rsidRPr="00AE061D">
        <w:rPr>
          <w:color w:val="000000"/>
          <w:szCs w:val="24"/>
        </w:rPr>
        <w:t>.1</w:t>
      </w:r>
      <w:r w:rsidRPr="00AE061D">
        <w:rPr>
          <w:color w:val="000000"/>
          <w:szCs w:val="24"/>
        </w:rPr>
        <w:tab/>
        <w:t>Facilitating or co-facilitating counseling groups</w:t>
      </w:r>
    </w:p>
    <w:p w14:paraId="77458084" w14:textId="77777777" w:rsidR="00B42EBC" w:rsidRPr="00AE061D" w:rsidRDefault="00B42EBC" w:rsidP="00781BF6">
      <w:pPr>
        <w:ind w:firstLine="720"/>
        <w:rPr>
          <w:color w:val="000000"/>
          <w:szCs w:val="24"/>
        </w:rPr>
      </w:pPr>
      <w:r>
        <w:rPr>
          <w:color w:val="000000"/>
          <w:szCs w:val="24"/>
        </w:rPr>
        <w:t>14</w:t>
      </w:r>
      <w:r w:rsidRPr="00AE061D">
        <w:rPr>
          <w:color w:val="000000"/>
          <w:szCs w:val="24"/>
        </w:rPr>
        <w:t>.2</w:t>
      </w:r>
      <w:r w:rsidRPr="00AE061D">
        <w:rPr>
          <w:color w:val="000000"/>
          <w:szCs w:val="24"/>
        </w:rPr>
        <w:tab/>
        <w:t>Conducting individual counseling sessions</w:t>
      </w:r>
    </w:p>
    <w:p w14:paraId="4A18C88E" w14:textId="420C442D" w:rsidR="00B42EBC" w:rsidRDefault="00B42EBC" w:rsidP="004C3B2A">
      <w:pPr>
        <w:ind w:left="1440" w:hanging="720"/>
        <w:rPr>
          <w:color w:val="000000"/>
          <w:szCs w:val="24"/>
        </w:rPr>
      </w:pPr>
      <w:r>
        <w:rPr>
          <w:color w:val="000000"/>
          <w:szCs w:val="24"/>
        </w:rPr>
        <w:t>14</w:t>
      </w:r>
      <w:r w:rsidRPr="00AE061D">
        <w:rPr>
          <w:color w:val="000000"/>
          <w:szCs w:val="24"/>
        </w:rPr>
        <w:t>.3</w:t>
      </w:r>
      <w:r w:rsidRPr="00AE061D">
        <w:rPr>
          <w:color w:val="000000"/>
          <w:szCs w:val="24"/>
        </w:rPr>
        <w:tab/>
        <w:t>Leading or co-leading in</w:t>
      </w:r>
      <w:r w:rsidR="004C3B2A">
        <w:rPr>
          <w:color w:val="000000"/>
          <w:szCs w:val="24"/>
        </w:rPr>
        <w:t>-</w:t>
      </w:r>
      <w:r w:rsidRPr="00AE061D">
        <w:rPr>
          <w:color w:val="000000"/>
          <w:szCs w:val="24"/>
        </w:rPr>
        <w:t>services, seminars and/or workshops in mental health related topics.</w:t>
      </w:r>
    </w:p>
    <w:p w14:paraId="33D2C90D" w14:textId="77777777" w:rsidR="00B42EBC" w:rsidRPr="00AE061D" w:rsidRDefault="00B42EBC" w:rsidP="00781BF6">
      <w:pPr>
        <w:rPr>
          <w:color w:val="000000"/>
          <w:szCs w:val="24"/>
        </w:rPr>
      </w:pPr>
    </w:p>
    <w:p w14:paraId="3877CCEB" w14:textId="77777777" w:rsidR="00B42EBC" w:rsidRDefault="00B42EBC" w:rsidP="00781BF6">
      <w:pPr>
        <w:ind w:left="720" w:hanging="720"/>
        <w:rPr>
          <w:color w:val="000000"/>
          <w:szCs w:val="24"/>
        </w:rPr>
      </w:pPr>
      <w:r w:rsidRPr="00AE061D">
        <w:rPr>
          <w:color w:val="000000"/>
          <w:szCs w:val="24"/>
        </w:rPr>
        <w:t>1</w:t>
      </w:r>
      <w:r>
        <w:rPr>
          <w:color w:val="000000"/>
          <w:szCs w:val="24"/>
        </w:rPr>
        <w:t>5</w:t>
      </w:r>
      <w:r w:rsidRPr="00AE061D">
        <w:rPr>
          <w:color w:val="000000"/>
          <w:szCs w:val="24"/>
        </w:rPr>
        <w:t>.</w:t>
      </w:r>
      <w:r w:rsidRPr="00AE061D">
        <w:rPr>
          <w:color w:val="000000"/>
          <w:szCs w:val="24"/>
        </w:rPr>
        <w:tab/>
      </w:r>
      <w:r>
        <w:rPr>
          <w:color w:val="000000"/>
          <w:szCs w:val="24"/>
        </w:rPr>
        <w:t>Operation and organization of a</w:t>
      </w:r>
      <w:r w:rsidRPr="00AE061D">
        <w:rPr>
          <w:color w:val="000000"/>
          <w:szCs w:val="24"/>
        </w:rPr>
        <w:t>lternative educational and mental health systems for children and adolescents by:</w:t>
      </w:r>
    </w:p>
    <w:p w14:paraId="66FD1B00" w14:textId="77777777" w:rsidR="00B42EBC" w:rsidRPr="00AE061D" w:rsidRDefault="00B42EBC" w:rsidP="00781BF6">
      <w:pPr>
        <w:ind w:left="720" w:hanging="720"/>
        <w:rPr>
          <w:color w:val="000000"/>
          <w:szCs w:val="24"/>
        </w:rPr>
      </w:pPr>
    </w:p>
    <w:p w14:paraId="1701C1B8" w14:textId="77777777" w:rsidR="00B42EBC" w:rsidRPr="00AE061D" w:rsidRDefault="00B42EBC" w:rsidP="00781BF6">
      <w:pPr>
        <w:ind w:left="1440" w:hanging="720"/>
        <w:rPr>
          <w:color w:val="000000"/>
          <w:szCs w:val="24"/>
        </w:rPr>
      </w:pPr>
      <w:r w:rsidRPr="00AE061D">
        <w:rPr>
          <w:color w:val="000000"/>
          <w:szCs w:val="24"/>
        </w:rPr>
        <w:t>1</w:t>
      </w:r>
      <w:r>
        <w:rPr>
          <w:color w:val="000000"/>
          <w:szCs w:val="24"/>
        </w:rPr>
        <w:t>5</w:t>
      </w:r>
      <w:r w:rsidRPr="00AE061D">
        <w:rPr>
          <w:color w:val="000000"/>
          <w:szCs w:val="24"/>
        </w:rPr>
        <w:t>.1</w:t>
      </w:r>
      <w:r w:rsidRPr="00AE061D">
        <w:rPr>
          <w:color w:val="000000"/>
          <w:szCs w:val="24"/>
        </w:rPr>
        <w:tab/>
      </w:r>
      <w:r>
        <w:rPr>
          <w:color w:val="000000"/>
          <w:szCs w:val="24"/>
        </w:rPr>
        <w:t>Contacting local mental health and social service agencies to facilitate interventions</w:t>
      </w:r>
      <w:r w:rsidRPr="00AE061D">
        <w:rPr>
          <w:color w:val="000000"/>
          <w:szCs w:val="24"/>
        </w:rPr>
        <w:t xml:space="preserve"> </w:t>
      </w:r>
    </w:p>
    <w:p w14:paraId="397166D8" w14:textId="77777777" w:rsidR="00B42EBC" w:rsidRPr="00AE061D" w:rsidRDefault="00B42EBC" w:rsidP="00781BF6">
      <w:pPr>
        <w:ind w:firstLine="720"/>
        <w:rPr>
          <w:color w:val="000000"/>
          <w:szCs w:val="24"/>
        </w:rPr>
      </w:pPr>
      <w:r w:rsidRPr="00AE061D">
        <w:rPr>
          <w:color w:val="000000"/>
          <w:szCs w:val="24"/>
        </w:rPr>
        <w:t>14.2</w:t>
      </w:r>
      <w:r w:rsidRPr="00AE061D">
        <w:rPr>
          <w:color w:val="000000"/>
          <w:szCs w:val="24"/>
        </w:rPr>
        <w:tab/>
      </w:r>
      <w:r>
        <w:rPr>
          <w:color w:val="000000"/>
          <w:szCs w:val="24"/>
        </w:rPr>
        <w:t>Making appropriate referrals for school, staff, students, and families</w:t>
      </w:r>
    </w:p>
    <w:p w14:paraId="4E832C62" w14:textId="77777777" w:rsidR="00B42EBC" w:rsidRPr="00AE061D" w:rsidRDefault="00B42EBC" w:rsidP="00781BF6">
      <w:pPr>
        <w:ind w:firstLine="720"/>
        <w:rPr>
          <w:color w:val="000000"/>
          <w:szCs w:val="24"/>
        </w:rPr>
      </w:pPr>
      <w:r w:rsidRPr="00AE061D">
        <w:rPr>
          <w:color w:val="000000"/>
          <w:szCs w:val="24"/>
        </w:rPr>
        <w:t>14.3</w:t>
      </w:r>
      <w:r w:rsidRPr="00AE061D">
        <w:rPr>
          <w:color w:val="000000"/>
          <w:szCs w:val="24"/>
        </w:rPr>
        <w:tab/>
      </w:r>
      <w:r>
        <w:rPr>
          <w:color w:val="000000"/>
          <w:szCs w:val="24"/>
        </w:rPr>
        <w:t>Familiarity</w:t>
      </w:r>
      <w:r w:rsidRPr="00AE061D">
        <w:rPr>
          <w:color w:val="000000"/>
          <w:szCs w:val="24"/>
        </w:rPr>
        <w:t xml:space="preserve"> with rules, regulations and standards applicable to the setting.</w:t>
      </w:r>
    </w:p>
    <w:p w14:paraId="194A831F" w14:textId="77777777" w:rsidR="00B42EBC" w:rsidRDefault="00B42EBC" w:rsidP="00781BF6">
      <w:pPr>
        <w:ind w:left="720" w:hanging="720"/>
        <w:rPr>
          <w:color w:val="000000"/>
          <w:szCs w:val="24"/>
        </w:rPr>
      </w:pPr>
    </w:p>
    <w:p w14:paraId="5A94F5BB" w14:textId="77777777" w:rsidR="00B42EBC" w:rsidRDefault="00B42EBC" w:rsidP="00781BF6">
      <w:pPr>
        <w:ind w:left="720" w:hanging="720"/>
        <w:rPr>
          <w:color w:val="000000"/>
          <w:szCs w:val="24"/>
        </w:rPr>
      </w:pPr>
      <w:r w:rsidRPr="00AE061D">
        <w:rPr>
          <w:color w:val="000000"/>
          <w:szCs w:val="24"/>
        </w:rPr>
        <w:t>1</w:t>
      </w:r>
      <w:r>
        <w:rPr>
          <w:color w:val="000000"/>
          <w:szCs w:val="24"/>
        </w:rPr>
        <w:t>6</w:t>
      </w:r>
      <w:r w:rsidRPr="00AE061D">
        <w:rPr>
          <w:color w:val="000000"/>
          <w:szCs w:val="24"/>
        </w:rPr>
        <w:t>.</w:t>
      </w:r>
      <w:r w:rsidRPr="00AE061D">
        <w:rPr>
          <w:color w:val="000000"/>
          <w:szCs w:val="24"/>
        </w:rPr>
        <w:tab/>
        <w:t xml:space="preserve">Interpersonal </w:t>
      </w:r>
      <w:r>
        <w:rPr>
          <w:color w:val="000000"/>
          <w:szCs w:val="24"/>
        </w:rPr>
        <w:t>relationships</w:t>
      </w:r>
      <w:r w:rsidRPr="00AE061D">
        <w:rPr>
          <w:color w:val="000000"/>
          <w:szCs w:val="24"/>
        </w:rPr>
        <w:t xml:space="preserve"> and consultation skills essential for working with individuals</w:t>
      </w:r>
      <w:r>
        <w:rPr>
          <w:color w:val="000000"/>
          <w:szCs w:val="24"/>
        </w:rPr>
        <w:t xml:space="preserve"> in schools and alternative clinical settings by developing the following areas:</w:t>
      </w:r>
    </w:p>
    <w:p w14:paraId="1FA3ECFD" w14:textId="77777777" w:rsidR="00B42EBC" w:rsidRPr="00AE061D" w:rsidRDefault="00B42EBC" w:rsidP="00781BF6">
      <w:pPr>
        <w:ind w:left="720" w:hanging="720"/>
        <w:rPr>
          <w:color w:val="000000"/>
          <w:szCs w:val="24"/>
        </w:rPr>
      </w:pPr>
      <w:r w:rsidRPr="00AE061D">
        <w:rPr>
          <w:color w:val="000000"/>
          <w:szCs w:val="24"/>
        </w:rPr>
        <w:t xml:space="preserve"> </w:t>
      </w:r>
    </w:p>
    <w:p w14:paraId="6EC76885" w14:textId="77777777" w:rsidR="00B42EBC" w:rsidRPr="00AE061D" w:rsidRDefault="00B42EBC" w:rsidP="00781BF6">
      <w:pPr>
        <w:ind w:firstLine="720"/>
        <w:rPr>
          <w:color w:val="000000"/>
          <w:szCs w:val="24"/>
        </w:rPr>
      </w:pPr>
      <w:r w:rsidRPr="00AE061D">
        <w:rPr>
          <w:color w:val="000000"/>
          <w:szCs w:val="24"/>
        </w:rPr>
        <w:t>1</w:t>
      </w:r>
      <w:r>
        <w:rPr>
          <w:color w:val="000000"/>
          <w:szCs w:val="24"/>
        </w:rPr>
        <w:t>6</w:t>
      </w:r>
      <w:r w:rsidRPr="00AE061D">
        <w:rPr>
          <w:color w:val="000000"/>
          <w:szCs w:val="24"/>
        </w:rPr>
        <w:t>.1</w:t>
      </w:r>
      <w:r w:rsidRPr="00AE061D">
        <w:rPr>
          <w:color w:val="000000"/>
          <w:szCs w:val="24"/>
        </w:rPr>
        <w:tab/>
        <w:t>Interviewing techniques</w:t>
      </w:r>
    </w:p>
    <w:p w14:paraId="20C46085" w14:textId="364FA6C6" w:rsidR="00B42EBC" w:rsidRPr="00AE061D" w:rsidRDefault="00B42EBC" w:rsidP="004C3B2A">
      <w:pPr>
        <w:ind w:firstLine="720"/>
        <w:rPr>
          <w:color w:val="000000"/>
          <w:szCs w:val="24"/>
        </w:rPr>
      </w:pPr>
      <w:r>
        <w:rPr>
          <w:color w:val="000000"/>
          <w:szCs w:val="24"/>
        </w:rPr>
        <w:t>16</w:t>
      </w:r>
      <w:r w:rsidRPr="00AE061D">
        <w:rPr>
          <w:color w:val="000000"/>
          <w:szCs w:val="24"/>
        </w:rPr>
        <w:t>.2</w:t>
      </w:r>
      <w:r w:rsidRPr="00AE061D">
        <w:rPr>
          <w:color w:val="000000"/>
          <w:szCs w:val="24"/>
        </w:rPr>
        <w:tab/>
        <w:t>Problem identification and goal setting</w:t>
      </w:r>
    </w:p>
    <w:p w14:paraId="28B79B92" w14:textId="157A9DDA" w:rsidR="00B42EBC" w:rsidRPr="00AE061D" w:rsidRDefault="00B42EBC" w:rsidP="00781BF6">
      <w:pPr>
        <w:ind w:firstLine="720"/>
        <w:rPr>
          <w:color w:val="000000"/>
          <w:szCs w:val="24"/>
        </w:rPr>
      </w:pPr>
      <w:r>
        <w:rPr>
          <w:color w:val="000000"/>
          <w:szCs w:val="24"/>
        </w:rPr>
        <w:t>16</w:t>
      </w:r>
      <w:r w:rsidR="004C3B2A">
        <w:rPr>
          <w:color w:val="000000"/>
          <w:szCs w:val="24"/>
        </w:rPr>
        <w:t>.3</w:t>
      </w:r>
      <w:r w:rsidRPr="00AE061D">
        <w:rPr>
          <w:color w:val="000000"/>
          <w:szCs w:val="24"/>
        </w:rPr>
        <w:tab/>
        <w:t>Reframing</w:t>
      </w:r>
    </w:p>
    <w:p w14:paraId="26D7EDEF" w14:textId="4098370E" w:rsidR="00B42EBC" w:rsidRPr="00AE061D" w:rsidRDefault="00B42EBC" w:rsidP="00781BF6">
      <w:pPr>
        <w:ind w:firstLine="720"/>
        <w:rPr>
          <w:color w:val="000000"/>
          <w:szCs w:val="24"/>
        </w:rPr>
      </w:pPr>
      <w:r>
        <w:rPr>
          <w:color w:val="000000"/>
          <w:szCs w:val="24"/>
        </w:rPr>
        <w:t>16</w:t>
      </w:r>
      <w:r w:rsidR="004C3B2A">
        <w:rPr>
          <w:color w:val="000000"/>
          <w:szCs w:val="24"/>
        </w:rPr>
        <w:t>.4</w:t>
      </w:r>
      <w:r w:rsidRPr="00AE061D">
        <w:rPr>
          <w:color w:val="000000"/>
          <w:szCs w:val="24"/>
        </w:rPr>
        <w:tab/>
        <w:t>Restating</w:t>
      </w:r>
    </w:p>
    <w:p w14:paraId="44CF9EA6" w14:textId="4AB6771A" w:rsidR="00B42EBC" w:rsidRPr="00AE061D" w:rsidRDefault="00B42EBC" w:rsidP="00781BF6">
      <w:pPr>
        <w:ind w:firstLine="720"/>
        <w:rPr>
          <w:color w:val="000000"/>
          <w:szCs w:val="24"/>
        </w:rPr>
      </w:pPr>
      <w:r>
        <w:rPr>
          <w:color w:val="000000"/>
          <w:szCs w:val="24"/>
        </w:rPr>
        <w:t>16</w:t>
      </w:r>
      <w:r w:rsidR="004C3B2A">
        <w:rPr>
          <w:color w:val="000000"/>
          <w:szCs w:val="24"/>
        </w:rPr>
        <w:t>.5</w:t>
      </w:r>
      <w:r w:rsidRPr="00AE061D">
        <w:rPr>
          <w:color w:val="000000"/>
          <w:szCs w:val="24"/>
        </w:rPr>
        <w:tab/>
        <w:t>Summarizing</w:t>
      </w:r>
    </w:p>
    <w:p w14:paraId="6C062250" w14:textId="168B5E57" w:rsidR="00B42EBC" w:rsidRPr="00AE061D" w:rsidRDefault="00B42EBC" w:rsidP="00781BF6">
      <w:pPr>
        <w:ind w:firstLine="720"/>
        <w:rPr>
          <w:color w:val="000000"/>
          <w:szCs w:val="24"/>
        </w:rPr>
      </w:pPr>
      <w:r>
        <w:rPr>
          <w:color w:val="000000"/>
          <w:szCs w:val="24"/>
        </w:rPr>
        <w:t>16</w:t>
      </w:r>
      <w:r w:rsidR="004C3B2A">
        <w:rPr>
          <w:color w:val="000000"/>
          <w:szCs w:val="24"/>
        </w:rPr>
        <w:t>.6</w:t>
      </w:r>
      <w:r w:rsidRPr="00AE061D">
        <w:rPr>
          <w:color w:val="000000"/>
          <w:szCs w:val="24"/>
        </w:rPr>
        <w:tab/>
        <w:t>Empathy</w:t>
      </w:r>
    </w:p>
    <w:p w14:paraId="425F595D" w14:textId="7E56194A" w:rsidR="00B42EBC" w:rsidRPr="00AE061D" w:rsidRDefault="00B42EBC" w:rsidP="00781BF6">
      <w:pPr>
        <w:ind w:firstLine="720"/>
        <w:rPr>
          <w:color w:val="000000"/>
          <w:szCs w:val="24"/>
        </w:rPr>
      </w:pPr>
      <w:r>
        <w:rPr>
          <w:color w:val="000000"/>
          <w:szCs w:val="24"/>
        </w:rPr>
        <w:t>16</w:t>
      </w:r>
      <w:r w:rsidR="004C3B2A">
        <w:rPr>
          <w:color w:val="000000"/>
          <w:szCs w:val="24"/>
        </w:rPr>
        <w:t>.7</w:t>
      </w:r>
      <w:r w:rsidRPr="00AE061D">
        <w:rPr>
          <w:color w:val="000000"/>
          <w:szCs w:val="24"/>
        </w:rPr>
        <w:tab/>
        <w:t>Risk-taking</w:t>
      </w:r>
    </w:p>
    <w:p w14:paraId="5EF419D4" w14:textId="6FFB51B8" w:rsidR="00B42EBC" w:rsidRPr="00AE061D" w:rsidRDefault="00B42EBC" w:rsidP="00781BF6">
      <w:pPr>
        <w:ind w:firstLine="720"/>
        <w:rPr>
          <w:color w:val="000000"/>
          <w:szCs w:val="24"/>
        </w:rPr>
      </w:pPr>
      <w:r>
        <w:rPr>
          <w:color w:val="000000"/>
          <w:szCs w:val="24"/>
        </w:rPr>
        <w:t>16</w:t>
      </w:r>
      <w:r w:rsidR="004C3B2A">
        <w:rPr>
          <w:color w:val="000000"/>
          <w:szCs w:val="24"/>
        </w:rPr>
        <w:t>.8</w:t>
      </w:r>
      <w:r w:rsidRPr="00AE061D">
        <w:rPr>
          <w:color w:val="000000"/>
          <w:szCs w:val="24"/>
        </w:rPr>
        <w:tab/>
        <w:t>Evaluation</w:t>
      </w:r>
    </w:p>
    <w:p w14:paraId="558FBA13" w14:textId="61EC1E7E" w:rsidR="00B42EBC" w:rsidRPr="00AE061D" w:rsidRDefault="00B42EBC" w:rsidP="00781BF6">
      <w:pPr>
        <w:ind w:firstLine="720"/>
        <w:rPr>
          <w:color w:val="000000"/>
          <w:szCs w:val="24"/>
        </w:rPr>
      </w:pPr>
      <w:r>
        <w:rPr>
          <w:color w:val="000000"/>
          <w:szCs w:val="24"/>
        </w:rPr>
        <w:t>16</w:t>
      </w:r>
      <w:r w:rsidR="004C3B2A">
        <w:rPr>
          <w:color w:val="000000"/>
          <w:szCs w:val="24"/>
        </w:rPr>
        <w:t>.9</w:t>
      </w:r>
      <w:r w:rsidRPr="00AE061D">
        <w:rPr>
          <w:color w:val="000000"/>
          <w:szCs w:val="24"/>
        </w:rPr>
        <w:tab/>
        <w:t>Termination</w:t>
      </w:r>
      <w:r>
        <w:rPr>
          <w:color w:val="000000"/>
          <w:szCs w:val="24"/>
        </w:rPr>
        <w:t>/closure</w:t>
      </w:r>
    </w:p>
    <w:p w14:paraId="05E23F80" w14:textId="77777777" w:rsidR="00B42EBC" w:rsidRDefault="00B42EBC" w:rsidP="00781BF6">
      <w:pPr>
        <w:rPr>
          <w:color w:val="000000"/>
          <w:szCs w:val="24"/>
        </w:rPr>
      </w:pPr>
    </w:p>
    <w:p w14:paraId="53AAC7BF" w14:textId="77777777" w:rsidR="00B42EBC" w:rsidRDefault="00B42EBC" w:rsidP="00781BF6">
      <w:pPr>
        <w:rPr>
          <w:color w:val="000000"/>
          <w:szCs w:val="24"/>
        </w:rPr>
      </w:pPr>
      <w:r>
        <w:rPr>
          <w:color w:val="000000"/>
          <w:szCs w:val="24"/>
        </w:rPr>
        <w:t>17</w:t>
      </w:r>
      <w:r w:rsidRPr="00AE061D">
        <w:rPr>
          <w:color w:val="000000"/>
          <w:szCs w:val="24"/>
        </w:rPr>
        <w:t>.</w:t>
      </w:r>
      <w:r w:rsidRPr="00AE061D">
        <w:rPr>
          <w:color w:val="000000"/>
          <w:szCs w:val="24"/>
        </w:rPr>
        <w:tab/>
      </w:r>
      <w:r>
        <w:rPr>
          <w:color w:val="000000"/>
          <w:szCs w:val="24"/>
        </w:rPr>
        <w:t>Development of positive behavioral and social interventions and outcomes:</w:t>
      </w:r>
    </w:p>
    <w:p w14:paraId="59BDD7B5" w14:textId="77777777" w:rsidR="00B42EBC" w:rsidRPr="00AE061D" w:rsidRDefault="00B42EBC" w:rsidP="00781BF6">
      <w:pPr>
        <w:rPr>
          <w:color w:val="000000"/>
          <w:szCs w:val="24"/>
        </w:rPr>
      </w:pPr>
    </w:p>
    <w:p w14:paraId="6309151E" w14:textId="77777777" w:rsidR="00B42EBC" w:rsidRPr="00AE061D" w:rsidRDefault="00B42EBC" w:rsidP="00781BF6">
      <w:pPr>
        <w:ind w:firstLine="720"/>
        <w:rPr>
          <w:color w:val="000000"/>
          <w:szCs w:val="24"/>
        </w:rPr>
      </w:pPr>
      <w:r w:rsidRPr="00AE061D">
        <w:rPr>
          <w:color w:val="000000"/>
          <w:szCs w:val="24"/>
        </w:rPr>
        <w:t>1</w:t>
      </w:r>
      <w:r>
        <w:rPr>
          <w:color w:val="000000"/>
          <w:szCs w:val="24"/>
        </w:rPr>
        <w:t>7</w:t>
      </w:r>
      <w:r w:rsidRPr="00AE061D">
        <w:rPr>
          <w:color w:val="000000"/>
          <w:szCs w:val="24"/>
        </w:rPr>
        <w:t>.1</w:t>
      </w:r>
      <w:r w:rsidRPr="00AE061D">
        <w:rPr>
          <w:color w:val="000000"/>
          <w:szCs w:val="24"/>
        </w:rPr>
        <w:tab/>
        <w:t>Integrating behavioral, social and psychological techniques</w:t>
      </w:r>
    </w:p>
    <w:p w14:paraId="09C9AA7F" w14:textId="6BA04AD6" w:rsidR="00B42EBC" w:rsidRDefault="00B42EBC" w:rsidP="004C3B2A">
      <w:pPr>
        <w:ind w:firstLine="720"/>
        <w:rPr>
          <w:color w:val="000000"/>
          <w:szCs w:val="24"/>
        </w:rPr>
      </w:pPr>
      <w:r>
        <w:rPr>
          <w:color w:val="000000"/>
          <w:szCs w:val="24"/>
        </w:rPr>
        <w:t>17</w:t>
      </w:r>
      <w:r w:rsidRPr="00AE061D">
        <w:rPr>
          <w:color w:val="000000"/>
          <w:szCs w:val="24"/>
        </w:rPr>
        <w:t>.2</w:t>
      </w:r>
      <w:r w:rsidRPr="00AE061D">
        <w:rPr>
          <w:color w:val="000000"/>
          <w:szCs w:val="24"/>
        </w:rPr>
        <w:tab/>
        <w:t xml:space="preserve">Developing a personal style and theory of </w:t>
      </w:r>
      <w:r>
        <w:rPr>
          <w:color w:val="000000"/>
          <w:szCs w:val="24"/>
        </w:rPr>
        <w:t>counseling and intervention</w:t>
      </w:r>
    </w:p>
    <w:p w14:paraId="7F63E16F" w14:textId="77777777" w:rsidR="004C3B2A" w:rsidRPr="004C3B2A" w:rsidRDefault="004C3B2A" w:rsidP="004C3B2A">
      <w:pPr>
        <w:ind w:firstLine="720"/>
        <w:rPr>
          <w:color w:val="000000"/>
          <w:szCs w:val="24"/>
        </w:rPr>
      </w:pPr>
    </w:p>
    <w:p w14:paraId="189E8A81" w14:textId="7C0694F6" w:rsidR="00B42EBC" w:rsidRDefault="004C3B2A" w:rsidP="00781BF6">
      <w:pPr>
        <w:spacing w:line="480" w:lineRule="auto"/>
        <w:rPr>
          <w:color w:val="000000"/>
        </w:rPr>
      </w:pPr>
      <w:r>
        <w:rPr>
          <w:color w:val="000000"/>
        </w:rPr>
        <w:t>18</w:t>
      </w:r>
      <w:proofErr w:type="gramStart"/>
      <w:r w:rsidR="00B42EBC">
        <w:rPr>
          <w:color w:val="000000"/>
        </w:rPr>
        <w:t xml:space="preserve">. </w:t>
      </w:r>
      <w:r w:rsidR="00B42EBC">
        <w:rPr>
          <w:color w:val="000000"/>
        </w:rPr>
        <w:tab/>
        <w:t>Research</w:t>
      </w:r>
      <w:proofErr w:type="gramEnd"/>
      <w:r w:rsidR="00B42EBC">
        <w:rPr>
          <w:color w:val="000000"/>
        </w:rPr>
        <w:t xml:space="preserve"> and Program Evaluation</w:t>
      </w:r>
    </w:p>
    <w:p w14:paraId="15342B77" w14:textId="086B732C" w:rsidR="00B42EBC" w:rsidRDefault="004C3B2A" w:rsidP="00781BF6">
      <w:pPr>
        <w:rPr>
          <w:color w:val="000000"/>
        </w:rPr>
      </w:pPr>
      <w:r>
        <w:rPr>
          <w:color w:val="000000"/>
        </w:rPr>
        <w:tab/>
        <w:t>18</w:t>
      </w:r>
      <w:r w:rsidR="00B42EBC">
        <w:rPr>
          <w:color w:val="000000"/>
        </w:rPr>
        <w:t xml:space="preserve">.1 </w:t>
      </w:r>
      <w:r w:rsidR="00B42EBC">
        <w:rPr>
          <w:color w:val="000000"/>
        </w:rPr>
        <w:tab/>
        <w:t>Knowledge of research, statistics, and evaluation methods</w:t>
      </w:r>
    </w:p>
    <w:p w14:paraId="0D743B57" w14:textId="09ACBFE2" w:rsidR="00B42EBC" w:rsidRDefault="004C3B2A" w:rsidP="00781BF6">
      <w:pPr>
        <w:rPr>
          <w:color w:val="000000"/>
        </w:rPr>
      </w:pPr>
      <w:r>
        <w:rPr>
          <w:color w:val="000000"/>
        </w:rPr>
        <w:tab/>
        <w:t>18</w:t>
      </w:r>
      <w:r w:rsidR="00B42EBC">
        <w:rPr>
          <w:color w:val="000000"/>
        </w:rPr>
        <w:t>.2</w:t>
      </w:r>
      <w:r w:rsidR="00B42EBC">
        <w:rPr>
          <w:color w:val="000000"/>
        </w:rPr>
        <w:tab/>
        <w:t>Translate research into practice</w:t>
      </w:r>
    </w:p>
    <w:p w14:paraId="26EF012A" w14:textId="4FC362B9" w:rsidR="008466B5" w:rsidRPr="004C3B2A" w:rsidRDefault="004C3B2A" w:rsidP="0022503B">
      <w:pPr>
        <w:rPr>
          <w:color w:val="000000"/>
        </w:rPr>
      </w:pPr>
      <w:r>
        <w:rPr>
          <w:color w:val="000000"/>
        </w:rPr>
        <w:tab/>
        <w:t>18</w:t>
      </w:r>
      <w:r w:rsidR="00B42EBC">
        <w:rPr>
          <w:color w:val="000000"/>
        </w:rPr>
        <w:t>.3</w:t>
      </w:r>
      <w:r w:rsidR="00B42EBC">
        <w:rPr>
          <w:color w:val="000000"/>
        </w:rPr>
        <w:tab/>
        <w:t>Plan</w:t>
      </w:r>
      <w:r>
        <w:rPr>
          <w:color w:val="000000"/>
        </w:rPr>
        <w:t xml:space="preserve"> and conduct program evaluations</w:t>
      </w:r>
    </w:p>
    <w:p w14:paraId="15186CBB" w14:textId="77777777" w:rsidR="008466B5" w:rsidRDefault="008466B5" w:rsidP="008466B5">
      <w:pPr>
        <w:pStyle w:val="Heading2"/>
        <w:rPr>
          <w:noProof/>
          <w:sz w:val="28"/>
        </w:rPr>
      </w:pPr>
    </w:p>
    <w:p w14:paraId="650FF435" w14:textId="77777777" w:rsidR="008466B5" w:rsidRDefault="008466B5" w:rsidP="008466B5">
      <w:pPr>
        <w:pStyle w:val="Heading2"/>
        <w:rPr>
          <w:noProof/>
          <w:sz w:val="28"/>
        </w:rPr>
      </w:pPr>
    </w:p>
    <w:p w14:paraId="301890E3" w14:textId="77777777" w:rsidR="008466B5" w:rsidRDefault="008466B5" w:rsidP="008466B5">
      <w:pPr>
        <w:pStyle w:val="Heading2"/>
        <w:rPr>
          <w:noProof/>
          <w:sz w:val="28"/>
        </w:rPr>
      </w:pPr>
    </w:p>
    <w:p w14:paraId="397B2311" w14:textId="77777777" w:rsidR="008466B5" w:rsidRDefault="008466B5" w:rsidP="008466B5">
      <w:pPr>
        <w:pStyle w:val="Heading2"/>
        <w:rPr>
          <w:noProof/>
          <w:sz w:val="28"/>
        </w:rPr>
      </w:pPr>
    </w:p>
    <w:p w14:paraId="43FD0B68" w14:textId="77777777" w:rsidR="008466B5" w:rsidRDefault="008466B5" w:rsidP="008466B5">
      <w:pPr>
        <w:pStyle w:val="Heading2"/>
        <w:rPr>
          <w:noProof/>
          <w:sz w:val="28"/>
        </w:rPr>
      </w:pPr>
    </w:p>
    <w:p w14:paraId="5DAB7284" w14:textId="77777777" w:rsidR="008466B5" w:rsidRDefault="008466B5" w:rsidP="008466B5">
      <w:pPr>
        <w:pStyle w:val="Heading2"/>
        <w:rPr>
          <w:noProof/>
          <w:sz w:val="28"/>
        </w:rPr>
      </w:pPr>
    </w:p>
    <w:p w14:paraId="155514B6" w14:textId="77777777" w:rsidR="008466B5" w:rsidRDefault="008466B5" w:rsidP="008466B5">
      <w:pPr>
        <w:pStyle w:val="Heading2"/>
        <w:rPr>
          <w:noProof/>
          <w:sz w:val="28"/>
        </w:rPr>
      </w:pPr>
    </w:p>
    <w:p w14:paraId="7C084D06" w14:textId="77777777" w:rsidR="008466B5" w:rsidRDefault="008466B5" w:rsidP="008466B5">
      <w:pPr>
        <w:pStyle w:val="Heading2"/>
        <w:rPr>
          <w:noProof/>
          <w:sz w:val="28"/>
        </w:rPr>
      </w:pPr>
    </w:p>
    <w:p w14:paraId="657FE73F" w14:textId="77777777" w:rsidR="008466B5" w:rsidRDefault="008466B5" w:rsidP="008466B5">
      <w:pPr>
        <w:pStyle w:val="Heading2"/>
        <w:rPr>
          <w:noProof/>
          <w:sz w:val="28"/>
        </w:rPr>
      </w:pPr>
    </w:p>
    <w:p w14:paraId="76D756B1" w14:textId="77777777" w:rsidR="008466B5" w:rsidRDefault="008466B5" w:rsidP="008466B5">
      <w:pPr>
        <w:pStyle w:val="Heading2"/>
        <w:rPr>
          <w:noProof/>
          <w:sz w:val="28"/>
        </w:rPr>
      </w:pPr>
    </w:p>
    <w:p w14:paraId="3A0C6733" w14:textId="1856ABF3" w:rsidR="008466B5" w:rsidRPr="008466B5" w:rsidRDefault="008466B5" w:rsidP="008466B5">
      <w:pPr>
        <w:pStyle w:val="Heading1"/>
        <w:jc w:val="center"/>
        <w:rPr>
          <w:rFonts w:ascii="Times New Roman" w:hAnsi="Times New Roman" w:cs="Times New Roman"/>
          <w:noProof/>
          <w:color w:val="auto"/>
        </w:rPr>
      </w:pPr>
      <w:bookmarkStart w:id="26" w:name="_Toc329862212"/>
      <w:r w:rsidRPr="008466B5">
        <w:rPr>
          <w:rFonts w:ascii="Times New Roman" w:hAnsi="Times New Roman" w:cs="Times New Roman"/>
          <w:noProof/>
          <w:color w:val="auto"/>
        </w:rPr>
        <w:t>IV. FORMS FOR INTERNSHIP IN SCHOOL PSYCHOLOGY</w:t>
      </w:r>
      <w:bookmarkEnd w:id="26"/>
    </w:p>
    <w:p w14:paraId="0E9BA8C2" w14:textId="77777777" w:rsidR="008466B5" w:rsidRDefault="008466B5" w:rsidP="0022503B">
      <w:pPr>
        <w:rPr>
          <w:noProof/>
        </w:rPr>
      </w:pPr>
    </w:p>
    <w:p w14:paraId="68F48EA3" w14:textId="69A3953C" w:rsidR="008466B5" w:rsidRDefault="008466B5">
      <w:pPr>
        <w:rPr>
          <w:noProof/>
        </w:rPr>
      </w:pPr>
      <w:r>
        <w:rPr>
          <w:noProof/>
        </w:rPr>
        <w:br w:type="page"/>
      </w:r>
    </w:p>
    <w:p w14:paraId="43A11110" w14:textId="77777777" w:rsidR="008466B5" w:rsidRDefault="008466B5" w:rsidP="0022503B">
      <w:pPr>
        <w:rPr>
          <w:b/>
          <w:color w:val="000000"/>
          <w:szCs w:val="24"/>
        </w:rPr>
      </w:pPr>
    </w:p>
    <w:p w14:paraId="733F44E4" w14:textId="6A5529F4" w:rsidR="0022503B" w:rsidRDefault="00E21B3B" w:rsidP="0022503B">
      <w:pPr>
        <w:jc w:val="center"/>
        <w:rPr>
          <w:b/>
          <w:color w:val="000000"/>
          <w:szCs w:val="24"/>
        </w:rPr>
      </w:pPr>
      <w:r>
        <w:rPr>
          <w:b/>
          <w:color w:val="000000"/>
          <w:szCs w:val="24"/>
        </w:rPr>
        <w:t>TEXAS A&amp;M</w:t>
      </w:r>
      <w:r w:rsidR="0022503B">
        <w:rPr>
          <w:b/>
          <w:color w:val="000000"/>
          <w:szCs w:val="24"/>
        </w:rPr>
        <w:t xml:space="preserve"> - COMMERCE</w:t>
      </w:r>
    </w:p>
    <w:p w14:paraId="5D42C268" w14:textId="77777777" w:rsidR="0022503B" w:rsidRDefault="0022503B" w:rsidP="0022503B">
      <w:pPr>
        <w:jc w:val="center"/>
        <w:rPr>
          <w:b/>
          <w:color w:val="000000"/>
          <w:szCs w:val="24"/>
        </w:rPr>
      </w:pPr>
      <w:r>
        <w:rPr>
          <w:b/>
          <w:color w:val="000000"/>
          <w:szCs w:val="24"/>
        </w:rPr>
        <w:t>SCHOOL PSYCHOLOGY PROGRAM</w:t>
      </w:r>
    </w:p>
    <w:p w14:paraId="6528F90E" w14:textId="77777777" w:rsidR="0022503B" w:rsidRPr="00087FAC" w:rsidRDefault="0022503B" w:rsidP="00087FAC">
      <w:pPr>
        <w:pStyle w:val="Heading6"/>
        <w:spacing w:before="0"/>
        <w:jc w:val="center"/>
        <w:rPr>
          <w:sz w:val="24"/>
          <w:szCs w:val="24"/>
        </w:rPr>
      </w:pPr>
      <w:bookmarkStart w:id="27" w:name="_Toc329862213"/>
      <w:r w:rsidRPr="00087FAC">
        <w:rPr>
          <w:sz w:val="24"/>
          <w:szCs w:val="24"/>
        </w:rPr>
        <w:t>INTERNSHIP APPLICATION**</w:t>
      </w:r>
      <w:bookmarkEnd w:id="27"/>
    </w:p>
    <w:p w14:paraId="6FE76FCA" w14:textId="77777777" w:rsidR="0022503B" w:rsidRDefault="0022503B" w:rsidP="0022503B">
      <w:pPr>
        <w:jc w:val="center"/>
        <w:rPr>
          <w:color w:val="000000"/>
          <w:szCs w:val="24"/>
        </w:rPr>
      </w:pPr>
    </w:p>
    <w:p w14:paraId="1CB89331" w14:textId="77777777" w:rsidR="0022503B" w:rsidRPr="00BD24FE" w:rsidRDefault="0022503B" w:rsidP="0022503B">
      <w:pPr>
        <w:spacing w:line="480" w:lineRule="auto"/>
        <w:rPr>
          <w:color w:val="000000"/>
          <w:sz w:val="20"/>
        </w:rPr>
      </w:pPr>
      <w:r w:rsidRPr="00BD24FE">
        <w:rPr>
          <w:color w:val="000000"/>
          <w:sz w:val="20"/>
        </w:rPr>
        <w:t>Applicant Name _</w:t>
      </w:r>
      <w:r>
        <w:rPr>
          <w:color w:val="000000"/>
          <w:sz w:val="20"/>
        </w:rPr>
        <w:t>___________________</w:t>
      </w:r>
      <w:r w:rsidRPr="00BD24FE">
        <w:rPr>
          <w:color w:val="000000"/>
          <w:sz w:val="20"/>
        </w:rPr>
        <w:t>_________________________________________________________</w:t>
      </w:r>
    </w:p>
    <w:p w14:paraId="6FF38D8C" w14:textId="77777777" w:rsidR="0022503B" w:rsidRPr="00BD24FE" w:rsidRDefault="0022503B" w:rsidP="0022503B">
      <w:pPr>
        <w:spacing w:line="480" w:lineRule="auto"/>
        <w:rPr>
          <w:color w:val="000000"/>
          <w:sz w:val="20"/>
        </w:rPr>
      </w:pPr>
      <w:r w:rsidRPr="00BD24FE">
        <w:rPr>
          <w:color w:val="000000"/>
          <w:sz w:val="20"/>
        </w:rPr>
        <w:t>Applicant Address __________________</w:t>
      </w:r>
      <w:r>
        <w:rPr>
          <w:color w:val="000000"/>
          <w:sz w:val="20"/>
        </w:rPr>
        <w:t>____________________</w:t>
      </w:r>
      <w:r w:rsidRPr="00BD24FE">
        <w:rPr>
          <w:color w:val="000000"/>
          <w:sz w:val="20"/>
        </w:rPr>
        <w:t>_____________________________________</w:t>
      </w:r>
    </w:p>
    <w:p w14:paraId="6D8A3063" w14:textId="77777777" w:rsidR="0022503B" w:rsidRPr="00BD24FE" w:rsidRDefault="0022503B" w:rsidP="0022503B">
      <w:pPr>
        <w:rPr>
          <w:color w:val="000000"/>
          <w:sz w:val="20"/>
        </w:rPr>
      </w:pPr>
      <w:r w:rsidRPr="00BD24FE">
        <w:rPr>
          <w:color w:val="000000"/>
          <w:sz w:val="20"/>
        </w:rPr>
        <w:t>_____________________________________________________</w:t>
      </w:r>
      <w:r>
        <w:rPr>
          <w:color w:val="000000"/>
          <w:sz w:val="20"/>
        </w:rPr>
        <w:t>______________________</w:t>
      </w:r>
      <w:r w:rsidRPr="00BD24FE">
        <w:rPr>
          <w:color w:val="000000"/>
          <w:sz w:val="20"/>
        </w:rPr>
        <w:t>________________</w:t>
      </w:r>
    </w:p>
    <w:p w14:paraId="696F41F8" w14:textId="77777777" w:rsidR="0022503B" w:rsidRPr="00BD24FE" w:rsidRDefault="0022503B" w:rsidP="0022503B">
      <w:pPr>
        <w:rPr>
          <w:color w:val="000000"/>
          <w:sz w:val="20"/>
        </w:rPr>
      </w:pPr>
      <w:r w:rsidRPr="00BD24FE">
        <w:rPr>
          <w:color w:val="000000"/>
          <w:sz w:val="20"/>
        </w:rPr>
        <w:t xml:space="preserve">                                     (</w:t>
      </w:r>
      <w:proofErr w:type="gramStart"/>
      <w:r w:rsidRPr="00BD24FE">
        <w:rPr>
          <w:color w:val="000000"/>
          <w:sz w:val="20"/>
        </w:rPr>
        <w:t>city</w:t>
      </w:r>
      <w:proofErr w:type="gramEnd"/>
      <w:r w:rsidRPr="00BD24FE">
        <w:rPr>
          <w:color w:val="000000"/>
          <w:sz w:val="20"/>
        </w:rPr>
        <w:t>)</w:t>
      </w:r>
      <w:r w:rsidRPr="00BD24FE">
        <w:rPr>
          <w:color w:val="000000"/>
          <w:sz w:val="20"/>
        </w:rPr>
        <w:tab/>
      </w:r>
      <w:r w:rsidRPr="00BD24FE">
        <w:rPr>
          <w:color w:val="000000"/>
          <w:sz w:val="20"/>
        </w:rPr>
        <w:tab/>
      </w:r>
      <w:r w:rsidRPr="00BD24FE">
        <w:rPr>
          <w:color w:val="000000"/>
          <w:sz w:val="20"/>
        </w:rPr>
        <w:tab/>
        <w:t xml:space="preserve">   (</w:t>
      </w:r>
      <w:proofErr w:type="gramStart"/>
      <w:r w:rsidRPr="00BD24FE">
        <w:rPr>
          <w:color w:val="000000"/>
          <w:sz w:val="20"/>
        </w:rPr>
        <w:t>state</w:t>
      </w:r>
      <w:proofErr w:type="gramEnd"/>
      <w:r w:rsidRPr="00BD24FE">
        <w:rPr>
          <w:color w:val="000000"/>
          <w:sz w:val="20"/>
        </w:rPr>
        <w:t>)</w:t>
      </w:r>
      <w:r w:rsidRPr="00BD24FE">
        <w:rPr>
          <w:color w:val="000000"/>
          <w:sz w:val="20"/>
        </w:rPr>
        <w:tab/>
      </w:r>
      <w:r w:rsidRPr="00BD24FE">
        <w:rPr>
          <w:color w:val="000000"/>
          <w:sz w:val="20"/>
        </w:rPr>
        <w:tab/>
      </w:r>
      <w:r>
        <w:rPr>
          <w:color w:val="000000"/>
          <w:sz w:val="20"/>
        </w:rPr>
        <w:tab/>
      </w:r>
      <w:r w:rsidRPr="00BD24FE">
        <w:rPr>
          <w:color w:val="000000"/>
          <w:sz w:val="20"/>
        </w:rPr>
        <w:t>(</w:t>
      </w:r>
      <w:proofErr w:type="gramStart"/>
      <w:r w:rsidRPr="00BD24FE">
        <w:rPr>
          <w:color w:val="000000"/>
          <w:sz w:val="20"/>
        </w:rPr>
        <w:t>zip</w:t>
      </w:r>
      <w:proofErr w:type="gramEnd"/>
      <w:r w:rsidRPr="00BD24FE">
        <w:rPr>
          <w:color w:val="000000"/>
          <w:sz w:val="20"/>
        </w:rPr>
        <w:t xml:space="preserve"> code)</w:t>
      </w:r>
    </w:p>
    <w:p w14:paraId="6C42B89C" w14:textId="77777777" w:rsidR="0022503B" w:rsidRPr="00BD24FE" w:rsidRDefault="0022503B" w:rsidP="0022503B">
      <w:pPr>
        <w:rPr>
          <w:color w:val="000000"/>
          <w:sz w:val="20"/>
        </w:rPr>
      </w:pPr>
    </w:p>
    <w:p w14:paraId="56B119A1" w14:textId="77777777" w:rsidR="0022503B" w:rsidRDefault="0022503B" w:rsidP="0022503B">
      <w:pPr>
        <w:rPr>
          <w:color w:val="000000"/>
          <w:sz w:val="20"/>
        </w:rPr>
      </w:pPr>
      <w:r w:rsidRPr="00BD24FE">
        <w:rPr>
          <w:color w:val="000000"/>
          <w:sz w:val="20"/>
        </w:rPr>
        <w:t>Application Date ___________</w:t>
      </w:r>
      <w:r>
        <w:rPr>
          <w:color w:val="000000"/>
          <w:sz w:val="20"/>
        </w:rPr>
        <w:t>_______</w:t>
      </w:r>
      <w:r w:rsidRPr="00BD24FE">
        <w:rPr>
          <w:color w:val="000000"/>
          <w:sz w:val="20"/>
        </w:rPr>
        <w:t>__</w:t>
      </w:r>
      <w:r>
        <w:rPr>
          <w:color w:val="000000"/>
          <w:sz w:val="20"/>
        </w:rPr>
        <w:t>_</w:t>
      </w:r>
      <w:r w:rsidRPr="00BD24FE">
        <w:rPr>
          <w:color w:val="000000"/>
          <w:sz w:val="20"/>
        </w:rPr>
        <w:t>___</w:t>
      </w:r>
      <w:r w:rsidRPr="00BD24FE">
        <w:rPr>
          <w:color w:val="000000"/>
          <w:sz w:val="20"/>
        </w:rPr>
        <w:tab/>
        <w:t>Expected Graduation Date _______</w:t>
      </w:r>
      <w:r>
        <w:rPr>
          <w:color w:val="000000"/>
          <w:sz w:val="20"/>
        </w:rPr>
        <w:t>____________</w:t>
      </w:r>
      <w:r w:rsidRPr="00BD24FE">
        <w:rPr>
          <w:color w:val="000000"/>
          <w:sz w:val="20"/>
        </w:rPr>
        <w:t>_______</w:t>
      </w:r>
    </w:p>
    <w:p w14:paraId="63311120" w14:textId="77777777" w:rsidR="0022503B" w:rsidRPr="00BD24FE" w:rsidRDefault="0022503B" w:rsidP="0022503B">
      <w:pPr>
        <w:rPr>
          <w:color w:val="000000"/>
          <w:sz w:val="20"/>
        </w:rPr>
      </w:pPr>
    </w:p>
    <w:p w14:paraId="6C6AD815" w14:textId="77777777" w:rsidR="0022503B" w:rsidRDefault="0022503B" w:rsidP="0022503B">
      <w:pPr>
        <w:rPr>
          <w:color w:val="000000"/>
          <w:sz w:val="20"/>
        </w:rPr>
      </w:pPr>
      <w:r w:rsidRPr="00BD24FE">
        <w:rPr>
          <w:color w:val="000000"/>
          <w:sz w:val="20"/>
        </w:rPr>
        <w:t xml:space="preserve">Home Phone </w:t>
      </w:r>
      <w:proofErr w:type="gramStart"/>
      <w:r w:rsidRPr="00BD24FE">
        <w:rPr>
          <w:color w:val="000000"/>
          <w:sz w:val="20"/>
        </w:rPr>
        <w:t xml:space="preserve">(   </w:t>
      </w:r>
      <w:r>
        <w:rPr>
          <w:color w:val="000000"/>
          <w:sz w:val="20"/>
        </w:rPr>
        <w:t xml:space="preserve"> </w:t>
      </w:r>
      <w:r w:rsidRPr="00BD24FE">
        <w:rPr>
          <w:color w:val="000000"/>
          <w:sz w:val="20"/>
        </w:rPr>
        <w:t>)</w:t>
      </w:r>
      <w:proofErr w:type="gramEnd"/>
      <w:r w:rsidRPr="00BD24FE">
        <w:rPr>
          <w:color w:val="000000"/>
          <w:sz w:val="20"/>
        </w:rPr>
        <w:t>_____________</w:t>
      </w:r>
      <w:r>
        <w:rPr>
          <w:color w:val="000000"/>
          <w:sz w:val="20"/>
        </w:rPr>
        <w:t>_________</w:t>
      </w:r>
      <w:r w:rsidRPr="00BD24FE">
        <w:rPr>
          <w:color w:val="000000"/>
          <w:sz w:val="20"/>
        </w:rPr>
        <w:t>___</w:t>
      </w:r>
      <w:r w:rsidRPr="00BD24FE">
        <w:rPr>
          <w:color w:val="000000"/>
          <w:sz w:val="20"/>
        </w:rPr>
        <w:tab/>
        <w:t xml:space="preserve">Work Phone (   </w:t>
      </w:r>
      <w:r>
        <w:rPr>
          <w:color w:val="000000"/>
          <w:sz w:val="20"/>
        </w:rPr>
        <w:t xml:space="preserve"> </w:t>
      </w:r>
      <w:r w:rsidRPr="00BD24FE">
        <w:rPr>
          <w:color w:val="000000"/>
          <w:sz w:val="20"/>
        </w:rPr>
        <w:t>)__</w:t>
      </w:r>
      <w:r>
        <w:rPr>
          <w:color w:val="000000"/>
          <w:sz w:val="20"/>
        </w:rPr>
        <w:t>____________</w:t>
      </w:r>
      <w:r w:rsidRPr="00BD24FE">
        <w:rPr>
          <w:color w:val="000000"/>
          <w:sz w:val="20"/>
        </w:rPr>
        <w:t>____________________</w:t>
      </w:r>
    </w:p>
    <w:p w14:paraId="59F08734" w14:textId="77777777" w:rsidR="0022503B" w:rsidRPr="00BD24FE" w:rsidRDefault="0022503B" w:rsidP="0022503B">
      <w:pPr>
        <w:rPr>
          <w:color w:val="000000"/>
          <w:sz w:val="20"/>
        </w:rPr>
      </w:pPr>
    </w:p>
    <w:p w14:paraId="7B7FAD2E" w14:textId="77777777" w:rsidR="0022503B" w:rsidRPr="00BD24FE" w:rsidRDefault="0022503B" w:rsidP="0022503B">
      <w:pPr>
        <w:rPr>
          <w:color w:val="000000"/>
          <w:sz w:val="20"/>
        </w:rPr>
      </w:pPr>
      <w:r w:rsidRPr="00BD24FE">
        <w:rPr>
          <w:color w:val="000000"/>
          <w:sz w:val="20"/>
        </w:rPr>
        <w:t>E-mail ________________________</w:t>
      </w:r>
    </w:p>
    <w:p w14:paraId="6C23AF00" w14:textId="77777777" w:rsidR="0022503B" w:rsidRPr="00BD24FE" w:rsidRDefault="0022503B" w:rsidP="0022503B">
      <w:pPr>
        <w:rPr>
          <w:color w:val="000000"/>
          <w:sz w:val="20"/>
        </w:rPr>
      </w:pPr>
    </w:p>
    <w:p w14:paraId="2FFD856B" w14:textId="77777777" w:rsidR="0022503B" w:rsidRPr="00BD24FE" w:rsidRDefault="0022503B" w:rsidP="0022503B">
      <w:pPr>
        <w:rPr>
          <w:color w:val="000000"/>
          <w:sz w:val="20"/>
        </w:rPr>
      </w:pPr>
      <w:r w:rsidRPr="00BD24FE">
        <w:rPr>
          <w:b/>
          <w:color w:val="000000"/>
          <w:sz w:val="20"/>
        </w:rPr>
        <w:t xml:space="preserve">I am applying for internship for (semester) </w:t>
      </w:r>
      <w:r w:rsidRPr="00BD24FE">
        <w:rPr>
          <w:color w:val="000000"/>
          <w:sz w:val="20"/>
        </w:rPr>
        <w:t xml:space="preserve">_________________ </w:t>
      </w:r>
      <w:r w:rsidRPr="00BD24FE">
        <w:rPr>
          <w:b/>
          <w:color w:val="000000"/>
          <w:sz w:val="20"/>
        </w:rPr>
        <w:t>(year)</w:t>
      </w:r>
      <w:r w:rsidRPr="00BD24FE">
        <w:rPr>
          <w:color w:val="000000"/>
          <w:sz w:val="20"/>
        </w:rPr>
        <w:t xml:space="preserve"> ___________</w:t>
      </w:r>
    </w:p>
    <w:p w14:paraId="2BF41B6F" w14:textId="77777777" w:rsidR="0022503B" w:rsidRDefault="0022503B" w:rsidP="0022503B">
      <w:pPr>
        <w:rPr>
          <w:b/>
          <w:color w:val="000000"/>
          <w:sz w:val="20"/>
        </w:rPr>
      </w:pPr>
    </w:p>
    <w:p w14:paraId="4ECD48B1" w14:textId="77777777" w:rsidR="0022503B" w:rsidRPr="00BD24FE" w:rsidRDefault="0022503B" w:rsidP="0022503B">
      <w:pPr>
        <w:rPr>
          <w:b/>
          <w:color w:val="000000"/>
          <w:sz w:val="20"/>
        </w:rPr>
      </w:pPr>
      <w:r w:rsidRPr="00BD24FE">
        <w:rPr>
          <w:b/>
          <w:color w:val="000000"/>
          <w:sz w:val="20"/>
        </w:rPr>
        <w:t>I am making application for the following course:</w:t>
      </w:r>
    </w:p>
    <w:p w14:paraId="346A8033" w14:textId="77777777" w:rsidR="0022503B" w:rsidRPr="00BD24FE" w:rsidRDefault="0022503B" w:rsidP="0022503B">
      <w:pPr>
        <w:rPr>
          <w:b/>
          <w:color w:val="000000"/>
          <w:sz w:val="20"/>
        </w:rPr>
      </w:pPr>
    </w:p>
    <w:p w14:paraId="74C4EC75" w14:textId="77777777" w:rsidR="0022503B" w:rsidRDefault="0022503B" w:rsidP="0022503B">
      <w:pPr>
        <w:rPr>
          <w:i/>
          <w:color w:val="000000"/>
          <w:sz w:val="20"/>
        </w:rPr>
      </w:pPr>
      <w:r w:rsidRPr="00BD24FE">
        <w:rPr>
          <w:color w:val="000000"/>
          <w:sz w:val="20"/>
        </w:rPr>
        <w:t>_____</w:t>
      </w:r>
      <w:r>
        <w:rPr>
          <w:color w:val="000000"/>
          <w:sz w:val="20"/>
        </w:rPr>
        <w:t>PSY 790</w:t>
      </w:r>
      <w:r w:rsidRPr="00BD24FE">
        <w:rPr>
          <w:color w:val="000000"/>
          <w:sz w:val="20"/>
        </w:rPr>
        <w:t xml:space="preserve"> (1</w:t>
      </w:r>
      <w:r w:rsidRPr="00BD24FE">
        <w:rPr>
          <w:color w:val="000000"/>
          <w:sz w:val="20"/>
          <w:vertAlign w:val="superscript"/>
        </w:rPr>
        <w:t>st</w:t>
      </w:r>
      <w:r w:rsidRPr="00BD24FE">
        <w:rPr>
          <w:color w:val="000000"/>
          <w:sz w:val="20"/>
        </w:rPr>
        <w:t xml:space="preserve"> 600 clock hours, </w:t>
      </w:r>
      <w:r w:rsidRPr="00BD24FE">
        <w:rPr>
          <w:i/>
          <w:color w:val="000000"/>
          <w:sz w:val="20"/>
        </w:rPr>
        <w:t>internship)</w:t>
      </w:r>
    </w:p>
    <w:p w14:paraId="41B02CBB" w14:textId="77777777" w:rsidR="0022503B" w:rsidRPr="00BD24FE" w:rsidRDefault="0022503B" w:rsidP="0022503B">
      <w:pPr>
        <w:rPr>
          <w:i/>
          <w:color w:val="000000"/>
          <w:sz w:val="20"/>
        </w:rPr>
      </w:pPr>
    </w:p>
    <w:p w14:paraId="1EB0CEE3" w14:textId="77777777" w:rsidR="0022503B" w:rsidRPr="00BD24FE" w:rsidRDefault="0022503B" w:rsidP="0022503B">
      <w:pPr>
        <w:rPr>
          <w:color w:val="000000"/>
          <w:sz w:val="20"/>
        </w:rPr>
      </w:pPr>
      <w:r w:rsidRPr="00BD24FE">
        <w:rPr>
          <w:color w:val="000000"/>
          <w:sz w:val="20"/>
        </w:rPr>
        <w:t>_____</w:t>
      </w:r>
      <w:r>
        <w:rPr>
          <w:color w:val="000000"/>
          <w:sz w:val="20"/>
        </w:rPr>
        <w:t xml:space="preserve"> PSY 790</w:t>
      </w:r>
      <w:r w:rsidRPr="00BD24FE">
        <w:rPr>
          <w:color w:val="000000"/>
          <w:sz w:val="20"/>
        </w:rPr>
        <w:t xml:space="preserve"> (2</w:t>
      </w:r>
      <w:r w:rsidRPr="00BD24FE">
        <w:rPr>
          <w:color w:val="000000"/>
          <w:sz w:val="20"/>
          <w:vertAlign w:val="superscript"/>
        </w:rPr>
        <w:t>nd</w:t>
      </w:r>
      <w:r w:rsidRPr="00BD24FE">
        <w:rPr>
          <w:color w:val="000000"/>
          <w:sz w:val="20"/>
        </w:rPr>
        <w:t xml:space="preserve"> 600 clock hours, </w:t>
      </w:r>
      <w:r w:rsidRPr="00BD24FE">
        <w:rPr>
          <w:i/>
          <w:color w:val="000000"/>
          <w:sz w:val="20"/>
        </w:rPr>
        <w:t>internship</w:t>
      </w:r>
      <w:r w:rsidRPr="00BD24FE">
        <w:rPr>
          <w:color w:val="000000"/>
          <w:sz w:val="20"/>
        </w:rPr>
        <w:t>)</w:t>
      </w:r>
    </w:p>
    <w:p w14:paraId="7FFDA2D8" w14:textId="77777777" w:rsidR="0022503B" w:rsidRPr="00BD24FE" w:rsidRDefault="0022503B" w:rsidP="0022503B">
      <w:pPr>
        <w:rPr>
          <w:color w:val="000000"/>
          <w:sz w:val="20"/>
        </w:rPr>
      </w:pPr>
    </w:p>
    <w:p w14:paraId="405D2424" w14:textId="77777777" w:rsidR="0022503B" w:rsidRPr="00BD24FE" w:rsidRDefault="0022503B" w:rsidP="0022503B">
      <w:pPr>
        <w:rPr>
          <w:b/>
          <w:color w:val="000000"/>
          <w:sz w:val="20"/>
        </w:rPr>
      </w:pPr>
      <w:r w:rsidRPr="00BD24FE">
        <w:rPr>
          <w:b/>
          <w:color w:val="000000"/>
          <w:sz w:val="20"/>
        </w:rPr>
        <w:t>I am planning for placement in the following setting(s):</w:t>
      </w:r>
    </w:p>
    <w:p w14:paraId="504053AA" w14:textId="77777777" w:rsidR="0022503B" w:rsidRPr="00BD24FE" w:rsidRDefault="0022503B" w:rsidP="0022503B">
      <w:pPr>
        <w:rPr>
          <w:b/>
          <w:color w:val="000000"/>
          <w:sz w:val="20"/>
        </w:rPr>
      </w:pPr>
    </w:p>
    <w:p w14:paraId="4ED691C0" w14:textId="77777777" w:rsidR="0022503B" w:rsidRPr="00BD24FE" w:rsidRDefault="0022503B" w:rsidP="0022503B">
      <w:pPr>
        <w:rPr>
          <w:color w:val="000000"/>
          <w:sz w:val="20"/>
        </w:rPr>
      </w:pPr>
      <w:r w:rsidRPr="00BD24FE">
        <w:rPr>
          <w:color w:val="000000"/>
          <w:sz w:val="20"/>
        </w:rPr>
        <w:t>___public school district   ___state agency   ___state hospital/school   ___university</w:t>
      </w:r>
    </w:p>
    <w:p w14:paraId="18A2494B" w14:textId="77777777" w:rsidR="0022503B" w:rsidRPr="00BD24FE" w:rsidRDefault="0022503B" w:rsidP="0022503B">
      <w:pPr>
        <w:rPr>
          <w:color w:val="000000"/>
          <w:sz w:val="20"/>
        </w:rPr>
      </w:pPr>
      <w:r w:rsidRPr="00BD24FE">
        <w:rPr>
          <w:color w:val="000000"/>
          <w:sz w:val="20"/>
        </w:rPr>
        <w:t>___private hospital/school   ___other (provide information below)</w:t>
      </w:r>
    </w:p>
    <w:p w14:paraId="24E29438" w14:textId="77777777" w:rsidR="0022503B" w:rsidRPr="00BD24FE" w:rsidRDefault="0022503B" w:rsidP="0022503B">
      <w:pPr>
        <w:rPr>
          <w:color w:val="000000"/>
          <w:sz w:val="20"/>
        </w:rPr>
      </w:pPr>
    </w:p>
    <w:p w14:paraId="235CF73F" w14:textId="77777777" w:rsidR="0022503B" w:rsidRPr="00BD24FE" w:rsidRDefault="0022503B" w:rsidP="0022503B">
      <w:pPr>
        <w:rPr>
          <w:color w:val="000000"/>
          <w:sz w:val="20"/>
        </w:rPr>
      </w:pPr>
      <w:r>
        <w:rPr>
          <w:color w:val="000000"/>
          <w:sz w:val="20"/>
        </w:rPr>
        <w:t>___________________</w:t>
      </w:r>
      <w:r w:rsidRPr="00BD24FE">
        <w:rPr>
          <w:color w:val="000000"/>
          <w:sz w:val="20"/>
        </w:rPr>
        <w:t>________________________________________________________________________</w:t>
      </w:r>
    </w:p>
    <w:p w14:paraId="4085E9A1" w14:textId="77777777" w:rsidR="0022503B" w:rsidRPr="00BD24FE" w:rsidRDefault="0022503B" w:rsidP="0022503B">
      <w:pPr>
        <w:rPr>
          <w:color w:val="000000"/>
          <w:sz w:val="20"/>
        </w:rPr>
      </w:pPr>
    </w:p>
    <w:p w14:paraId="6C6092BD" w14:textId="77777777" w:rsidR="0022503B" w:rsidRPr="00BD24FE" w:rsidRDefault="0022503B" w:rsidP="0022503B">
      <w:pPr>
        <w:rPr>
          <w:b/>
          <w:color w:val="000000"/>
          <w:sz w:val="20"/>
        </w:rPr>
      </w:pPr>
      <w:r w:rsidRPr="00BD24FE">
        <w:rPr>
          <w:b/>
          <w:color w:val="000000"/>
          <w:sz w:val="20"/>
        </w:rPr>
        <w:t>If you have made contact with a desired internship site, provide the following information:</w:t>
      </w:r>
    </w:p>
    <w:p w14:paraId="4FEA40EA" w14:textId="77777777" w:rsidR="0022503B" w:rsidRPr="00BD24FE" w:rsidRDefault="0022503B" w:rsidP="0022503B">
      <w:pPr>
        <w:rPr>
          <w:b/>
          <w:color w:val="000000"/>
          <w:sz w:val="20"/>
        </w:rPr>
      </w:pPr>
    </w:p>
    <w:p w14:paraId="68C92C58" w14:textId="77777777" w:rsidR="0022503B" w:rsidRPr="00BD24FE" w:rsidRDefault="0022503B" w:rsidP="0022503B">
      <w:pPr>
        <w:rPr>
          <w:color w:val="000000"/>
          <w:sz w:val="20"/>
        </w:rPr>
      </w:pPr>
      <w:r w:rsidRPr="00BD24FE">
        <w:rPr>
          <w:color w:val="000000"/>
          <w:sz w:val="20"/>
        </w:rPr>
        <w:t>Site Director/Supervisor Name ___</w:t>
      </w:r>
      <w:r>
        <w:rPr>
          <w:color w:val="000000"/>
          <w:sz w:val="20"/>
        </w:rPr>
        <w:t>____________________</w:t>
      </w:r>
      <w:r w:rsidRPr="00BD24FE">
        <w:rPr>
          <w:color w:val="000000"/>
          <w:sz w:val="20"/>
        </w:rPr>
        <w:t>___________________________________________</w:t>
      </w:r>
    </w:p>
    <w:p w14:paraId="08B715EC" w14:textId="77777777" w:rsidR="0022503B" w:rsidRPr="00BD24FE" w:rsidRDefault="0022503B" w:rsidP="0022503B">
      <w:pPr>
        <w:rPr>
          <w:color w:val="000000"/>
          <w:sz w:val="20"/>
        </w:rPr>
      </w:pPr>
    </w:p>
    <w:p w14:paraId="72D0AC10" w14:textId="77777777" w:rsidR="0022503B" w:rsidRPr="00BD24FE" w:rsidRDefault="0022503B" w:rsidP="0022503B">
      <w:pPr>
        <w:rPr>
          <w:color w:val="000000"/>
          <w:sz w:val="20"/>
        </w:rPr>
      </w:pPr>
      <w:r w:rsidRPr="00BD24FE">
        <w:rPr>
          <w:color w:val="000000"/>
          <w:sz w:val="20"/>
        </w:rPr>
        <w:t>Mailing Address __________________________________</w:t>
      </w:r>
      <w:r>
        <w:rPr>
          <w:color w:val="000000"/>
          <w:sz w:val="20"/>
        </w:rPr>
        <w:t>____________________</w:t>
      </w:r>
      <w:r w:rsidRPr="00BD24FE">
        <w:rPr>
          <w:color w:val="000000"/>
          <w:sz w:val="20"/>
        </w:rPr>
        <w:t>________________________</w:t>
      </w:r>
    </w:p>
    <w:p w14:paraId="4A65DDE5" w14:textId="77777777" w:rsidR="0022503B" w:rsidRPr="00BD24FE" w:rsidRDefault="0022503B" w:rsidP="0022503B">
      <w:pPr>
        <w:rPr>
          <w:color w:val="000000"/>
          <w:sz w:val="20"/>
        </w:rPr>
      </w:pPr>
    </w:p>
    <w:p w14:paraId="40FE6C3D" w14:textId="77777777" w:rsidR="0022503B" w:rsidRPr="00BD24FE" w:rsidRDefault="0022503B" w:rsidP="0022503B">
      <w:pPr>
        <w:rPr>
          <w:color w:val="000000"/>
          <w:sz w:val="20"/>
        </w:rPr>
      </w:pPr>
      <w:r w:rsidRPr="00BD24FE">
        <w:rPr>
          <w:color w:val="000000"/>
          <w:sz w:val="20"/>
        </w:rPr>
        <w:t>____________________________________________________________________</w:t>
      </w:r>
      <w:r>
        <w:rPr>
          <w:color w:val="000000"/>
          <w:sz w:val="20"/>
        </w:rPr>
        <w:t>____________________</w:t>
      </w:r>
      <w:r w:rsidRPr="00BD24FE">
        <w:rPr>
          <w:color w:val="000000"/>
          <w:sz w:val="20"/>
        </w:rPr>
        <w:t>____</w:t>
      </w:r>
    </w:p>
    <w:p w14:paraId="7B8B3606" w14:textId="77777777" w:rsidR="0022503B" w:rsidRPr="00BD24FE" w:rsidRDefault="0022503B" w:rsidP="0022503B">
      <w:pPr>
        <w:rPr>
          <w:color w:val="000000"/>
          <w:sz w:val="20"/>
        </w:rPr>
      </w:pPr>
      <w:r w:rsidRPr="00BD24FE">
        <w:rPr>
          <w:color w:val="000000"/>
          <w:sz w:val="20"/>
        </w:rPr>
        <w:tab/>
      </w:r>
      <w:r w:rsidRPr="00BD24FE">
        <w:rPr>
          <w:color w:val="000000"/>
          <w:sz w:val="20"/>
        </w:rPr>
        <w:tab/>
        <w:t>(</w:t>
      </w:r>
      <w:proofErr w:type="gramStart"/>
      <w:r w:rsidRPr="00BD24FE">
        <w:rPr>
          <w:color w:val="000000"/>
          <w:sz w:val="20"/>
        </w:rPr>
        <w:t>city</w:t>
      </w:r>
      <w:proofErr w:type="gramEnd"/>
      <w:r w:rsidRPr="00BD24FE">
        <w:rPr>
          <w:color w:val="000000"/>
          <w:sz w:val="20"/>
        </w:rPr>
        <w:t>)</w:t>
      </w:r>
      <w:r w:rsidRPr="00BD24FE">
        <w:rPr>
          <w:color w:val="000000"/>
          <w:sz w:val="20"/>
        </w:rPr>
        <w:tab/>
      </w:r>
      <w:r w:rsidRPr="00BD24FE">
        <w:rPr>
          <w:color w:val="000000"/>
          <w:sz w:val="20"/>
        </w:rPr>
        <w:tab/>
      </w:r>
      <w:r w:rsidRPr="00BD24FE">
        <w:rPr>
          <w:color w:val="000000"/>
          <w:sz w:val="20"/>
        </w:rPr>
        <w:tab/>
      </w:r>
      <w:r w:rsidRPr="00BD24FE">
        <w:rPr>
          <w:color w:val="000000"/>
          <w:sz w:val="20"/>
        </w:rPr>
        <w:tab/>
        <w:t>(</w:t>
      </w:r>
      <w:proofErr w:type="gramStart"/>
      <w:r w:rsidRPr="00BD24FE">
        <w:rPr>
          <w:color w:val="000000"/>
          <w:sz w:val="20"/>
        </w:rPr>
        <w:t>state</w:t>
      </w:r>
      <w:proofErr w:type="gramEnd"/>
      <w:r w:rsidRPr="00BD24FE">
        <w:rPr>
          <w:color w:val="000000"/>
          <w:sz w:val="20"/>
        </w:rPr>
        <w:t>)</w:t>
      </w:r>
      <w:r w:rsidRPr="00BD24FE">
        <w:rPr>
          <w:color w:val="000000"/>
          <w:sz w:val="20"/>
        </w:rPr>
        <w:tab/>
      </w:r>
      <w:r w:rsidRPr="00BD24FE">
        <w:rPr>
          <w:color w:val="000000"/>
          <w:sz w:val="20"/>
        </w:rPr>
        <w:tab/>
      </w:r>
      <w:r w:rsidRPr="00BD24FE">
        <w:rPr>
          <w:color w:val="000000"/>
          <w:sz w:val="20"/>
        </w:rPr>
        <w:tab/>
      </w:r>
      <w:r>
        <w:rPr>
          <w:color w:val="000000"/>
          <w:sz w:val="20"/>
        </w:rPr>
        <w:tab/>
      </w:r>
      <w:r w:rsidRPr="00BD24FE">
        <w:rPr>
          <w:color w:val="000000"/>
          <w:sz w:val="20"/>
        </w:rPr>
        <w:t>(</w:t>
      </w:r>
      <w:proofErr w:type="gramStart"/>
      <w:r w:rsidRPr="00BD24FE">
        <w:rPr>
          <w:color w:val="000000"/>
          <w:sz w:val="20"/>
        </w:rPr>
        <w:t>zip</w:t>
      </w:r>
      <w:proofErr w:type="gramEnd"/>
      <w:r w:rsidRPr="00BD24FE">
        <w:rPr>
          <w:color w:val="000000"/>
          <w:sz w:val="20"/>
        </w:rPr>
        <w:t xml:space="preserve"> code)</w:t>
      </w:r>
    </w:p>
    <w:p w14:paraId="26A48A87" w14:textId="77777777" w:rsidR="0022503B" w:rsidRPr="00BD24FE" w:rsidRDefault="0022503B" w:rsidP="0022503B">
      <w:pPr>
        <w:rPr>
          <w:color w:val="000000"/>
          <w:sz w:val="20"/>
        </w:rPr>
      </w:pPr>
    </w:p>
    <w:p w14:paraId="11632ABF" w14:textId="77777777" w:rsidR="0022503B" w:rsidRPr="00BD24FE" w:rsidRDefault="0022503B" w:rsidP="0022503B">
      <w:pPr>
        <w:rPr>
          <w:color w:val="000000"/>
          <w:sz w:val="20"/>
        </w:rPr>
      </w:pPr>
      <w:r w:rsidRPr="00BD24FE">
        <w:rPr>
          <w:color w:val="000000"/>
          <w:sz w:val="20"/>
        </w:rPr>
        <w:t>Business Telephone</w:t>
      </w:r>
      <w:r>
        <w:rPr>
          <w:color w:val="000000"/>
          <w:sz w:val="20"/>
        </w:rPr>
        <w:t xml:space="preserve"> (   )</w:t>
      </w:r>
      <w:r w:rsidRPr="00BD24FE">
        <w:rPr>
          <w:color w:val="000000"/>
          <w:sz w:val="20"/>
        </w:rPr>
        <w:t xml:space="preserve"> _________________</w:t>
      </w:r>
      <w:r>
        <w:rPr>
          <w:color w:val="000000"/>
          <w:sz w:val="20"/>
        </w:rPr>
        <w:t>___</w:t>
      </w:r>
      <w:r w:rsidRPr="00BD24FE">
        <w:rPr>
          <w:color w:val="000000"/>
          <w:sz w:val="20"/>
        </w:rPr>
        <w:t>_______</w:t>
      </w:r>
      <w:r w:rsidRPr="00BD24FE">
        <w:rPr>
          <w:color w:val="000000"/>
          <w:sz w:val="20"/>
        </w:rPr>
        <w:tab/>
        <w:t>E-mail __</w:t>
      </w:r>
      <w:r>
        <w:rPr>
          <w:color w:val="000000"/>
          <w:sz w:val="20"/>
        </w:rPr>
        <w:t>____________</w:t>
      </w:r>
      <w:r w:rsidRPr="00BD24FE">
        <w:rPr>
          <w:color w:val="000000"/>
          <w:sz w:val="20"/>
        </w:rPr>
        <w:t>______________________</w:t>
      </w:r>
    </w:p>
    <w:p w14:paraId="246BA2BA" w14:textId="77777777" w:rsidR="0022503B" w:rsidRPr="00BD24FE" w:rsidRDefault="0022503B" w:rsidP="0022503B">
      <w:pPr>
        <w:rPr>
          <w:color w:val="000000"/>
          <w:sz w:val="20"/>
        </w:rPr>
      </w:pPr>
    </w:p>
    <w:p w14:paraId="504E7C08" w14:textId="77777777" w:rsidR="0022503B" w:rsidRDefault="0022503B" w:rsidP="0022503B">
      <w:pPr>
        <w:rPr>
          <w:b/>
          <w:color w:val="000000"/>
          <w:sz w:val="20"/>
        </w:rPr>
      </w:pPr>
    </w:p>
    <w:p w14:paraId="6055D921" w14:textId="77777777" w:rsidR="00087FAC" w:rsidRPr="00B940FD" w:rsidRDefault="00087FAC" w:rsidP="00087FAC">
      <w:pPr>
        <w:rPr>
          <w:color w:val="000000"/>
          <w:szCs w:val="24"/>
          <w:u w:val="single"/>
        </w:rPr>
      </w:pPr>
      <w:r w:rsidRPr="00B940FD">
        <w:rPr>
          <w:color w:val="000000"/>
          <w:szCs w:val="24"/>
        </w:rPr>
        <w:t xml:space="preserve">Date NCSP Exam </w:t>
      </w:r>
      <w:proofErr w:type="gramStart"/>
      <w:r w:rsidRPr="00B940FD">
        <w:rPr>
          <w:color w:val="000000"/>
          <w:szCs w:val="24"/>
        </w:rPr>
        <w:t>is scheduled to be taken</w:t>
      </w:r>
      <w:proofErr w:type="gramEnd"/>
      <w:r w:rsidRPr="00B940FD">
        <w:rPr>
          <w:color w:val="000000"/>
          <w:szCs w:val="24"/>
        </w:rPr>
        <w:t xml:space="preserve"> (or date and score if completed)  </w:t>
      </w:r>
      <w:r>
        <w:rPr>
          <w:color w:val="000000"/>
          <w:szCs w:val="24"/>
          <w:u w:val="single"/>
        </w:rPr>
        <w:tab/>
      </w:r>
      <w:r>
        <w:rPr>
          <w:color w:val="000000"/>
          <w:szCs w:val="24"/>
          <w:u w:val="single"/>
        </w:rPr>
        <w:tab/>
      </w:r>
    </w:p>
    <w:p w14:paraId="5877B3C8" w14:textId="77777777" w:rsidR="00087FAC" w:rsidRDefault="00087FAC" w:rsidP="0022503B">
      <w:pPr>
        <w:rPr>
          <w:b/>
          <w:color w:val="000000"/>
          <w:sz w:val="20"/>
        </w:rPr>
      </w:pPr>
    </w:p>
    <w:p w14:paraId="6DF91D2A" w14:textId="77777777" w:rsidR="0022503B" w:rsidRPr="00BD24FE" w:rsidRDefault="0022503B" w:rsidP="0022503B">
      <w:pPr>
        <w:rPr>
          <w:b/>
          <w:color w:val="000000"/>
          <w:sz w:val="20"/>
        </w:rPr>
      </w:pPr>
      <w:r w:rsidRPr="00BD24FE">
        <w:rPr>
          <w:b/>
          <w:color w:val="000000"/>
          <w:sz w:val="20"/>
        </w:rPr>
        <w:t>**NOTE: Proof of student liability insurance must be attached to this application.</w:t>
      </w:r>
    </w:p>
    <w:p w14:paraId="6EC07F42" w14:textId="6F0B96FE" w:rsidR="00B42EBC" w:rsidRPr="00ED6DB0" w:rsidRDefault="0022503B" w:rsidP="0022503B">
      <w:pPr>
        <w:jc w:val="center"/>
        <w:rPr>
          <w:b/>
          <w:color w:val="000000"/>
          <w:szCs w:val="24"/>
        </w:rPr>
      </w:pPr>
      <w:r w:rsidRPr="00EE40F1">
        <w:br w:type="page"/>
      </w:r>
      <w:proofErr w:type="gramStart"/>
      <w:r w:rsidR="00587A58">
        <w:rPr>
          <w:b/>
          <w:color w:val="000000"/>
          <w:szCs w:val="24"/>
        </w:rPr>
        <w:lastRenderedPageBreak/>
        <w:t>T</w:t>
      </w:r>
      <w:r w:rsidR="00587A58" w:rsidRPr="00ED6DB0">
        <w:rPr>
          <w:b/>
          <w:color w:val="000000"/>
          <w:szCs w:val="24"/>
        </w:rPr>
        <w:t xml:space="preserve">EXAS </w:t>
      </w:r>
      <w:r w:rsidR="00587A58">
        <w:rPr>
          <w:b/>
          <w:color w:val="000000"/>
          <w:szCs w:val="24"/>
        </w:rPr>
        <w:t xml:space="preserve"> A</w:t>
      </w:r>
      <w:proofErr w:type="gramEnd"/>
      <w:r w:rsidR="00587A58">
        <w:rPr>
          <w:b/>
          <w:color w:val="000000"/>
          <w:szCs w:val="24"/>
        </w:rPr>
        <w:t xml:space="preserve"> &amp; M </w:t>
      </w:r>
      <w:r w:rsidR="00587A58" w:rsidRPr="00ED6DB0">
        <w:rPr>
          <w:b/>
          <w:color w:val="000000"/>
          <w:szCs w:val="24"/>
        </w:rPr>
        <w:t xml:space="preserve">- </w:t>
      </w:r>
      <w:r w:rsidR="00587A58">
        <w:rPr>
          <w:b/>
          <w:color w:val="000000"/>
          <w:szCs w:val="24"/>
        </w:rPr>
        <w:t>COMMERCE</w:t>
      </w:r>
    </w:p>
    <w:p w14:paraId="69DEF724" w14:textId="3750422C" w:rsidR="00B42EBC" w:rsidRPr="00ED6DB0" w:rsidRDefault="00587A58" w:rsidP="00781BF6">
      <w:pPr>
        <w:jc w:val="center"/>
        <w:rPr>
          <w:b/>
          <w:color w:val="000000"/>
          <w:szCs w:val="24"/>
        </w:rPr>
      </w:pPr>
      <w:r w:rsidRPr="00ED6DB0">
        <w:rPr>
          <w:b/>
          <w:color w:val="000000"/>
          <w:szCs w:val="24"/>
        </w:rPr>
        <w:t>SCHOOL PSYCHOLOGY PROGRAM</w:t>
      </w:r>
    </w:p>
    <w:p w14:paraId="29BC1D23" w14:textId="51C342EF" w:rsidR="00B42EBC" w:rsidRPr="00087FAC" w:rsidRDefault="00587A58" w:rsidP="00087FAC">
      <w:pPr>
        <w:pStyle w:val="Heading6"/>
        <w:spacing w:before="0"/>
        <w:jc w:val="center"/>
        <w:rPr>
          <w:sz w:val="24"/>
        </w:rPr>
      </w:pPr>
      <w:bookmarkStart w:id="28" w:name="_Toc329862214"/>
      <w:r w:rsidRPr="00087FAC">
        <w:rPr>
          <w:sz w:val="24"/>
        </w:rPr>
        <w:t>INTERNSHIP SITE APPROVAL FORM</w:t>
      </w:r>
      <w:bookmarkEnd w:id="28"/>
    </w:p>
    <w:p w14:paraId="30B68143" w14:textId="77777777" w:rsidR="00B42EBC" w:rsidRPr="00ED6DB0" w:rsidRDefault="00B42EBC" w:rsidP="00781BF6">
      <w:pPr>
        <w:rPr>
          <w:color w:val="000000"/>
          <w:szCs w:val="24"/>
        </w:rPr>
      </w:pPr>
    </w:p>
    <w:p w14:paraId="6489ADFF" w14:textId="77777777" w:rsidR="00B42EBC" w:rsidRPr="00B940FD" w:rsidRDefault="00B42EBC" w:rsidP="00781BF6">
      <w:pPr>
        <w:rPr>
          <w:color w:val="000000"/>
          <w:szCs w:val="24"/>
          <w:u w:val="single"/>
        </w:rPr>
      </w:pPr>
      <w:r w:rsidRPr="00B940FD">
        <w:rPr>
          <w:color w:val="000000"/>
          <w:szCs w:val="24"/>
        </w:rPr>
        <w:t>Intern Name</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ID#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10E4F47E" w14:textId="77777777" w:rsidR="00B42EBC" w:rsidRPr="00B940FD" w:rsidRDefault="00B42EBC" w:rsidP="00781BF6">
      <w:pPr>
        <w:rPr>
          <w:color w:val="000000"/>
          <w:szCs w:val="24"/>
        </w:rPr>
      </w:pPr>
    </w:p>
    <w:p w14:paraId="3A844BFB" w14:textId="77777777" w:rsidR="00B42EBC" w:rsidRPr="00B940FD" w:rsidRDefault="00B42EBC" w:rsidP="00781BF6">
      <w:pPr>
        <w:rPr>
          <w:color w:val="000000"/>
          <w:szCs w:val="24"/>
          <w:u w:val="single"/>
        </w:rPr>
      </w:pPr>
      <w:r w:rsidRPr="00B940FD">
        <w:rPr>
          <w:color w:val="000000"/>
          <w:szCs w:val="24"/>
        </w:rPr>
        <w:t xml:space="preserve">Home Address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0063BD98" w14:textId="77777777" w:rsidR="00B42EBC" w:rsidRPr="00B940FD" w:rsidRDefault="00B42EBC" w:rsidP="00781BF6">
      <w:pPr>
        <w:rPr>
          <w:color w:val="000000"/>
          <w:szCs w:val="24"/>
          <w:u w:val="single"/>
        </w:rPr>
      </w:pPr>
    </w:p>
    <w:p w14:paraId="0D6D28CB" w14:textId="77777777" w:rsidR="00B42EBC" w:rsidRPr="00B940FD" w:rsidRDefault="00B42EBC" w:rsidP="00781BF6">
      <w:pPr>
        <w:rPr>
          <w:color w:val="000000"/>
          <w:szCs w:val="24"/>
          <w:u w:val="single"/>
        </w:rPr>
      </w:pP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2FC2AC8B" w14:textId="77777777" w:rsidR="00B42EBC" w:rsidRPr="00B940FD" w:rsidRDefault="00B42EBC" w:rsidP="00781BF6">
      <w:pPr>
        <w:rPr>
          <w:color w:val="000000"/>
          <w:szCs w:val="24"/>
        </w:rPr>
      </w:pPr>
    </w:p>
    <w:p w14:paraId="5A622C90" w14:textId="77777777" w:rsidR="00B42EBC" w:rsidRPr="00B940FD" w:rsidRDefault="00B42EBC" w:rsidP="00781BF6">
      <w:pPr>
        <w:rPr>
          <w:color w:val="000000"/>
          <w:szCs w:val="24"/>
        </w:rPr>
      </w:pPr>
      <w:r w:rsidRPr="00B940FD">
        <w:rPr>
          <w:color w:val="000000"/>
          <w:szCs w:val="24"/>
        </w:rPr>
        <w:t>Home Phone</w:t>
      </w:r>
      <w:r>
        <w:rPr>
          <w:color w:val="000000"/>
          <w:szCs w:val="24"/>
        </w:rPr>
        <w:t xml:space="preserve"> (   )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Work Phone</w:t>
      </w:r>
      <w:r>
        <w:rPr>
          <w:color w:val="000000"/>
          <w:szCs w:val="24"/>
        </w:rPr>
        <w:t xml:space="preserve"> (   )</w:t>
      </w:r>
      <w:r w:rsidRPr="00B940FD">
        <w:rPr>
          <w:color w:val="000000"/>
          <w:szCs w:val="24"/>
        </w:rPr>
        <w:t xml:space="preserv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03547B17" w14:textId="77777777" w:rsidR="00B42EBC" w:rsidRPr="00B940FD" w:rsidRDefault="00B42EBC" w:rsidP="00781BF6">
      <w:pPr>
        <w:rPr>
          <w:color w:val="000000"/>
          <w:szCs w:val="24"/>
        </w:rPr>
      </w:pPr>
    </w:p>
    <w:p w14:paraId="5B02CE9C" w14:textId="77777777" w:rsidR="00B42EBC" w:rsidRPr="00B940FD" w:rsidRDefault="00B42EBC" w:rsidP="00781BF6">
      <w:pPr>
        <w:rPr>
          <w:color w:val="000000"/>
          <w:szCs w:val="24"/>
          <w:u w:val="single"/>
        </w:rPr>
      </w:pPr>
      <w:r w:rsidRPr="00B940FD">
        <w:rPr>
          <w:color w:val="000000"/>
          <w:szCs w:val="24"/>
        </w:rPr>
        <w:t xml:space="preserve">FAX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Email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2CC5433B" w14:textId="77777777" w:rsidR="00B42EBC" w:rsidRPr="00B940FD" w:rsidRDefault="00B42EBC" w:rsidP="00781BF6">
      <w:pPr>
        <w:rPr>
          <w:color w:val="000000"/>
          <w:szCs w:val="24"/>
        </w:rPr>
      </w:pPr>
    </w:p>
    <w:p w14:paraId="26B0EC67" w14:textId="77777777" w:rsidR="00B42EBC" w:rsidRPr="00B940FD" w:rsidRDefault="00B42EBC" w:rsidP="00781BF6">
      <w:pPr>
        <w:rPr>
          <w:color w:val="000000"/>
          <w:szCs w:val="24"/>
          <w:u w:val="single"/>
        </w:rPr>
      </w:pPr>
      <w:r w:rsidRPr="00B940FD">
        <w:rPr>
          <w:color w:val="000000"/>
          <w:szCs w:val="24"/>
        </w:rPr>
        <w:t xml:space="preserve">Internship dates:  Begin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End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6C69E735" w14:textId="77777777" w:rsidR="00B42EBC" w:rsidRPr="00B940FD" w:rsidRDefault="00B42EBC" w:rsidP="00781BF6">
      <w:pPr>
        <w:rPr>
          <w:color w:val="000000"/>
          <w:szCs w:val="24"/>
        </w:rPr>
      </w:pPr>
    </w:p>
    <w:p w14:paraId="35D7DA82" w14:textId="77777777" w:rsidR="00B42EBC" w:rsidRPr="00B940FD" w:rsidRDefault="00B42EBC" w:rsidP="00781BF6">
      <w:pPr>
        <w:rPr>
          <w:b/>
          <w:color w:val="000000"/>
          <w:szCs w:val="24"/>
        </w:rPr>
      </w:pPr>
      <w:r w:rsidRPr="00B940FD">
        <w:rPr>
          <w:b/>
          <w:color w:val="000000"/>
          <w:szCs w:val="24"/>
        </w:rPr>
        <w:t>Internship Site and Supervisor</w:t>
      </w:r>
    </w:p>
    <w:p w14:paraId="34E6899D" w14:textId="77777777" w:rsidR="00B42EBC" w:rsidRPr="00B940FD" w:rsidRDefault="00B42EBC" w:rsidP="00781BF6">
      <w:pPr>
        <w:rPr>
          <w:color w:val="000000"/>
          <w:szCs w:val="24"/>
        </w:rPr>
      </w:pPr>
    </w:p>
    <w:p w14:paraId="0B3A2474" w14:textId="77777777" w:rsidR="00B42EBC" w:rsidRPr="00B940FD" w:rsidRDefault="00B42EBC" w:rsidP="00781BF6">
      <w:pPr>
        <w:rPr>
          <w:color w:val="000000"/>
          <w:szCs w:val="24"/>
        </w:rPr>
      </w:pPr>
      <w:r w:rsidRPr="00B940FD">
        <w:rPr>
          <w:color w:val="000000"/>
          <w:szCs w:val="24"/>
        </w:rPr>
        <w:t xml:space="preserve">School District or Agency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50953681" w14:textId="77777777" w:rsidR="00B42EBC" w:rsidRPr="00B940FD" w:rsidRDefault="00B42EBC" w:rsidP="00781BF6">
      <w:pPr>
        <w:rPr>
          <w:color w:val="000000"/>
          <w:szCs w:val="24"/>
        </w:rPr>
      </w:pPr>
    </w:p>
    <w:p w14:paraId="0758CDD4" w14:textId="77777777" w:rsidR="00B42EBC" w:rsidRPr="00B940FD" w:rsidRDefault="00B42EBC" w:rsidP="00781BF6">
      <w:pPr>
        <w:rPr>
          <w:color w:val="000000"/>
          <w:szCs w:val="24"/>
        </w:rPr>
      </w:pPr>
      <w:r w:rsidRPr="00B940FD">
        <w:rPr>
          <w:color w:val="000000"/>
          <w:szCs w:val="24"/>
        </w:rPr>
        <w:t xml:space="preserve">Supervisor Name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74DD051F" w14:textId="77777777" w:rsidR="00B42EBC" w:rsidRPr="00B940FD" w:rsidRDefault="00B42EBC" w:rsidP="00781BF6">
      <w:pPr>
        <w:rPr>
          <w:color w:val="000000"/>
          <w:szCs w:val="24"/>
        </w:rPr>
      </w:pPr>
    </w:p>
    <w:p w14:paraId="78C42DD7" w14:textId="77777777" w:rsidR="00D75F76" w:rsidRDefault="00B42EBC" w:rsidP="00781BF6">
      <w:pPr>
        <w:rPr>
          <w:color w:val="000000"/>
          <w:szCs w:val="24"/>
          <w:u w:val="single"/>
        </w:rPr>
      </w:pPr>
      <w:r w:rsidRPr="00B940FD">
        <w:rPr>
          <w:color w:val="000000"/>
          <w:szCs w:val="24"/>
        </w:rPr>
        <w:t xml:space="preserve">License or Certificate Held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Expiration Date </w:t>
      </w:r>
      <w:r w:rsidRPr="00B940FD">
        <w:rPr>
          <w:color w:val="000000"/>
          <w:szCs w:val="24"/>
          <w:u w:val="single"/>
        </w:rPr>
        <w:tab/>
      </w:r>
      <w:r w:rsidRPr="00B940FD">
        <w:rPr>
          <w:color w:val="000000"/>
          <w:szCs w:val="24"/>
          <w:u w:val="single"/>
        </w:rPr>
        <w:tab/>
      </w:r>
      <w:r w:rsidRPr="00B940FD">
        <w:rPr>
          <w:color w:val="000000"/>
          <w:szCs w:val="24"/>
          <w:u w:val="single"/>
        </w:rPr>
        <w:tab/>
        <w:t xml:space="preserve"> </w:t>
      </w:r>
    </w:p>
    <w:p w14:paraId="5E1A5E8F" w14:textId="191F81A7" w:rsidR="00B42EBC" w:rsidRPr="00B940FD" w:rsidRDefault="00B42EBC" w:rsidP="00781BF6">
      <w:pPr>
        <w:rPr>
          <w:color w:val="000000"/>
          <w:szCs w:val="24"/>
        </w:rPr>
      </w:pPr>
      <w:r w:rsidRPr="00B940FD">
        <w:rPr>
          <w:color w:val="000000"/>
          <w:szCs w:val="24"/>
        </w:rPr>
        <w:t>(</w:t>
      </w:r>
      <w:proofErr w:type="gramStart"/>
      <w:r w:rsidRPr="00B940FD">
        <w:rPr>
          <w:color w:val="000000"/>
          <w:szCs w:val="24"/>
        </w:rPr>
        <w:t>please</w:t>
      </w:r>
      <w:proofErr w:type="gramEnd"/>
      <w:r w:rsidRPr="00B940FD">
        <w:rPr>
          <w:color w:val="000000"/>
          <w:szCs w:val="24"/>
        </w:rPr>
        <w:t xml:space="preserve"> attach copy)</w:t>
      </w:r>
    </w:p>
    <w:p w14:paraId="34AA8E29" w14:textId="77777777" w:rsidR="00B42EBC" w:rsidRPr="00B940FD" w:rsidRDefault="00B42EBC" w:rsidP="00781BF6">
      <w:pPr>
        <w:rPr>
          <w:color w:val="000000"/>
          <w:szCs w:val="24"/>
        </w:rPr>
      </w:pPr>
    </w:p>
    <w:p w14:paraId="0E1C7830" w14:textId="77777777" w:rsidR="00B42EBC" w:rsidRPr="00B940FD" w:rsidRDefault="00B42EBC" w:rsidP="00781BF6">
      <w:pPr>
        <w:rPr>
          <w:color w:val="000000"/>
          <w:szCs w:val="24"/>
        </w:rPr>
      </w:pPr>
      <w:r w:rsidRPr="00B940FD">
        <w:rPr>
          <w:color w:val="000000"/>
          <w:szCs w:val="24"/>
        </w:rPr>
        <w:t xml:space="preserve">Years of Experience as an LSSP or School Psychologist </w:t>
      </w:r>
      <w:r w:rsidRPr="00B940FD">
        <w:rPr>
          <w:color w:val="000000"/>
          <w:szCs w:val="24"/>
          <w:u w:val="single"/>
        </w:rPr>
        <w:tab/>
      </w:r>
      <w:r w:rsidRPr="00B940FD">
        <w:rPr>
          <w:color w:val="000000"/>
          <w:szCs w:val="24"/>
          <w:u w:val="single"/>
        </w:rPr>
        <w:tab/>
      </w:r>
      <w:r w:rsidRPr="00B940FD">
        <w:rPr>
          <w:color w:val="000000"/>
          <w:szCs w:val="24"/>
          <w:u w:val="single"/>
        </w:rPr>
        <w:tab/>
      </w:r>
    </w:p>
    <w:p w14:paraId="753B933D" w14:textId="77777777" w:rsidR="00B42EBC" w:rsidRPr="00B940FD" w:rsidRDefault="00B42EBC" w:rsidP="00781BF6">
      <w:pPr>
        <w:rPr>
          <w:color w:val="000000"/>
          <w:szCs w:val="24"/>
        </w:rPr>
      </w:pPr>
    </w:p>
    <w:p w14:paraId="098C8825" w14:textId="77777777" w:rsidR="00B42EBC" w:rsidRPr="00B940FD" w:rsidRDefault="00B42EBC" w:rsidP="00781BF6">
      <w:pPr>
        <w:rPr>
          <w:color w:val="000000"/>
          <w:szCs w:val="24"/>
          <w:u w:val="single"/>
        </w:rPr>
      </w:pPr>
      <w:r w:rsidRPr="00B940FD">
        <w:rPr>
          <w:color w:val="000000"/>
          <w:szCs w:val="24"/>
        </w:rPr>
        <w:t xml:space="preserve">Internship Site Address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6F4FA604" w14:textId="77777777" w:rsidR="00B42EBC" w:rsidRPr="00B940FD" w:rsidRDefault="00B42EBC" w:rsidP="00781BF6">
      <w:pPr>
        <w:rPr>
          <w:color w:val="000000"/>
          <w:szCs w:val="24"/>
          <w:u w:val="single"/>
        </w:rPr>
      </w:pPr>
    </w:p>
    <w:p w14:paraId="5DA0D898" w14:textId="77777777" w:rsidR="00B42EBC" w:rsidRPr="00B940FD" w:rsidRDefault="00B42EBC" w:rsidP="00781BF6">
      <w:pPr>
        <w:rPr>
          <w:color w:val="000000"/>
          <w:szCs w:val="24"/>
        </w:rPr>
      </w:pP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7EA223D8" w14:textId="77777777" w:rsidR="00B42EBC" w:rsidRDefault="00B42EBC" w:rsidP="00781BF6">
      <w:pPr>
        <w:rPr>
          <w:color w:val="000000"/>
          <w:szCs w:val="24"/>
        </w:rPr>
      </w:pPr>
    </w:p>
    <w:p w14:paraId="2D461380" w14:textId="77777777" w:rsidR="00B42EBC" w:rsidRPr="00B940FD" w:rsidRDefault="00B42EBC" w:rsidP="00781BF6">
      <w:pPr>
        <w:rPr>
          <w:color w:val="000000"/>
          <w:szCs w:val="24"/>
        </w:rPr>
      </w:pPr>
      <w:r w:rsidRPr="00B940FD">
        <w:rPr>
          <w:color w:val="000000"/>
          <w:szCs w:val="24"/>
        </w:rPr>
        <w:t xml:space="preserve">Supervisor Work Phone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FAX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rPr>
        <w:t xml:space="preserve"> E-mail </w:t>
      </w:r>
      <w:r w:rsidRPr="00B940FD">
        <w:rPr>
          <w:color w:val="000000"/>
          <w:szCs w:val="24"/>
          <w:u w:val="single"/>
        </w:rPr>
        <w:tab/>
      </w:r>
      <w:r w:rsidRPr="00B940FD">
        <w:rPr>
          <w:color w:val="000000"/>
          <w:szCs w:val="24"/>
          <w:u w:val="single"/>
        </w:rPr>
        <w:tab/>
      </w:r>
      <w:r w:rsidRPr="00B940FD">
        <w:rPr>
          <w:color w:val="000000"/>
          <w:szCs w:val="24"/>
          <w:u w:val="single"/>
        </w:rPr>
        <w:tab/>
      </w:r>
    </w:p>
    <w:p w14:paraId="7466DD0E" w14:textId="77777777" w:rsidR="00B42EBC" w:rsidRPr="00B940FD" w:rsidRDefault="00B42EBC" w:rsidP="00781BF6">
      <w:pPr>
        <w:rPr>
          <w:color w:val="000000"/>
          <w:szCs w:val="24"/>
        </w:rPr>
      </w:pPr>
    </w:p>
    <w:p w14:paraId="293B4DD6" w14:textId="77777777" w:rsidR="00B42EBC" w:rsidRPr="00B940FD" w:rsidRDefault="00B42EBC" w:rsidP="00781BF6">
      <w:pPr>
        <w:rPr>
          <w:color w:val="000000"/>
          <w:szCs w:val="24"/>
        </w:rPr>
      </w:pPr>
      <w:r w:rsidRPr="00B940FD">
        <w:rPr>
          <w:color w:val="000000"/>
          <w:szCs w:val="24"/>
        </w:rPr>
        <w:t xml:space="preserve">Special Education Director Name </w:t>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r w:rsidRPr="00B940FD">
        <w:rPr>
          <w:color w:val="000000"/>
          <w:szCs w:val="24"/>
          <w:u w:val="single"/>
        </w:rPr>
        <w:tab/>
      </w:r>
    </w:p>
    <w:p w14:paraId="6325C602" w14:textId="77777777" w:rsidR="00B42EBC" w:rsidRPr="00B940FD" w:rsidRDefault="00B42EBC" w:rsidP="00781BF6">
      <w:pPr>
        <w:rPr>
          <w:color w:val="000000"/>
          <w:szCs w:val="24"/>
        </w:rPr>
      </w:pPr>
    </w:p>
    <w:p w14:paraId="6FAC925E" w14:textId="77777777" w:rsidR="00087FAC" w:rsidRDefault="00087FAC" w:rsidP="00087FAC">
      <w:pPr>
        <w:rPr>
          <w:color w:val="000000"/>
          <w:szCs w:val="24"/>
          <w:u w:val="single"/>
        </w:rPr>
      </w:pPr>
      <w:r>
        <w:rPr>
          <w:color w:val="000000"/>
          <w:szCs w:val="24"/>
          <w:u w:val="single"/>
        </w:rPr>
        <w:t>Department Use Only</w:t>
      </w:r>
    </w:p>
    <w:p w14:paraId="4A782020" w14:textId="77777777" w:rsidR="00087FAC" w:rsidRDefault="00087FAC" w:rsidP="00087FAC">
      <w:pPr>
        <w:rPr>
          <w:color w:val="000000"/>
          <w:szCs w:val="24"/>
        </w:rPr>
      </w:pPr>
      <w:r>
        <w:rPr>
          <w:color w:val="000000"/>
          <w:szCs w:val="24"/>
        </w:rPr>
        <w:t xml:space="preserve">Approval Granted </w:t>
      </w:r>
      <w:r>
        <w:rPr>
          <w:color w:val="000000"/>
          <w:szCs w:val="24"/>
        </w:rPr>
        <w:tab/>
        <w:t>Yes or No</w:t>
      </w:r>
    </w:p>
    <w:p w14:paraId="7D754EC0" w14:textId="77777777" w:rsidR="00087FAC" w:rsidRDefault="00087FAC" w:rsidP="00087FAC">
      <w:pPr>
        <w:rPr>
          <w:color w:val="000000"/>
          <w:szCs w:val="24"/>
        </w:rPr>
      </w:pPr>
    </w:p>
    <w:p w14:paraId="185B27DE" w14:textId="77777777" w:rsidR="00087FAC" w:rsidRDefault="00087FAC" w:rsidP="00087FAC">
      <w:pPr>
        <w:rPr>
          <w:color w:val="000000"/>
          <w:szCs w:val="24"/>
        </w:rPr>
      </w:pPr>
      <w:r>
        <w:rPr>
          <w:color w:val="000000"/>
          <w:szCs w:val="24"/>
        </w:rPr>
        <w:t>If No, Please explain_________________________________________________________</w:t>
      </w:r>
    </w:p>
    <w:p w14:paraId="7C153CE5" w14:textId="77777777" w:rsidR="00087FAC" w:rsidRDefault="00087FAC" w:rsidP="00087FAC">
      <w:pPr>
        <w:rPr>
          <w:color w:val="000000"/>
          <w:szCs w:val="24"/>
        </w:rPr>
      </w:pPr>
    </w:p>
    <w:p w14:paraId="55CE27CF" w14:textId="77777777" w:rsidR="00087FAC" w:rsidRDefault="00087FAC" w:rsidP="00087FAC">
      <w:pPr>
        <w:rPr>
          <w:color w:val="000000"/>
          <w:szCs w:val="24"/>
        </w:rPr>
      </w:pPr>
      <w:r>
        <w:rPr>
          <w:color w:val="000000"/>
          <w:szCs w:val="24"/>
        </w:rPr>
        <w:t>_____________________________________</w:t>
      </w:r>
    </w:p>
    <w:p w14:paraId="60DA0B89" w14:textId="2766168A" w:rsidR="00087FAC" w:rsidRDefault="00087FAC" w:rsidP="00087FAC">
      <w:pPr>
        <w:rPr>
          <w:color w:val="000000"/>
          <w:szCs w:val="24"/>
        </w:rPr>
      </w:pPr>
      <w:r>
        <w:rPr>
          <w:color w:val="000000"/>
          <w:szCs w:val="24"/>
        </w:rPr>
        <w:t>Signature of Internship University Coordinator</w:t>
      </w:r>
    </w:p>
    <w:p w14:paraId="3B2A2E91" w14:textId="77777777" w:rsidR="00B42EBC" w:rsidRDefault="00B42EBC" w:rsidP="00781BF6">
      <w:pPr>
        <w:rPr>
          <w:color w:val="000000"/>
          <w:szCs w:val="24"/>
        </w:rPr>
      </w:pPr>
    </w:p>
    <w:p w14:paraId="5C494378" w14:textId="77777777" w:rsidR="00992AC2" w:rsidRDefault="00992AC2" w:rsidP="00781BF6">
      <w:pPr>
        <w:rPr>
          <w:color w:val="000000"/>
          <w:szCs w:val="24"/>
        </w:rPr>
      </w:pPr>
    </w:p>
    <w:p w14:paraId="5A1545CB" w14:textId="77777777" w:rsidR="00781BF6" w:rsidRDefault="00781BF6" w:rsidP="00087FAC">
      <w:pPr>
        <w:rPr>
          <w:b/>
          <w:color w:val="000000"/>
          <w:szCs w:val="24"/>
        </w:rPr>
      </w:pPr>
    </w:p>
    <w:p w14:paraId="68BD908C" w14:textId="77777777" w:rsidR="00D75F76" w:rsidRDefault="00D75F76" w:rsidP="00781BF6">
      <w:pPr>
        <w:jc w:val="center"/>
        <w:rPr>
          <w:b/>
          <w:color w:val="000000"/>
          <w:szCs w:val="24"/>
        </w:rPr>
      </w:pPr>
    </w:p>
    <w:p w14:paraId="05C249D0" w14:textId="77777777" w:rsidR="005F13A3" w:rsidRDefault="005F13A3" w:rsidP="005F13A3">
      <w:pPr>
        <w:jc w:val="center"/>
        <w:rPr>
          <w:b/>
          <w:color w:val="000000"/>
          <w:szCs w:val="24"/>
        </w:rPr>
      </w:pPr>
      <w:r w:rsidRPr="00ED6DB0">
        <w:rPr>
          <w:b/>
          <w:color w:val="000000"/>
          <w:szCs w:val="24"/>
        </w:rPr>
        <w:lastRenderedPageBreak/>
        <w:t>SCHOOL PSYCHOLOGY PROGRAM</w:t>
      </w:r>
    </w:p>
    <w:p w14:paraId="099673ED" w14:textId="77777777" w:rsidR="005F13A3" w:rsidRPr="00ED6DB0" w:rsidRDefault="005F13A3" w:rsidP="005F13A3">
      <w:pPr>
        <w:jc w:val="center"/>
        <w:rPr>
          <w:b/>
          <w:color w:val="000000"/>
          <w:szCs w:val="24"/>
        </w:rPr>
      </w:pPr>
    </w:p>
    <w:p w14:paraId="6BEA09E3" w14:textId="77777777" w:rsidR="005F13A3" w:rsidRPr="00ED6DB0" w:rsidRDefault="005F13A3" w:rsidP="005F13A3">
      <w:pPr>
        <w:jc w:val="center"/>
        <w:rPr>
          <w:b/>
          <w:color w:val="000000"/>
          <w:szCs w:val="24"/>
        </w:rPr>
      </w:pPr>
      <w:r>
        <w:rPr>
          <w:b/>
          <w:color w:val="000000"/>
          <w:szCs w:val="24"/>
        </w:rPr>
        <w:t>TEXAS A&amp;M UNIVERSITY-COMMERCE</w:t>
      </w:r>
    </w:p>
    <w:p w14:paraId="0C8A2B8D" w14:textId="77777777" w:rsidR="005F13A3" w:rsidRDefault="005F13A3" w:rsidP="005F13A3">
      <w:pPr>
        <w:pStyle w:val="Heading6"/>
        <w:spacing w:before="0" w:after="0"/>
        <w:jc w:val="center"/>
        <w:rPr>
          <w:sz w:val="24"/>
          <w:szCs w:val="24"/>
        </w:rPr>
      </w:pPr>
    </w:p>
    <w:p w14:paraId="2BB56ADC" w14:textId="77777777" w:rsidR="005F13A3" w:rsidRPr="0020677F" w:rsidRDefault="005F13A3" w:rsidP="005F13A3">
      <w:pPr>
        <w:pStyle w:val="Heading6"/>
        <w:spacing w:before="0" w:after="0"/>
        <w:jc w:val="center"/>
        <w:rPr>
          <w:sz w:val="24"/>
          <w:szCs w:val="24"/>
        </w:rPr>
      </w:pPr>
      <w:bookmarkStart w:id="29" w:name="_Toc329862215"/>
      <w:r w:rsidRPr="0020677F">
        <w:rPr>
          <w:sz w:val="24"/>
          <w:szCs w:val="24"/>
        </w:rPr>
        <w:t>SITE CONTRACT</w:t>
      </w:r>
      <w:r>
        <w:rPr>
          <w:sz w:val="24"/>
          <w:szCs w:val="24"/>
        </w:rPr>
        <w:t xml:space="preserve"> </w:t>
      </w:r>
      <w:r w:rsidRPr="0020677F">
        <w:rPr>
          <w:sz w:val="24"/>
          <w:szCs w:val="24"/>
        </w:rPr>
        <w:t>FOR INTERNSHIP</w:t>
      </w:r>
      <w:bookmarkEnd w:id="29"/>
    </w:p>
    <w:p w14:paraId="69D13AF5" w14:textId="77777777" w:rsidR="005F13A3" w:rsidRPr="00ED6DB0" w:rsidRDefault="005F13A3" w:rsidP="005F13A3">
      <w:pPr>
        <w:jc w:val="center"/>
        <w:rPr>
          <w:color w:val="000000"/>
          <w:szCs w:val="24"/>
        </w:rPr>
      </w:pPr>
    </w:p>
    <w:p w14:paraId="1ACFBC52" w14:textId="77777777" w:rsidR="005F13A3" w:rsidRPr="00ED6DB0" w:rsidRDefault="005F13A3" w:rsidP="005F13A3">
      <w:pPr>
        <w:spacing w:line="360" w:lineRule="auto"/>
        <w:rPr>
          <w:color w:val="000000"/>
          <w:szCs w:val="24"/>
        </w:rPr>
      </w:pPr>
      <w:r w:rsidRPr="00ED6DB0">
        <w:rPr>
          <w:color w:val="000000"/>
          <w:szCs w:val="24"/>
        </w:rPr>
        <w:t xml:space="preserve">In </w:t>
      </w:r>
      <w:r>
        <w:rPr>
          <w:color w:val="000000"/>
          <w:szCs w:val="24"/>
        </w:rPr>
        <w:t>order</w:t>
      </w:r>
      <w:r w:rsidRPr="00ED6DB0">
        <w:rPr>
          <w:color w:val="000000"/>
          <w:szCs w:val="24"/>
        </w:rPr>
        <w:t xml:space="preserve"> to carry out the terms of supervision of specialist level school psychology interns, the following is understood and agreed to by the undersigned.</w:t>
      </w:r>
    </w:p>
    <w:p w14:paraId="2E785E2C" w14:textId="77777777" w:rsidR="005F13A3" w:rsidRDefault="005F13A3" w:rsidP="005F13A3">
      <w:pPr>
        <w:ind w:left="720" w:hanging="720"/>
        <w:rPr>
          <w:color w:val="000000"/>
          <w:szCs w:val="24"/>
        </w:rPr>
      </w:pPr>
    </w:p>
    <w:p w14:paraId="5AC1834B" w14:textId="77777777" w:rsidR="005F13A3" w:rsidRDefault="005F13A3" w:rsidP="005F13A3">
      <w:pPr>
        <w:ind w:left="720" w:hanging="720"/>
        <w:rPr>
          <w:color w:val="000000"/>
          <w:szCs w:val="24"/>
        </w:rPr>
      </w:pPr>
      <w:r w:rsidRPr="00ED6DB0">
        <w:rPr>
          <w:color w:val="000000"/>
          <w:szCs w:val="24"/>
        </w:rPr>
        <w:t>1.</w:t>
      </w:r>
      <w:r w:rsidRPr="00ED6DB0">
        <w:rPr>
          <w:color w:val="000000"/>
          <w:szCs w:val="24"/>
        </w:rPr>
        <w:tab/>
        <w:t xml:space="preserve">___________________________________ </w:t>
      </w:r>
      <w:proofErr w:type="gramStart"/>
      <w:r w:rsidRPr="00ED6DB0">
        <w:rPr>
          <w:color w:val="000000"/>
          <w:szCs w:val="24"/>
        </w:rPr>
        <w:t>will</w:t>
      </w:r>
      <w:proofErr w:type="gramEnd"/>
      <w:r w:rsidRPr="00ED6DB0">
        <w:rPr>
          <w:color w:val="000000"/>
          <w:szCs w:val="24"/>
        </w:rPr>
        <w:t xml:space="preserve"> serve as a graduate level intern in school psycho</w:t>
      </w:r>
      <w:r>
        <w:rPr>
          <w:color w:val="000000"/>
          <w:szCs w:val="24"/>
        </w:rPr>
        <w:t>logy from Texas A&amp;M University-Commerce</w:t>
      </w:r>
      <w:r w:rsidRPr="00ED6DB0">
        <w:rPr>
          <w:color w:val="000000"/>
          <w:szCs w:val="24"/>
        </w:rPr>
        <w:t xml:space="preserve">.  The internship setting location is </w:t>
      </w:r>
    </w:p>
    <w:p w14:paraId="4CD6AEC2" w14:textId="77777777" w:rsidR="005F13A3" w:rsidRDefault="005F13A3" w:rsidP="005F13A3">
      <w:pPr>
        <w:rPr>
          <w:color w:val="000000"/>
          <w:szCs w:val="24"/>
        </w:rPr>
      </w:pPr>
      <w:r>
        <w:rPr>
          <w:color w:val="000000"/>
          <w:szCs w:val="24"/>
        </w:rPr>
        <w:tab/>
        <w:t>____________________________________________.</w:t>
      </w:r>
    </w:p>
    <w:p w14:paraId="62FB3280" w14:textId="77777777" w:rsidR="005F13A3" w:rsidRPr="000E69B5" w:rsidRDefault="005F13A3" w:rsidP="005F13A3">
      <w:pPr>
        <w:ind w:left="720" w:hanging="720"/>
        <w:rPr>
          <w:color w:val="000000"/>
          <w:szCs w:val="24"/>
        </w:rPr>
      </w:pPr>
    </w:p>
    <w:p w14:paraId="59CD3329" w14:textId="77777777" w:rsidR="005F13A3" w:rsidRPr="00ED6DB0" w:rsidRDefault="005F13A3" w:rsidP="005F13A3">
      <w:pPr>
        <w:ind w:left="720" w:hanging="720"/>
        <w:rPr>
          <w:color w:val="000000"/>
          <w:szCs w:val="24"/>
        </w:rPr>
      </w:pPr>
      <w:r w:rsidRPr="00ED6DB0">
        <w:rPr>
          <w:color w:val="000000"/>
          <w:szCs w:val="24"/>
        </w:rPr>
        <w:t>2.</w:t>
      </w:r>
      <w:r w:rsidRPr="00ED6DB0">
        <w:rPr>
          <w:color w:val="000000"/>
          <w:szCs w:val="24"/>
        </w:rPr>
        <w:tab/>
        <w:t>The internship will begin on ______________</w:t>
      </w:r>
      <w:r>
        <w:rPr>
          <w:color w:val="000000"/>
          <w:szCs w:val="24"/>
        </w:rPr>
        <w:t xml:space="preserve"> (month</w:t>
      </w:r>
      <w:r w:rsidRPr="00ED6DB0">
        <w:rPr>
          <w:color w:val="000000"/>
          <w:szCs w:val="24"/>
        </w:rPr>
        <w:t>,</w:t>
      </w:r>
      <w:r>
        <w:rPr>
          <w:color w:val="000000"/>
          <w:szCs w:val="24"/>
        </w:rPr>
        <w:t xml:space="preserve"> day, year)</w:t>
      </w:r>
      <w:r w:rsidRPr="00ED6DB0">
        <w:rPr>
          <w:color w:val="000000"/>
          <w:szCs w:val="24"/>
        </w:rPr>
        <w:t xml:space="preserve"> and end on _________________</w:t>
      </w:r>
      <w:r>
        <w:rPr>
          <w:color w:val="000000"/>
          <w:szCs w:val="24"/>
        </w:rPr>
        <w:t xml:space="preserve"> (month, day, year)</w:t>
      </w:r>
      <w:r w:rsidRPr="00ED6DB0">
        <w:rPr>
          <w:color w:val="000000"/>
          <w:szCs w:val="24"/>
        </w:rPr>
        <w:t>, for an approximate total of _______________ hours.</w:t>
      </w:r>
    </w:p>
    <w:p w14:paraId="3030A3DB" w14:textId="77777777" w:rsidR="005F13A3" w:rsidRPr="00ED6DB0" w:rsidRDefault="005F13A3" w:rsidP="005F13A3">
      <w:pPr>
        <w:rPr>
          <w:color w:val="000000"/>
          <w:szCs w:val="24"/>
        </w:rPr>
      </w:pPr>
    </w:p>
    <w:p w14:paraId="550ADAFB" w14:textId="77777777" w:rsidR="005F13A3" w:rsidRPr="00ED6DB0" w:rsidRDefault="005F13A3" w:rsidP="005F13A3">
      <w:pPr>
        <w:ind w:left="720" w:hanging="720"/>
        <w:rPr>
          <w:color w:val="000000"/>
          <w:szCs w:val="24"/>
        </w:rPr>
      </w:pPr>
      <w:r w:rsidRPr="00ED6DB0">
        <w:rPr>
          <w:color w:val="000000"/>
          <w:szCs w:val="24"/>
        </w:rPr>
        <w:t>3.</w:t>
      </w:r>
      <w:r w:rsidRPr="00ED6DB0">
        <w:rPr>
          <w:color w:val="000000"/>
          <w:szCs w:val="24"/>
        </w:rPr>
        <w:tab/>
        <w:t xml:space="preserve">______________________________ </w:t>
      </w:r>
      <w:proofErr w:type="gramStart"/>
      <w:r w:rsidRPr="00ED6DB0">
        <w:rPr>
          <w:color w:val="000000"/>
          <w:szCs w:val="24"/>
        </w:rPr>
        <w:t>will</w:t>
      </w:r>
      <w:proofErr w:type="gramEnd"/>
      <w:r w:rsidRPr="00ED6DB0">
        <w:rPr>
          <w:color w:val="000000"/>
          <w:szCs w:val="24"/>
        </w:rPr>
        <w:t xml:space="preserve"> serve as field-based supervisor for the same period.</w:t>
      </w:r>
    </w:p>
    <w:p w14:paraId="1C7FA188" w14:textId="77777777" w:rsidR="005F13A3" w:rsidRPr="00ED6DB0" w:rsidRDefault="005F13A3" w:rsidP="005F13A3">
      <w:pPr>
        <w:rPr>
          <w:color w:val="000000"/>
          <w:szCs w:val="24"/>
        </w:rPr>
      </w:pPr>
    </w:p>
    <w:p w14:paraId="6764A9C8" w14:textId="77777777" w:rsidR="005F13A3" w:rsidRPr="00ED6DB0" w:rsidRDefault="005F13A3" w:rsidP="005F13A3">
      <w:pPr>
        <w:rPr>
          <w:color w:val="000000"/>
          <w:szCs w:val="24"/>
        </w:rPr>
      </w:pPr>
      <w:r w:rsidRPr="00ED6DB0">
        <w:rPr>
          <w:color w:val="000000"/>
          <w:szCs w:val="24"/>
        </w:rPr>
        <w:t>4.</w:t>
      </w:r>
      <w:r w:rsidRPr="00ED6DB0">
        <w:rPr>
          <w:color w:val="000000"/>
          <w:szCs w:val="24"/>
        </w:rPr>
        <w:tab/>
        <w:t>Field-based supervisors will:</w:t>
      </w:r>
    </w:p>
    <w:p w14:paraId="1BD25385" w14:textId="77777777" w:rsidR="005F13A3" w:rsidRPr="00ED6DB0" w:rsidRDefault="005F13A3" w:rsidP="005F13A3">
      <w:pPr>
        <w:rPr>
          <w:color w:val="000000"/>
          <w:szCs w:val="24"/>
        </w:rPr>
      </w:pPr>
    </w:p>
    <w:p w14:paraId="6EDAE470" w14:textId="77777777" w:rsidR="005F13A3" w:rsidRPr="00ED6DB0" w:rsidRDefault="005F13A3" w:rsidP="005F13A3">
      <w:pPr>
        <w:ind w:left="1440" w:hanging="720"/>
        <w:rPr>
          <w:color w:val="000000"/>
          <w:szCs w:val="24"/>
        </w:rPr>
      </w:pPr>
      <w:r w:rsidRPr="00ED6DB0">
        <w:rPr>
          <w:color w:val="000000"/>
          <w:szCs w:val="24"/>
        </w:rPr>
        <w:t>a.</w:t>
      </w:r>
      <w:r w:rsidRPr="00ED6DB0">
        <w:rPr>
          <w:color w:val="000000"/>
          <w:szCs w:val="24"/>
        </w:rPr>
        <w:tab/>
        <w:t xml:space="preserve">Hold </w:t>
      </w:r>
      <w:r>
        <w:rPr>
          <w:color w:val="000000"/>
          <w:szCs w:val="24"/>
        </w:rPr>
        <w:t>required</w:t>
      </w:r>
      <w:r w:rsidRPr="00ED6DB0">
        <w:rPr>
          <w:color w:val="000000"/>
          <w:szCs w:val="24"/>
        </w:rPr>
        <w:t xml:space="preserve"> certifications/degrees (i.e., the LSSP with three years</w:t>
      </w:r>
      <w:r>
        <w:rPr>
          <w:color w:val="000000"/>
          <w:szCs w:val="24"/>
        </w:rPr>
        <w:t xml:space="preserve"> unsupervised </w:t>
      </w:r>
      <w:r w:rsidRPr="00ED6DB0">
        <w:rPr>
          <w:color w:val="000000"/>
          <w:szCs w:val="24"/>
        </w:rPr>
        <w:t>experience).</w:t>
      </w:r>
    </w:p>
    <w:p w14:paraId="5E7A95B2" w14:textId="77777777" w:rsidR="005F13A3" w:rsidRPr="00ED6DB0" w:rsidRDefault="005F13A3" w:rsidP="005F13A3">
      <w:pPr>
        <w:ind w:left="720"/>
        <w:rPr>
          <w:color w:val="000000"/>
          <w:szCs w:val="24"/>
        </w:rPr>
      </w:pPr>
      <w:r w:rsidRPr="00ED6DB0">
        <w:rPr>
          <w:color w:val="000000"/>
          <w:szCs w:val="24"/>
        </w:rPr>
        <w:t>b.</w:t>
      </w:r>
      <w:r w:rsidRPr="00ED6DB0">
        <w:rPr>
          <w:color w:val="000000"/>
          <w:szCs w:val="24"/>
        </w:rPr>
        <w:tab/>
      </w:r>
      <w:proofErr w:type="gramStart"/>
      <w:r w:rsidRPr="00ED6DB0">
        <w:rPr>
          <w:color w:val="000000"/>
          <w:szCs w:val="24"/>
        </w:rPr>
        <w:t>Be</w:t>
      </w:r>
      <w:proofErr w:type="gramEnd"/>
      <w:r w:rsidRPr="00ED6DB0">
        <w:rPr>
          <w:color w:val="000000"/>
          <w:szCs w:val="24"/>
        </w:rPr>
        <w:t xml:space="preserve"> responsible for all duties performed by the student while under </w:t>
      </w:r>
      <w:r w:rsidRPr="00ED6DB0">
        <w:rPr>
          <w:color w:val="000000"/>
          <w:szCs w:val="24"/>
        </w:rPr>
        <w:tab/>
      </w:r>
      <w:r w:rsidRPr="00ED6DB0">
        <w:rPr>
          <w:color w:val="000000"/>
          <w:szCs w:val="24"/>
        </w:rPr>
        <w:tab/>
      </w:r>
      <w:r w:rsidRPr="00ED6DB0">
        <w:rPr>
          <w:color w:val="000000"/>
          <w:szCs w:val="24"/>
        </w:rPr>
        <w:tab/>
      </w:r>
      <w:r w:rsidRPr="00ED6DB0">
        <w:rPr>
          <w:color w:val="000000"/>
          <w:szCs w:val="24"/>
        </w:rPr>
        <w:tab/>
      </w:r>
      <w:r>
        <w:rPr>
          <w:color w:val="000000"/>
          <w:szCs w:val="24"/>
        </w:rPr>
        <w:tab/>
      </w:r>
      <w:r w:rsidRPr="00ED6DB0">
        <w:rPr>
          <w:color w:val="000000"/>
          <w:szCs w:val="24"/>
        </w:rPr>
        <w:t>supervision.</w:t>
      </w:r>
    </w:p>
    <w:p w14:paraId="1FCDB4FE" w14:textId="77777777" w:rsidR="005F13A3" w:rsidRPr="00ED6DB0" w:rsidRDefault="005F13A3" w:rsidP="005F13A3">
      <w:pPr>
        <w:ind w:left="1440" w:hanging="720"/>
        <w:rPr>
          <w:color w:val="000000"/>
          <w:szCs w:val="24"/>
        </w:rPr>
      </w:pPr>
      <w:r w:rsidRPr="00ED6DB0">
        <w:rPr>
          <w:color w:val="000000"/>
          <w:szCs w:val="24"/>
        </w:rPr>
        <w:t>c.</w:t>
      </w:r>
      <w:r w:rsidRPr="00ED6DB0">
        <w:rPr>
          <w:color w:val="000000"/>
          <w:szCs w:val="24"/>
        </w:rPr>
        <w:tab/>
        <w:t>Review test protocols, counseling record</w:t>
      </w:r>
      <w:r>
        <w:rPr>
          <w:color w:val="000000"/>
          <w:szCs w:val="24"/>
        </w:rPr>
        <w:t>s or notes, reports, etc. and o</w:t>
      </w:r>
      <w:r w:rsidRPr="00ED6DB0">
        <w:rPr>
          <w:color w:val="000000"/>
          <w:szCs w:val="24"/>
        </w:rPr>
        <w:t>bserve the student’s professional skills.</w:t>
      </w:r>
    </w:p>
    <w:p w14:paraId="31A53A42" w14:textId="77777777" w:rsidR="005F13A3" w:rsidRPr="00ED6DB0" w:rsidRDefault="005F13A3" w:rsidP="005F13A3">
      <w:pPr>
        <w:ind w:firstLine="720"/>
        <w:rPr>
          <w:color w:val="000000"/>
          <w:szCs w:val="24"/>
        </w:rPr>
      </w:pPr>
      <w:r w:rsidRPr="00ED6DB0">
        <w:rPr>
          <w:color w:val="000000"/>
          <w:szCs w:val="24"/>
        </w:rPr>
        <w:t>d.</w:t>
      </w:r>
      <w:r w:rsidRPr="00ED6DB0">
        <w:rPr>
          <w:color w:val="000000"/>
          <w:szCs w:val="24"/>
        </w:rPr>
        <w:tab/>
        <w:t xml:space="preserve">Co-sign all psychological reports/evaluations. </w:t>
      </w:r>
    </w:p>
    <w:p w14:paraId="2AB8C27B" w14:textId="77777777" w:rsidR="005F13A3" w:rsidRPr="00ED6DB0" w:rsidRDefault="005F13A3" w:rsidP="005F13A3">
      <w:pPr>
        <w:ind w:left="1440" w:hanging="720"/>
        <w:rPr>
          <w:color w:val="000000"/>
          <w:szCs w:val="24"/>
        </w:rPr>
      </w:pPr>
      <w:r w:rsidRPr="00ED6DB0">
        <w:rPr>
          <w:color w:val="000000"/>
          <w:szCs w:val="24"/>
        </w:rPr>
        <w:t>e.</w:t>
      </w:r>
      <w:r w:rsidRPr="00ED6DB0">
        <w:rPr>
          <w:color w:val="000000"/>
          <w:szCs w:val="24"/>
        </w:rPr>
        <w:tab/>
        <w:t xml:space="preserve">Complete the </w:t>
      </w:r>
      <w:r>
        <w:rPr>
          <w:i/>
          <w:color w:val="000000"/>
          <w:szCs w:val="24"/>
        </w:rPr>
        <w:t>Intern</w:t>
      </w:r>
      <w:r w:rsidRPr="00B7772B">
        <w:rPr>
          <w:i/>
          <w:color w:val="000000"/>
          <w:szCs w:val="24"/>
        </w:rPr>
        <w:t xml:space="preserve"> Evaluation Form</w:t>
      </w:r>
      <w:r w:rsidRPr="00076C66">
        <w:rPr>
          <w:i/>
          <w:color w:val="000000"/>
          <w:szCs w:val="24"/>
        </w:rPr>
        <w:t xml:space="preserve">, </w:t>
      </w:r>
      <w:r w:rsidRPr="00ED6DB0">
        <w:rPr>
          <w:color w:val="000000"/>
          <w:szCs w:val="24"/>
        </w:rPr>
        <w:t>and other evaluative forms as appropriate.</w:t>
      </w:r>
    </w:p>
    <w:p w14:paraId="0D09AD9F" w14:textId="77777777" w:rsidR="005F13A3" w:rsidRPr="00ED6DB0" w:rsidRDefault="005F13A3" w:rsidP="005F13A3">
      <w:pPr>
        <w:ind w:firstLine="720"/>
        <w:rPr>
          <w:color w:val="000000"/>
          <w:szCs w:val="24"/>
        </w:rPr>
      </w:pPr>
      <w:r>
        <w:rPr>
          <w:color w:val="000000"/>
          <w:szCs w:val="24"/>
        </w:rPr>
        <w:t>f.</w:t>
      </w:r>
      <w:r>
        <w:rPr>
          <w:color w:val="000000"/>
          <w:szCs w:val="24"/>
        </w:rPr>
        <w:tab/>
        <w:t>Provide</w:t>
      </w:r>
      <w:r w:rsidRPr="00ED6DB0">
        <w:rPr>
          <w:color w:val="000000"/>
          <w:szCs w:val="24"/>
        </w:rPr>
        <w:t xml:space="preserve"> at least two hours of supervision weekly with the intern.</w:t>
      </w:r>
    </w:p>
    <w:p w14:paraId="4756646F" w14:textId="77777777" w:rsidR="005F13A3" w:rsidRPr="00ED6DB0" w:rsidRDefault="005F13A3" w:rsidP="005F13A3">
      <w:pPr>
        <w:ind w:firstLine="720"/>
        <w:rPr>
          <w:color w:val="000000"/>
          <w:szCs w:val="24"/>
        </w:rPr>
      </w:pPr>
      <w:r w:rsidRPr="00ED6DB0">
        <w:rPr>
          <w:color w:val="000000"/>
          <w:szCs w:val="24"/>
        </w:rPr>
        <w:t>g.</w:t>
      </w:r>
      <w:r w:rsidRPr="00ED6DB0">
        <w:rPr>
          <w:color w:val="000000"/>
          <w:szCs w:val="24"/>
        </w:rPr>
        <w:tab/>
      </w:r>
      <w:proofErr w:type="gramStart"/>
      <w:r w:rsidRPr="00ED6DB0">
        <w:rPr>
          <w:color w:val="000000"/>
          <w:szCs w:val="24"/>
        </w:rPr>
        <w:t>Be</w:t>
      </w:r>
      <w:proofErr w:type="gramEnd"/>
      <w:r w:rsidRPr="00ED6DB0">
        <w:rPr>
          <w:color w:val="000000"/>
          <w:szCs w:val="24"/>
        </w:rPr>
        <w:t xml:space="preserve"> available by appointment as requested by the internship student.</w:t>
      </w:r>
    </w:p>
    <w:p w14:paraId="5857CE97" w14:textId="77777777" w:rsidR="005F13A3" w:rsidRPr="00ED6DB0" w:rsidRDefault="005F13A3" w:rsidP="005F13A3">
      <w:pPr>
        <w:ind w:firstLine="720"/>
        <w:rPr>
          <w:color w:val="000000"/>
          <w:szCs w:val="24"/>
        </w:rPr>
      </w:pPr>
      <w:r w:rsidRPr="00ED6DB0">
        <w:rPr>
          <w:color w:val="000000"/>
          <w:szCs w:val="24"/>
        </w:rPr>
        <w:t>h.</w:t>
      </w:r>
      <w:r w:rsidRPr="00ED6DB0">
        <w:rPr>
          <w:color w:val="000000"/>
          <w:szCs w:val="24"/>
        </w:rPr>
        <w:tab/>
      </w:r>
      <w:proofErr w:type="gramStart"/>
      <w:r w:rsidRPr="00ED6DB0">
        <w:rPr>
          <w:color w:val="000000"/>
          <w:szCs w:val="24"/>
        </w:rPr>
        <w:t>Be</w:t>
      </w:r>
      <w:proofErr w:type="gramEnd"/>
      <w:r w:rsidRPr="00ED6DB0">
        <w:rPr>
          <w:color w:val="000000"/>
          <w:szCs w:val="24"/>
        </w:rPr>
        <w:t xml:space="preserve"> available for contact on emergency basis as needed.</w:t>
      </w:r>
    </w:p>
    <w:p w14:paraId="3B9D4FA5" w14:textId="77777777" w:rsidR="005F13A3" w:rsidRPr="00ED6DB0" w:rsidRDefault="005F13A3" w:rsidP="005F13A3">
      <w:pPr>
        <w:spacing w:line="480" w:lineRule="auto"/>
        <w:rPr>
          <w:color w:val="000000"/>
          <w:szCs w:val="24"/>
        </w:rPr>
      </w:pPr>
      <w:r>
        <w:rPr>
          <w:color w:val="000000"/>
          <w:szCs w:val="24"/>
        </w:rPr>
        <w:tab/>
      </w:r>
      <w:proofErr w:type="spellStart"/>
      <w:r>
        <w:rPr>
          <w:color w:val="000000"/>
          <w:szCs w:val="24"/>
        </w:rPr>
        <w:t>i</w:t>
      </w:r>
      <w:proofErr w:type="spellEnd"/>
      <w:r>
        <w:rPr>
          <w:color w:val="000000"/>
          <w:szCs w:val="24"/>
        </w:rPr>
        <w:t>.</w:t>
      </w:r>
      <w:r>
        <w:rPr>
          <w:color w:val="000000"/>
          <w:szCs w:val="24"/>
        </w:rPr>
        <w:tab/>
        <w:t>Contact the University supervisor as needed.</w:t>
      </w:r>
    </w:p>
    <w:p w14:paraId="1D055026" w14:textId="77777777" w:rsidR="005F13A3" w:rsidRPr="00ED6DB0" w:rsidRDefault="005F13A3" w:rsidP="005F13A3">
      <w:pPr>
        <w:ind w:left="720" w:hanging="720"/>
        <w:rPr>
          <w:color w:val="000000"/>
          <w:szCs w:val="24"/>
        </w:rPr>
      </w:pPr>
      <w:r>
        <w:rPr>
          <w:color w:val="000000"/>
          <w:szCs w:val="24"/>
        </w:rPr>
        <w:t>5.</w:t>
      </w:r>
      <w:r>
        <w:rPr>
          <w:color w:val="000000"/>
          <w:szCs w:val="24"/>
        </w:rPr>
        <w:tab/>
        <w:t>A</w:t>
      </w:r>
      <w:r w:rsidRPr="00ED6DB0">
        <w:rPr>
          <w:color w:val="000000"/>
          <w:szCs w:val="24"/>
        </w:rPr>
        <w:t xml:space="preserve">ctivities appropriate for </w:t>
      </w:r>
      <w:r>
        <w:rPr>
          <w:color w:val="000000"/>
          <w:szCs w:val="24"/>
        </w:rPr>
        <w:t xml:space="preserve">the internship </w:t>
      </w:r>
      <w:r w:rsidRPr="00ED6DB0">
        <w:rPr>
          <w:color w:val="000000"/>
          <w:szCs w:val="24"/>
        </w:rPr>
        <w:t>in school psychology are</w:t>
      </w:r>
      <w:r>
        <w:rPr>
          <w:color w:val="000000"/>
          <w:szCs w:val="24"/>
        </w:rPr>
        <w:t xml:space="preserve"> </w:t>
      </w:r>
      <w:r w:rsidRPr="00ED6DB0">
        <w:rPr>
          <w:color w:val="000000"/>
          <w:szCs w:val="24"/>
        </w:rPr>
        <w:t xml:space="preserve">found in the </w:t>
      </w:r>
      <w:r w:rsidRPr="00E518FB">
        <w:rPr>
          <w:i/>
          <w:color w:val="000000"/>
          <w:szCs w:val="24"/>
        </w:rPr>
        <w:t>Internship Handbook</w:t>
      </w:r>
      <w:r>
        <w:rPr>
          <w:color w:val="000000"/>
          <w:szCs w:val="24"/>
        </w:rPr>
        <w:t>. Interns may, for example</w:t>
      </w:r>
      <w:r w:rsidRPr="00ED6DB0">
        <w:rPr>
          <w:color w:val="000000"/>
          <w:szCs w:val="24"/>
        </w:rPr>
        <w:t>:</w:t>
      </w:r>
    </w:p>
    <w:p w14:paraId="6FE08829" w14:textId="77777777" w:rsidR="005F13A3" w:rsidRPr="00ED6DB0" w:rsidRDefault="005F13A3" w:rsidP="005F13A3">
      <w:pPr>
        <w:rPr>
          <w:color w:val="000000"/>
          <w:szCs w:val="24"/>
        </w:rPr>
      </w:pPr>
    </w:p>
    <w:p w14:paraId="13D47C3E" w14:textId="77777777" w:rsidR="005F13A3" w:rsidRPr="00ED6DB0" w:rsidRDefault="005F13A3" w:rsidP="005F13A3">
      <w:pPr>
        <w:ind w:left="1440" w:hanging="720"/>
        <w:rPr>
          <w:color w:val="000000"/>
          <w:szCs w:val="24"/>
        </w:rPr>
      </w:pPr>
      <w:r w:rsidRPr="00ED6DB0">
        <w:rPr>
          <w:color w:val="000000"/>
          <w:szCs w:val="24"/>
        </w:rPr>
        <w:t>a.</w:t>
      </w:r>
      <w:r w:rsidRPr="00ED6DB0">
        <w:rPr>
          <w:color w:val="000000"/>
          <w:szCs w:val="24"/>
        </w:rPr>
        <w:tab/>
      </w:r>
      <w:r>
        <w:rPr>
          <w:color w:val="000000"/>
          <w:szCs w:val="24"/>
        </w:rPr>
        <w:t>Complete full individual evaluations, case consultation and collaboration, parent collaboration and training, and other psychological services, as appropriate.</w:t>
      </w:r>
    </w:p>
    <w:p w14:paraId="59AF0700" w14:textId="77777777" w:rsidR="005F13A3" w:rsidRPr="00ED6DB0" w:rsidRDefault="005F13A3" w:rsidP="005F13A3">
      <w:pPr>
        <w:ind w:firstLine="720"/>
        <w:rPr>
          <w:color w:val="000000"/>
          <w:szCs w:val="24"/>
        </w:rPr>
      </w:pPr>
      <w:r w:rsidRPr="00ED6DB0">
        <w:rPr>
          <w:color w:val="000000"/>
          <w:szCs w:val="24"/>
        </w:rPr>
        <w:t>b.</w:t>
      </w:r>
      <w:r w:rsidRPr="00ED6DB0">
        <w:rPr>
          <w:color w:val="000000"/>
          <w:szCs w:val="24"/>
        </w:rPr>
        <w:tab/>
        <w:t>Attend staff meetings, to include:</w:t>
      </w:r>
    </w:p>
    <w:p w14:paraId="2AAC78D9" w14:textId="77777777" w:rsidR="005F13A3" w:rsidRPr="00ED6DB0" w:rsidRDefault="005F13A3" w:rsidP="005F13A3">
      <w:pPr>
        <w:ind w:left="1440"/>
        <w:rPr>
          <w:color w:val="000000"/>
          <w:szCs w:val="24"/>
        </w:rPr>
      </w:pPr>
      <w:r w:rsidRPr="00ED6DB0">
        <w:rPr>
          <w:color w:val="000000"/>
          <w:szCs w:val="24"/>
        </w:rPr>
        <w:t>(1)</w:t>
      </w:r>
      <w:r>
        <w:rPr>
          <w:color w:val="000000"/>
          <w:szCs w:val="24"/>
        </w:rPr>
        <w:t xml:space="preserve"> </w:t>
      </w:r>
      <w:proofErr w:type="spellStart"/>
      <w:r w:rsidRPr="00ED6DB0">
        <w:rPr>
          <w:color w:val="000000"/>
          <w:szCs w:val="24"/>
        </w:rPr>
        <w:t>Inservice</w:t>
      </w:r>
      <w:proofErr w:type="spellEnd"/>
      <w:r w:rsidRPr="00ED6DB0">
        <w:rPr>
          <w:color w:val="000000"/>
          <w:szCs w:val="24"/>
        </w:rPr>
        <w:t xml:space="preserve"> </w:t>
      </w:r>
      <w:r>
        <w:rPr>
          <w:color w:val="000000"/>
          <w:szCs w:val="24"/>
        </w:rPr>
        <w:t xml:space="preserve">and professional development </w:t>
      </w:r>
      <w:r w:rsidRPr="00ED6DB0">
        <w:rPr>
          <w:color w:val="000000"/>
          <w:szCs w:val="24"/>
        </w:rPr>
        <w:t xml:space="preserve">meetings of </w:t>
      </w:r>
      <w:r>
        <w:rPr>
          <w:color w:val="000000"/>
          <w:szCs w:val="24"/>
        </w:rPr>
        <w:t>LSSPs and other school personnel</w:t>
      </w:r>
      <w:r w:rsidRPr="00ED6DB0">
        <w:rPr>
          <w:color w:val="000000"/>
          <w:szCs w:val="24"/>
        </w:rPr>
        <w:t>.</w:t>
      </w:r>
    </w:p>
    <w:p w14:paraId="35A4DB40" w14:textId="77777777" w:rsidR="005F13A3" w:rsidRPr="00ED6DB0" w:rsidRDefault="005F13A3" w:rsidP="005F13A3">
      <w:pPr>
        <w:rPr>
          <w:color w:val="000000"/>
          <w:szCs w:val="24"/>
        </w:rPr>
      </w:pPr>
      <w:r w:rsidRPr="00ED6DB0">
        <w:rPr>
          <w:color w:val="000000"/>
          <w:szCs w:val="24"/>
        </w:rPr>
        <w:tab/>
      </w:r>
      <w:r w:rsidRPr="00ED6DB0">
        <w:rPr>
          <w:color w:val="000000"/>
          <w:szCs w:val="24"/>
        </w:rPr>
        <w:tab/>
        <w:t>(2)</w:t>
      </w:r>
      <w:r>
        <w:rPr>
          <w:color w:val="000000"/>
          <w:szCs w:val="24"/>
        </w:rPr>
        <w:t xml:space="preserve"> </w:t>
      </w:r>
      <w:r w:rsidRPr="00ED6DB0">
        <w:rPr>
          <w:color w:val="000000"/>
          <w:szCs w:val="24"/>
        </w:rPr>
        <w:t>Miscellaneous staff meetings when possible.</w:t>
      </w:r>
    </w:p>
    <w:p w14:paraId="107BE57E" w14:textId="77777777" w:rsidR="005F13A3" w:rsidRPr="00ED6DB0" w:rsidRDefault="005F13A3" w:rsidP="005F13A3">
      <w:pPr>
        <w:ind w:left="1440" w:hanging="720"/>
        <w:rPr>
          <w:color w:val="000000"/>
          <w:szCs w:val="24"/>
        </w:rPr>
      </w:pPr>
      <w:r w:rsidRPr="00ED6DB0">
        <w:rPr>
          <w:color w:val="000000"/>
          <w:szCs w:val="24"/>
        </w:rPr>
        <w:t>c.</w:t>
      </w:r>
      <w:r w:rsidRPr="00ED6DB0">
        <w:rPr>
          <w:color w:val="000000"/>
          <w:szCs w:val="24"/>
        </w:rPr>
        <w:tab/>
        <w:t xml:space="preserve">Plan and conduct workshops and </w:t>
      </w:r>
      <w:proofErr w:type="spellStart"/>
      <w:r w:rsidRPr="00ED6DB0">
        <w:rPr>
          <w:color w:val="000000"/>
          <w:szCs w:val="24"/>
        </w:rPr>
        <w:t>inservice</w:t>
      </w:r>
      <w:proofErr w:type="spellEnd"/>
      <w:r w:rsidRPr="00ED6DB0">
        <w:rPr>
          <w:color w:val="000000"/>
          <w:szCs w:val="24"/>
        </w:rPr>
        <w:t xml:space="preserve"> programs for teachers, counselors, </w:t>
      </w:r>
      <w:r>
        <w:rPr>
          <w:color w:val="000000"/>
          <w:szCs w:val="24"/>
        </w:rPr>
        <w:t xml:space="preserve">family members, </w:t>
      </w:r>
      <w:r w:rsidRPr="00ED6DB0">
        <w:rPr>
          <w:color w:val="000000"/>
          <w:szCs w:val="24"/>
        </w:rPr>
        <w:t>and other personnel.</w:t>
      </w:r>
    </w:p>
    <w:p w14:paraId="7C1FD1EF" w14:textId="77777777" w:rsidR="005F13A3" w:rsidRPr="00ED6DB0" w:rsidRDefault="005F13A3" w:rsidP="005F13A3">
      <w:pPr>
        <w:ind w:left="1440" w:hanging="720"/>
        <w:rPr>
          <w:color w:val="000000"/>
          <w:szCs w:val="24"/>
        </w:rPr>
      </w:pPr>
      <w:r w:rsidRPr="00ED6DB0">
        <w:rPr>
          <w:color w:val="000000"/>
          <w:szCs w:val="24"/>
        </w:rPr>
        <w:lastRenderedPageBreak/>
        <w:t>d.</w:t>
      </w:r>
      <w:r w:rsidRPr="00ED6DB0">
        <w:rPr>
          <w:color w:val="000000"/>
          <w:szCs w:val="24"/>
        </w:rPr>
        <w:tab/>
        <w:t>Plan appropriate interventions for children referred for</w:t>
      </w:r>
      <w:r>
        <w:rPr>
          <w:color w:val="000000"/>
          <w:szCs w:val="24"/>
        </w:rPr>
        <w:t xml:space="preserve"> </w:t>
      </w:r>
      <w:r w:rsidRPr="00ED6DB0">
        <w:rPr>
          <w:color w:val="000000"/>
          <w:szCs w:val="24"/>
        </w:rPr>
        <w:t>assistance, and participate in these interventions, including</w:t>
      </w:r>
      <w:r>
        <w:rPr>
          <w:color w:val="000000"/>
          <w:szCs w:val="24"/>
        </w:rPr>
        <w:t xml:space="preserve"> academic intervention, group and individual</w:t>
      </w:r>
      <w:r w:rsidRPr="00ED6DB0">
        <w:rPr>
          <w:color w:val="000000"/>
          <w:szCs w:val="24"/>
        </w:rPr>
        <w:t xml:space="preserve"> counseling</w:t>
      </w:r>
      <w:r>
        <w:rPr>
          <w:color w:val="000000"/>
          <w:szCs w:val="24"/>
        </w:rPr>
        <w:t xml:space="preserve"> and</w:t>
      </w:r>
      <w:r w:rsidRPr="00ED6DB0">
        <w:rPr>
          <w:color w:val="000000"/>
          <w:szCs w:val="24"/>
        </w:rPr>
        <w:t xml:space="preserve"> development of behavior plans, if appropriate.</w:t>
      </w:r>
    </w:p>
    <w:p w14:paraId="6BC5C2BF" w14:textId="77777777" w:rsidR="005F13A3" w:rsidRPr="00ED6DB0" w:rsidRDefault="005F13A3" w:rsidP="005F13A3">
      <w:pPr>
        <w:ind w:firstLine="720"/>
        <w:rPr>
          <w:color w:val="000000"/>
          <w:szCs w:val="24"/>
        </w:rPr>
      </w:pPr>
      <w:r>
        <w:rPr>
          <w:color w:val="000000"/>
          <w:szCs w:val="24"/>
        </w:rPr>
        <w:t>e.</w:t>
      </w:r>
      <w:r>
        <w:rPr>
          <w:color w:val="000000"/>
          <w:szCs w:val="24"/>
        </w:rPr>
        <w:tab/>
        <w:t>Participate in campus pre-referral</w:t>
      </w:r>
      <w:r w:rsidRPr="00ED6DB0">
        <w:rPr>
          <w:color w:val="000000"/>
          <w:szCs w:val="24"/>
        </w:rPr>
        <w:t xml:space="preserve"> committees and ARDs.</w:t>
      </w:r>
    </w:p>
    <w:p w14:paraId="1CCCFC38" w14:textId="77777777" w:rsidR="005F13A3" w:rsidRDefault="005F13A3" w:rsidP="005F13A3">
      <w:pPr>
        <w:ind w:left="720"/>
        <w:rPr>
          <w:color w:val="000000"/>
          <w:szCs w:val="24"/>
        </w:rPr>
      </w:pPr>
      <w:r w:rsidRPr="00ED6DB0">
        <w:rPr>
          <w:color w:val="000000"/>
          <w:szCs w:val="24"/>
        </w:rPr>
        <w:t>f.</w:t>
      </w:r>
      <w:r w:rsidRPr="00ED6DB0">
        <w:rPr>
          <w:color w:val="000000"/>
          <w:szCs w:val="24"/>
        </w:rPr>
        <w:tab/>
        <w:t xml:space="preserve">Serve as a resource to the school staff appropriate to the intern’s level of </w:t>
      </w:r>
    </w:p>
    <w:p w14:paraId="7EF4BA4B" w14:textId="77777777" w:rsidR="005F13A3" w:rsidRPr="00ED6DB0" w:rsidRDefault="005F13A3" w:rsidP="005F13A3">
      <w:pPr>
        <w:ind w:left="720" w:firstLine="720"/>
        <w:rPr>
          <w:color w:val="000000"/>
          <w:szCs w:val="24"/>
        </w:rPr>
      </w:pPr>
      <w:proofErr w:type="gramStart"/>
      <w:r w:rsidRPr="00ED6DB0">
        <w:rPr>
          <w:color w:val="000000"/>
          <w:szCs w:val="24"/>
        </w:rPr>
        <w:t>training</w:t>
      </w:r>
      <w:proofErr w:type="gramEnd"/>
      <w:r w:rsidRPr="00ED6DB0">
        <w:rPr>
          <w:color w:val="000000"/>
          <w:szCs w:val="24"/>
        </w:rPr>
        <w:t>.</w:t>
      </w:r>
    </w:p>
    <w:p w14:paraId="0D9BDA2B" w14:textId="77777777" w:rsidR="005F13A3" w:rsidRDefault="005F13A3" w:rsidP="005F13A3">
      <w:pPr>
        <w:ind w:firstLine="720"/>
        <w:rPr>
          <w:color w:val="000000"/>
          <w:szCs w:val="24"/>
        </w:rPr>
      </w:pPr>
      <w:r w:rsidRPr="00ED6DB0">
        <w:rPr>
          <w:color w:val="000000"/>
          <w:szCs w:val="24"/>
        </w:rPr>
        <w:t>g.</w:t>
      </w:r>
      <w:r w:rsidRPr="00ED6DB0">
        <w:rPr>
          <w:color w:val="000000"/>
          <w:szCs w:val="24"/>
        </w:rPr>
        <w:tab/>
      </w:r>
      <w:r>
        <w:rPr>
          <w:color w:val="000000"/>
          <w:szCs w:val="24"/>
        </w:rPr>
        <w:t xml:space="preserve">Participate in crisis management training, prevention, and </w:t>
      </w:r>
      <w:proofErr w:type="spellStart"/>
      <w:r>
        <w:rPr>
          <w:color w:val="000000"/>
          <w:szCs w:val="24"/>
        </w:rPr>
        <w:t>postvention</w:t>
      </w:r>
      <w:proofErr w:type="spellEnd"/>
      <w:r>
        <w:rPr>
          <w:color w:val="000000"/>
          <w:szCs w:val="24"/>
        </w:rPr>
        <w:t>.</w:t>
      </w:r>
    </w:p>
    <w:p w14:paraId="2F0D4E1B" w14:textId="77777777" w:rsidR="005F13A3" w:rsidRPr="00ED6DB0" w:rsidRDefault="005F13A3" w:rsidP="005F13A3">
      <w:pPr>
        <w:ind w:firstLine="720"/>
        <w:rPr>
          <w:color w:val="000000"/>
          <w:szCs w:val="24"/>
        </w:rPr>
      </w:pPr>
      <w:r>
        <w:rPr>
          <w:color w:val="000000"/>
          <w:szCs w:val="24"/>
        </w:rPr>
        <w:t>h.</w:t>
      </w:r>
      <w:r>
        <w:rPr>
          <w:color w:val="000000"/>
          <w:szCs w:val="24"/>
        </w:rPr>
        <w:tab/>
      </w:r>
      <w:r w:rsidRPr="00ED6DB0">
        <w:rPr>
          <w:color w:val="000000"/>
          <w:szCs w:val="24"/>
        </w:rPr>
        <w:t>Other activities as appropriate</w:t>
      </w:r>
      <w:r>
        <w:rPr>
          <w:color w:val="000000"/>
          <w:szCs w:val="24"/>
        </w:rPr>
        <w:t xml:space="preserve"> by the recommended minimum requirements</w:t>
      </w:r>
      <w:r w:rsidRPr="00ED6DB0">
        <w:rPr>
          <w:color w:val="000000"/>
          <w:szCs w:val="24"/>
        </w:rPr>
        <w:t>.</w:t>
      </w:r>
    </w:p>
    <w:p w14:paraId="2C7A3B46" w14:textId="77777777" w:rsidR="005F13A3" w:rsidRPr="00ED6DB0" w:rsidRDefault="005F13A3" w:rsidP="005F13A3">
      <w:pPr>
        <w:rPr>
          <w:color w:val="000000"/>
          <w:szCs w:val="24"/>
        </w:rPr>
      </w:pPr>
    </w:p>
    <w:p w14:paraId="6840C19F" w14:textId="77777777" w:rsidR="005F13A3" w:rsidRPr="00ED6DB0" w:rsidRDefault="005F13A3" w:rsidP="005F13A3">
      <w:pPr>
        <w:ind w:left="720" w:hanging="720"/>
        <w:rPr>
          <w:color w:val="000000"/>
          <w:szCs w:val="24"/>
        </w:rPr>
      </w:pPr>
      <w:r w:rsidRPr="00ED6DB0">
        <w:rPr>
          <w:color w:val="000000"/>
          <w:szCs w:val="24"/>
        </w:rPr>
        <w:t>6.</w:t>
      </w:r>
      <w:r w:rsidRPr="00ED6DB0">
        <w:rPr>
          <w:color w:val="000000"/>
          <w:szCs w:val="24"/>
        </w:rPr>
        <w:tab/>
        <w:t>The intern and administrative representative of the field-based site will negotiate a formal contract consistent with district</w:t>
      </w:r>
      <w:r>
        <w:rPr>
          <w:color w:val="000000"/>
          <w:szCs w:val="24"/>
        </w:rPr>
        <w:t>/agency</w:t>
      </w:r>
      <w:r w:rsidRPr="00ED6DB0">
        <w:rPr>
          <w:color w:val="000000"/>
          <w:szCs w:val="24"/>
        </w:rPr>
        <w:t xml:space="preserve"> policy stipulating the following:</w:t>
      </w:r>
    </w:p>
    <w:p w14:paraId="1750DEC2" w14:textId="77777777" w:rsidR="005F13A3" w:rsidRPr="00ED6DB0" w:rsidRDefault="005F13A3" w:rsidP="005F13A3">
      <w:pPr>
        <w:rPr>
          <w:color w:val="000000"/>
          <w:szCs w:val="24"/>
        </w:rPr>
      </w:pPr>
    </w:p>
    <w:p w14:paraId="147E84D5" w14:textId="77777777" w:rsidR="005F13A3" w:rsidRDefault="005F13A3" w:rsidP="005F13A3">
      <w:pPr>
        <w:ind w:firstLine="720"/>
        <w:rPr>
          <w:color w:val="000000"/>
          <w:szCs w:val="24"/>
        </w:rPr>
      </w:pPr>
      <w:r w:rsidRPr="00ED6DB0">
        <w:rPr>
          <w:color w:val="000000"/>
          <w:szCs w:val="24"/>
        </w:rPr>
        <w:t>a.</w:t>
      </w:r>
      <w:r w:rsidRPr="00ED6DB0">
        <w:rPr>
          <w:color w:val="000000"/>
          <w:szCs w:val="24"/>
        </w:rPr>
        <w:tab/>
      </w:r>
      <w:proofErr w:type="gramStart"/>
      <w:r w:rsidRPr="00ED6DB0">
        <w:rPr>
          <w:color w:val="000000"/>
          <w:szCs w:val="24"/>
        </w:rPr>
        <w:t>commitment</w:t>
      </w:r>
      <w:proofErr w:type="gramEnd"/>
      <w:r w:rsidRPr="00ED6DB0">
        <w:rPr>
          <w:color w:val="000000"/>
          <w:szCs w:val="24"/>
        </w:rPr>
        <w:t xml:space="preserve"> to the internship </w:t>
      </w:r>
      <w:r>
        <w:rPr>
          <w:color w:val="000000"/>
          <w:szCs w:val="24"/>
        </w:rPr>
        <w:t xml:space="preserve">as a diversified training </w:t>
      </w:r>
      <w:r w:rsidRPr="00ED6DB0">
        <w:rPr>
          <w:color w:val="000000"/>
          <w:szCs w:val="24"/>
        </w:rPr>
        <w:t>experience</w:t>
      </w:r>
    </w:p>
    <w:p w14:paraId="54BA9660" w14:textId="77777777" w:rsidR="005F13A3" w:rsidRDefault="005F13A3" w:rsidP="005F13A3">
      <w:pPr>
        <w:ind w:firstLine="720"/>
        <w:rPr>
          <w:color w:val="000000"/>
          <w:szCs w:val="24"/>
        </w:rPr>
      </w:pPr>
      <w:r w:rsidRPr="0068238D">
        <w:rPr>
          <w:color w:val="000000"/>
          <w:szCs w:val="24"/>
        </w:rPr>
        <w:t>b.</w:t>
      </w:r>
      <w:r w:rsidRPr="0068238D">
        <w:rPr>
          <w:color w:val="000000"/>
          <w:szCs w:val="24"/>
        </w:rPr>
        <w:tab/>
      </w:r>
      <w:proofErr w:type="gramStart"/>
      <w:r w:rsidRPr="0068238D">
        <w:rPr>
          <w:color w:val="000000"/>
          <w:szCs w:val="24"/>
        </w:rPr>
        <w:t>internship</w:t>
      </w:r>
      <w:proofErr w:type="gramEnd"/>
      <w:r w:rsidRPr="0068238D">
        <w:rPr>
          <w:color w:val="000000"/>
          <w:szCs w:val="24"/>
        </w:rPr>
        <w:t xml:space="preserve"> responsibilities, including campus assignments and roles</w:t>
      </w:r>
    </w:p>
    <w:p w14:paraId="1527C728" w14:textId="77777777" w:rsidR="005F13A3" w:rsidRPr="00ED6DB0" w:rsidRDefault="005F13A3" w:rsidP="005F13A3">
      <w:pPr>
        <w:ind w:firstLine="720"/>
        <w:rPr>
          <w:color w:val="000000"/>
          <w:szCs w:val="24"/>
        </w:rPr>
      </w:pPr>
      <w:r>
        <w:rPr>
          <w:color w:val="000000"/>
          <w:szCs w:val="24"/>
        </w:rPr>
        <w:t>c.</w:t>
      </w:r>
      <w:r>
        <w:rPr>
          <w:color w:val="000000"/>
          <w:szCs w:val="24"/>
        </w:rPr>
        <w:tab/>
      </w:r>
      <w:proofErr w:type="gramStart"/>
      <w:r>
        <w:rPr>
          <w:color w:val="000000"/>
          <w:szCs w:val="24"/>
        </w:rPr>
        <w:t>provision</w:t>
      </w:r>
      <w:proofErr w:type="gramEnd"/>
      <w:r>
        <w:rPr>
          <w:color w:val="000000"/>
          <w:szCs w:val="24"/>
        </w:rPr>
        <w:t xml:space="preserve"> of supervision</w:t>
      </w:r>
    </w:p>
    <w:p w14:paraId="320FFAAF" w14:textId="77777777" w:rsidR="005F13A3" w:rsidRPr="00ED6DB0" w:rsidRDefault="005F13A3" w:rsidP="005F13A3">
      <w:pPr>
        <w:ind w:firstLine="720"/>
        <w:rPr>
          <w:color w:val="000000"/>
          <w:szCs w:val="24"/>
        </w:rPr>
      </w:pPr>
      <w:r>
        <w:rPr>
          <w:color w:val="000000"/>
          <w:szCs w:val="24"/>
        </w:rPr>
        <w:t>d.</w:t>
      </w:r>
      <w:r>
        <w:rPr>
          <w:color w:val="000000"/>
          <w:szCs w:val="24"/>
        </w:rPr>
        <w:tab/>
      </w:r>
      <w:proofErr w:type="gramStart"/>
      <w:r w:rsidRPr="00ED6DB0">
        <w:rPr>
          <w:color w:val="000000"/>
          <w:szCs w:val="24"/>
        </w:rPr>
        <w:t>provision</w:t>
      </w:r>
      <w:proofErr w:type="gramEnd"/>
      <w:r w:rsidRPr="00ED6DB0">
        <w:rPr>
          <w:color w:val="000000"/>
          <w:szCs w:val="24"/>
        </w:rPr>
        <w:t xml:space="preserve"> for continuing education</w:t>
      </w:r>
    </w:p>
    <w:p w14:paraId="2A10EB69" w14:textId="77777777" w:rsidR="005F13A3" w:rsidRPr="00ED6DB0" w:rsidRDefault="005F13A3" w:rsidP="005F13A3">
      <w:pPr>
        <w:ind w:firstLine="720"/>
        <w:rPr>
          <w:color w:val="000000"/>
          <w:szCs w:val="24"/>
        </w:rPr>
      </w:pPr>
      <w:r>
        <w:rPr>
          <w:color w:val="000000"/>
          <w:szCs w:val="24"/>
        </w:rPr>
        <w:t>e</w:t>
      </w:r>
      <w:r w:rsidRPr="00ED6DB0">
        <w:rPr>
          <w:color w:val="000000"/>
          <w:szCs w:val="24"/>
        </w:rPr>
        <w:t>.</w:t>
      </w:r>
      <w:r w:rsidRPr="00ED6DB0">
        <w:rPr>
          <w:color w:val="000000"/>
          <w:szCs w:val="24"/>
        </w:rPr>
        <w:tab/>
      </w:r>
      <w:proofErr w:type="gramStart"/>
      <w:r w:rsidRPr="00ED6DB0">
        <w:rPr>
          <w:color w:val="000000"/>
          <w:szCs w:val="24"/>
        </w:rPr>
        <w:t>travel</w:t>
      </w:r>
      <w:proofErr w:type="gramEnd"/>
      <w:r w:rsidRPr="00ED6DB0">
        <w:rPr>
          <w:color w:val="000000"/>
          <w:szCs w:val="24"/>
        </w:rPr>
        <w:t xml:space="preserve"> expenses</w:t>
      </w:r>
    </w:p>
    <w:p w14:paraId="6623DAD5" w14:textId="77777777" w:rsidR="005F13A3" w:rsidRPr="00ED6DB0" w:rsidRDefault="005F13A3" w:rsidP="005F13A3">
      <w:pPr>
        <w:ind w:left="1440" w:hanging="720"/>
        <w:rPr>
          <w:color w:val="000000"/>
          <w:szCs w:val="24"/>
        </w:rPr>
      </w:pPr>
      <w:r>
        <w:rPr>
          <w:color w:val="000000"/>
          <w:szCs w:val="24"/>
        </w:rPr>
        <w:t>f</w:t>
      </w:r>
      <w:r w:rsidRPr="00ED6DB0">
        <w:rPr>
          <w:color w:val="000000"/>
          <w:szCs w:val="24"/>
        </w:rPr>
        <w:t>.</w:t>
      </w:r>
      <w:r w:rsidRPr="00ED6DB0">
        <w:rPr>
          <w:color w:val="000000"/>
          <w:szCs w:val="24"/>
        </w:rPr>
        <w:tab/>
      </w:r>
      <w:proofErr w:type="gramStart"/>
      <w:r w:rsidRPr="00ED6DB0">
        <w:rPr>
          <w:color w:val="000000"/>
          <w:szCs w:val="24"/>
        </w:rPr>
        <w:t>work</w:t>
      </w:r>
      <w:proofErr w:type="gramEnd"/>
      <w:r w:rsidRPr="00ED6DB0">
        <w:rPr>
          <w:color w:val="000000"/>
          <w:szCs w:val="24"/>
        </w:rPr>
        <w:t xml:space="preserve"> environment, e.g., office space, </w:t>
      </w:r>
      <w:r>
        <w:rPr>
          <w:color w:val="000000"/>
          <w:szCs w:val="24"/>
        </w:rPr>
        <w:t xml:space="preserve">computer access, </w:t>
      </w:r>
      <w:r w:rsidRPr="00ED6DB0">
        <w:rPr>
          <w:color w:val="000000"/>
          <w:szCs w:val="24"/>
        </w:rPr>
        <w:t>secretarial/clerical assistance</w:t>
      </w:r>
    </w:p>
    <w:p w14:paraId="088F065B" w14:textId="77777777" w:rsidR="005F13A3" w:rsidRDefault="005F13A3" w:rsidP="005F13A3">
      <w:pPr>
        <w:ind w:firstLine="720"/>
        <w:rPr>
          <w:color w:val="000000"/>
          <w:szCs w:val="24"/>
        </w:rPr>
      </w:pPr>
      <w:r>
        <w:rPr>
          <w:color w:val="000000"/>
          <w:szCs w:val="24"/>
        </w:rPr>
        <w:t>g.</w:t>
      </w:r>
      <w:r w:rsidRPr="00ED6DB0">
        <w:rPr>
          <w:color w:val="000000"/>
          <w:szCs w:val="24"/>
        </w:rPr>
        <w:tab/>
      </w:r>
      <w:proofErr w:type="gramStart"/>
      <w:r w:rsidRPr="00ED6DB0">
        <w:rPr>
          <w:color w:val="000000"/>
          <w:szCs w:val="24"/>
        </w:rPr>
        <w:t>contract</w:t>
      </w:r>
      <w:proofErr w:type="gramEnd"/>
      <w:r w:rsidRPr="00ED6DB0">
        <w:rPr>
          <w:color w:val="000000"/>
          <w:szCs w:val="24"/>
        </w:rPr>
        <w:t xml:space="preserve"> and salary</w:t>
      </w:r>
    </w:p>
    <w:p w14:paraId="71F396E4" w14:textId="77777777" w:rsidR="005F13A3" w:rsidRPr="00ED6DB0" w:rsidRDefault="005F13A3" w:rsidP="005F13A3">
      <w:pPr>
        <w:ind w:firstLine="720"/>
        <w:rPr>
          <w:color w:val="000000"/>
          <w:szCs w:val="24"/>
        </w:rPr>
      </w:pPr>
    </w:p>
    <w:p w14:paraId="28F08DC2" w14:textId="77777777" w:rsidR="005F13A3" w:rsidRPr="00ED6DB0" w:rsidRDefault="005F13A3" w:rsidP="005F13A3">
      <w:pPr>
        <w:ind w:left="720" w:hanging="720"/>
        <w:rPr>
          <w:color w:val="000000"/>
          <w:szCs w:val="24"/>
        </w:rPr>
      </w:pPr>
      <w:r w:rsidRPr="00ED6DB0">
        <w:rPr>
          <w:color w:val="000000"/>
          <w:szCs w:val="24"/>
        </w:rPr>
        <w:t>7.</w:t>
      </w:r>
      <w:r w:rsidRPr="00ED6DB0">
        <w:rPr>
          <w:color w:val="000000"/>
          <w:szCs w:val="24"/>
        </w:rPr>
        <w:tab/>
        <w:t xml:space="preserve">The University Program will designate a faculty member to act as the University supervisor.  Regularly scheduled contact with the intern will be held with the </w:t>
      </w:r>
      <w:r>
        <w:rPr>
          <w:color w:val="000000"/>
          <w:szCs w:val="24"/>
        </w:rPr>
        <w:t xml:space="preserve">University </w:t>
      </w:r>
      <w:r w:rsidRPr="00ED6DB0">
        <w:rPr>
          <w:color w:val="000000"/>
          <w:szCs w:val="24"/>
        </w:rPr>
        <w:t xml:space="preserve">supervisor who is also </w:t>
      </w:r>
      <w:r>
        <w:rPr>
          <w:color w:val="000000"/>
          <w:szCs w:val="24"/>
        </w:rPr>
        <w:t>available</w:t>
      </w:r>
      <w:r w:rsidRPr="00ED6DB0">
        <w:rPr>
          <w:color w:val="000000"/>
          <w:szCs w:val="24"/>
        </w:rPr>
        <w:t xml:space="preserve"> for mediation of difficulties.</w:t>
      </w:r>
    </w:p>
    <w:p w14:paraId="2F7B18BB" w14:textId="77777777" w:rsidR="005F13A3" w:rsidRPr="00ED6DB0" w:rsidRDefault="005F13A3" w:rsidP="005F13A3">
      <w:pPr>
        <w:rPr>
          <w:color w:val="000000"/>
          <w:szCs w:val="24"/>
        </w:rPr>
      </w:pPr>
    </w:p>
    <w:p w14:paraId="20707BD4" w14:textId="77777777" w:rsidR="005F13A3" w:rsidRPr="00ED6DB0" w:rsidRDefault="005F13A3" w:rsidP="005F13A3">
      <w:pPr>
        <w:rPr>
          <w:color w:val="000000"/>
          <w:szCs w:val="24"/>
        </w:rPr>
      </w:pPr>
      <w:r w:rsidRPr="00ED6DB0">
        <w:rPr>
          <w:color w:val="000000"/>
          <w:szCs w:val="24"/>
        </w:rPr>
        <w:t>8.</w:t>
      </w:r>
      <w:r w:rsidRPr="00ED6DB0">
        <w:rPr>
          <w:color w:val="000000"/>
          <w:szCs w:val="24"/>
        </w:rPr>
        <w:tab/>
        <w:t xml:space="preserve">The University </w:t>
      </w:r>
      <w:r>
        <w:rPr>
          <w:color w:val="000000"/>
          <w:szCs w:val="24"/>
        </w:rPr>
        <w:t xml:space="preserve">supervisor </w:t>
      </w:r>
      <w:r w:rsidRPr="00ED6DB0">
        <w:rPr>
          <w:color w:val="000000"/>
          <w:szCs w:val="24"/>
        </w:rPr>
        <w:t>will notify the intern that he or she is responsible for:</w:t>
      </w:r>
    </w:p>
    <w:p w14:paraId="164B28D8" w14:textId="77777777" w:rsidR="005F13A3" w:rsidRPr="00ED6DB0" w:rsidRDefault="005F13A3" w:rsidP="005F13A3">
      <w:pPr>
        <w:rPr>
          <w:color w:val="000000"/>
          <w:szCs w:val="24"/>
        </w:rPr>
      </w:pPr>
    </w:p>
    <w:p w14:paraId="5C6A9C1E" w14:textId="77777777" w:rsidR="005F13A3" w:rsidRPr="0068238D" w:rsidRDefault="005F13A3" w:rsidP="005F13A3">
      <w:pPr>
        <w:ind w:firstLine="720"/>
        <w:rPr>
          <w:color w:val="000000"/>
          <w:szCs w:val="24"/>
        </w:rPr>
      </w:pPr>
      <w:r>
        <w:rPr>
          <w:color w:val="000000"/>
          <w:szCs w:val="24"/>
        </w:rPr>
        <w:t>a.</w:t>
      </w:r>
      <w:r>
        <w:rPr>
          <w:color w:val="000000"/>
          <w:szCs w:val="24"/>
        </w:rPr>
        <w:tab/>
      </w:r>
      <w:r w:rsidRPr="0068238D">
        <w:rPr>
          <w:color w:val="000000"/>
          <w:szCs w:val="24"/>
        </w:rPr>
        <w:t xml:space="preserve">Adherence to the administrative policies, rules, standards, schedules and </w:t>
      </w:r>
    </w:p>
    <w:p w14:paraId="00F406D7" w14:textId="77777777" w:rsidR="005F13A3" w:rsidRPr="0068238D" w:rsidRDefault="005F13A3" w:rsidP="005F13A3">
      <w:pPr>
        <w:pStyle w:val="ListParagraph"/>
        <w:ind w:left="1440"/>
        <w:rPr>
          <w:color w:val="000000"/>
          <w:szCs w:val="24"/>
        </w:rPr>
      </w:pPr>
      <w:proofErr w:type="gramStart"/>
      <w:r w:rsidRPr="0068238D">
        <w:rPr>
          <w:color w:val="000000"/>
          <w:szCs w:val="24"/>
        </w:rPr>
        <w:t>practices</w:t>
      </w:r>
      <w:proofErr w:type="gramEnd"/>
      <w:r w:rsidRPr="0068238D">
        <w:rPr>
          <w:color w:val="000000"/>
          <w:szCs w:val="24"/>
        </w:rPr>
        <w:t xml:space="preserve"> of the school district/agency</w:t>
      </w:r>
    </w:p>
    <w:p w14:paraId="2CB714B6" w14:textId="77777777" w:rsidR="005F13A3" w:rsidRDefault="005F13A3" w:rsidP="005F13A3">
      <w:pPr>
        <w:ind w:firstLine="720"/>
        <w:rPr>
          <w:color w:val="000000"/>
          <w:szCs w:val="24"/>
        </w:rPr>
      </w:pPr>
      <w:r>
        <w:rPr>
          <w:color w:val="000000"/>
          <w:szCs w:val="24"/>
        </w:rPr>
        <w:t>b</w:t>
      </w:r>
      <w:r w:rsidRPr="00ED6DB0">
        <w:rPr>
          <w:color w:val="000000"/>
          <w:szCs w:val="24"/>
        </w:rPr>
        <w:t>.</w:t>
      </w:r>
      <w:r w:rsidRPr="00ED6DB0">
        <w:rPr>
          <w:color w:val="000000"/>
          <w:szCs w:val="24"/>
        </w:rPr>
        <w:tab/>
        <w:t>Arrangements for his/her own transportation.</w:t>
      </w:r>
    </w:p>
    <w:p w14:paraId="06A26336" w14:textId="77777777" w:rsidR="005F13A3" w:rsidRPr="00ED6DB0" w:rsidRDefault="005F13A3" w:rsidP="005F13A3">
      <w:pPr>
        <w:ind w:left="1440" w:hanging="720"/>
        <w:rPr>
          <w:color w:val="000000"/>
          <w:szCs w:val="24"/>
        </w:rPr>
      </w:pPr>
      <w:r>
        <w:rPr>
          <w:color w:val="000000"/>
          <w:szCs w:val="24"/>
        </w:rPr>
        <w:t>c.</w:t>
      </w:r>
      <w:r>
        <w:rPr>
          <w:color w:val="000000"/>
          <w:szCs w:val="24"/>
        </w:rPr>
        <w:tab/>
        <w:t>Informing the site supervisor of intern’s obligation to attend supervision and professional development sessions at the University.</w:t>
      </w:r>
    </w:p>
    <w:p w14:paraId="1EC4CC79" w14:textId="77777777" w:rsidR="005F13A3" w:rsidRPr="00ED6DB0" w:rsidRDefault="005F13A3" w:rsidP="005F13A3">
      <w:pPr>
        <w:ind w:left="1440" w:hanging="720"/>
        <w:rPr>
          <w:color w:val="000000"/>
          <w:szCs w:val="24"/>
        </w:rPr>
      </w:pPr>
      <w:r>
        <w:rPr>
          <w:color w:val="000000"/>
          <w:szCs w:val="24"/>
        </w:rPr>
        <w:t>d.</w:t>
      </w:r>
      <w:r>
        <w:rPr>
          <w:color w:val="000000"/>
          <w:szCs w:val="24"/>
        </w:rPr>
        <w:tab/>
        <w:t>Arrangements for the University supervisor to make a site visit twice each semester.</w:t>
      </w:r>
    </w:p>
    <w:p w14:paraId="7EE5027A" w14:textId="77777777" w:rsidR="005F13A3" w:rsidRDefault="005F13A3" w:rsidP="005F13A3">
      <w:pPr>
        <w:rPr>
          <w:color w:val="000000"/>
          <w:szCs w:val="24"/>
        </w:rPr>
      </w:pPr>
    </w:p>
    <w:p w14:paraId="329CF393" w14:textId="77777777" w:rsidR="005F13A3" w:rsidRPr="00ED6DB0" w:rsidRDefault="005F13A3" w:rsidP="005F13A3">
      <w:pPr>
        <w:rPr>
          <w:color w:val="000000"/>
          <w:szCs w:val="24"/>
        </w:rPr>
      </w:pPr>
      <w:r w:rsidRPr="00ED6DB0">
        <w:rPr>
          <w:color w:val="000000"/>
          <w:szCs w:val="24"/>
        </w:rPr>
        <w:t>9.</w:t>
      </w:r>
      <w:r w:rsidRPr="00ED6DB0">
        <w:rPr>
          <w:color w:val="000000"/>
          <w:szCs w:val="24"/>
        </w:rPr>
        <w:tab/>
        <w:t xml:space="preserve">It is understood and agreed by and between the parties that the facility has </w:t>
      </w:r>
    </w:p>
    <w:p w14:paraId="4A392A30" w14:textId="77777777" w:rsidR="005F13A3" w:rsidRPr="00ED6DB0" w:rsidRDefault="005F13A3" w:rsidP="005F13A3">
      <w:pPr>
        <w:ind w:left="720"/>
        <w:rPr>
          <w:color w:val="000000"/>
          <w:szCs w:val="24"/>
        </w:rPr>
      </w:pPr>
      <w:proofErr w:type="gramStart"/>
      <w:r w:rsidRPr="00ED6DB0">
        <w:rPr>
          <w:color w:val="000000"/>
          <w:szCs w:val="24"/>
        </w:rPr>
        <w:t>the</w:t>
      </w:r>
      <w:proofErr w:type="gramEnd"/>
      <w:r w:rsidRPr="00ED6DB0">
        <w:rPr>
          <w:color w:val="000000"/>
          <w:szCs w:val="24"/>
        </w:rPr>
        <w:t xml:space="preserve"> right to terminate the field experience of an </w:t>
      </w:r>
      <w:r>
        <w:rPr>
          <w:color w:val="000000"/>
          <w:szCs w:val="24"/>
        </w:rPr>
        <w:t>intern</w:t>
      </w:r>
      <w:r w:rsidRPr="00ED6DB0">
        <w:rPr>
          <w:color w:val="000000"/>
          <w:szCs w:val="24"/>
        </w:rPr>
        <w:t xml:space="preserve"> whose behavior or health status is detrimental to the clients/students in that facility.  Further, the facility reserves the right to terminate the use of the facility by any intern student, if, in the opinion of the field e</w:t>
      </w:r>
      <w:r>
        <w:rPr>
          <w:color w:val="000000"/>
          <w:szCs w:val="24"/>
        </w:rPr>
        <w:t>xperience supervisor, the intern</w:t>
      </w:r>
      <w:r w:rsidRPr="00ED6DB0">
        <w:rPr>
          <w:color w:val="000000"/>
          <w:szCs w:val="24"/>
        </w:rPr>
        <w:t>’s behavior is detrimental to the operation of the facility and/or to student or client care.  Such action will not be taken until t</w:t>
      </w:r>
      <w:r>
        <w:rPr>
          <w:color w:val="000000"/>
          <w:szCs w:val="24"/>
        </w:rPr>
        <w:t>he grievance against any intern</w:t>
      </w:r>
      <w:r w:rsidRPr="00ED6DB0">
        <w:rPr>
          <w:color w:val="000000"/>
          <w:szCs w:val="24"/>
        </w:rPr>
        <w:t xml:space="preserve"> has been discussed with the </w:t>
      </w:r>
      <w:r>
        <w:rPr>
          <w:color w:val="000000"/>
          <w:szCs w:val="24"/>
        </w:rPr>
        <w:t>intern,</w:t>
      </w:r>
      <w:r w:rsidRPr="00ED6DB0">
        <w:rPr>
          <w:color w:val="000000"/>
          <w:szCs w:val="24"/>
        </w:rPr>
        <w:t xml:space="preserve"> the school’s officials</w:t>
      </w:r>
      <w:r>
        <w:rPr>
          <w:color w:val="000000"/>
          <w:szCs w:val="24"/>
        </w:rPr>
        <w:t>, and the University supervisor</w:t>
      </w:r>
      <w:r w:rsidRPr="00ED6DB0">
        <w:rPr>
          <w:color w:val="000000"/>
          <w:szCs w:val="24"/>
        </w:rPr>
        <w:t>.</w:t>
      </w:r>
      <w:r>
        <w:rPr>
          <w:color w:val="000000"/>
          <w:szCs w:val="24"/>
        </w:rPr>
        <w:t xml:space="preserve"> The University supervisor maintains the right to terminate the internship in consultation with all parties when deemed necessary.</w:t>
      </w:r>
    </w:p>
    <w:p w14:paraId="0E1460D6" w14:textId="77777777" w:rsidR="005F13A3" w:rsidRPr="00ED6DB0" w:rsidRDefault="005F13A3" w:rsidP="005F13A3">
      <w:pPr>
        <w:rPr>
          <w:color w:val="000000"/>
          <w:szCs w:val="24"/>
        </w:rPr>
      </w:pPr>
    </w:p>
    <w:p w14:paraId="3ED3ACB6" w14:textId="77777777" w:rsidR="005F13A3" w:rsidRPr="00ED6DB0" w:rsidRDefault="005F13A3" w:rsidP="005F13A3">
      <w:pPr>
        <w:ind w:left="720" w:hanging="720"/>
        <w:rPr>
          <w:color w:val="000000"/>
          <w:szCs w:val="24"/>
        </w:rPr>
      </w:pPr>
      <w:r w:rsidRPr="00ED6DB0">
        <w:rPr>
          <w:color w:val="000000"/>
          <w:szCs w:val="24"/>
        </w:rPr>
        <w:t>10.</w:t>
      </w:r>
      <w:r w:rsidRPr="00ED6DB0">
        <w:rPr>
          <w:color w:val="000000"/>
          <w:szCs w:val="24"/>
        </w:rPr>
        <w:tab/>
        <w:t xml:space="preserve">It is understood and agreed that the parties to this arrangement may revise or modify this </w:t>
      </w:r>
      <w:r>
        <w:rPr>
          <w:i/>
          <w:color w:val="000000"/>
          <w:szCs w:val="24"/>
        </w:rPr>
        <w:t>Site Contract for Internship</w:t>
      </w:r>
      <w:r w:rsidRPr="00ED6DB0">
        <w:rPr>
          <w:color w:val="000000"/>
          <w:szCs w:val="24"/>
        </w:rPr>
        <w:t xml:space="preserve"> or the written plan for the field experience by written amendment upon mutual agreement </w:t>
      </w:r>
      <w:r>
        <w:rPr>
          <w:color w:val="000000"/>
          <w:szCs w:val="24"/>
        </w:rPr>
        <w:t>by all parties</w:t>
      </w:r>
      <w:r w:rsidRPr="00ED6DB0">
        <w:rPr>
          <w:color w:val="000000"/>
          <w:szCs w:val="24"/>
        </w:rPr>
        <w:t>.</w:t>
      </w:r>
    </w:p>
    <w:p w14:paraId="59959A15" w14:textId="77777777" w:rsidR="005F13A3" w:rsidRPr="00ED6DB0" w:rsidRDefault="005F13A3" w:rsidP="005F13A3">
      <w:pPr>
        <w:rPr>
          <w:color w:val="000000"/>
          <w:szCs w:val="24"/>
        </w:rPr>
      </w:pPr>
    </w:p>
    <w:p w14:paraId="5B44FAE8" w14:textId="77777777" w:rsidR="005F13A3" w:rsidRPr="00ED6DB0" w:rsidRDefault="005F13A3" w:rsidP="005F13A3">
      <w:pPr>
        <w:rPr>
          <w:b/>
          <w:color w:val="000000"/>
          <w:szCs w:val="24"/>
        </w:rPr>
      </w:pPr>
      <w:r>
        <w:rPr>
          <w:b/>
          <w:color w:val="000000"/>
          <w:szCs w:val="24"/>
        </w:rPr>
        <w:t xml:space="preserve">THIS CONTRACT </w:t>
      </w:r>
      <w:r w:rsidRPr="00ED6DB0">
        <w:rPr>
          <w:b/>
          <w:color w:val="000000"/>
          <w:szCs w:val="24"/>
        </w:rPr>
        <w:t xml:space="preserve">SHALL BE EFFECTIVE WHEN EXECUTED BY BOTH PARTIES AND IN ACCORD WITH THE DAY AND YEAR WRITTEN </w:t>
      </w:r>
      <w:r>
        <w:rPr>
          <w:b/>
          <w:color w:val="000000"/>
          <w:szCs w:val="24"/>
        </w:rPr>
        <w:t xml:space="preserve">IN #2 </w:t>
      </w:r>
      <w:r w:rsidRPr="00ED6DB0">
        <w:rPr>
          <w:b/>
          <w:color w:val="000000"/>
          <w:szCs w:val="24"/>
        </w:rPr>
        <w:t>ABOVE.</w:t>
      </w:r>
    </w:p>
    <w:p w14:paraId="005A89FA" w14:textId="77777777" w:rsidR="005F13A3" w:rsidRPr="00ED6DB0" w:rsidRDefault="005F13A3" w:rsidP="005F13A3">
      <w:pPr>
        <w:rPr>
          <w:color w:val="000000"/>
          <w:szCs w:val="24"/>
        </w:rPr>
      </w:pPr>
    </w:p>
    <w:p w14:paraId="2C6BDA51" w14:textId="77777777" w:rsidR="005F13A3" w:rsidRDefault="005F13A3" w:rsidP="005F13A3">
      <w:pPr>
        <w:rPr>
          <w:color w:val="000000"/>
          <w:szCs w:val="24"/>
        </w:rPr>
      </w:pPr>
      <w:r w:rsidRPr="00ED6DB0">
        <w:rPr>
          <w:color w:val="000000"/>
          <w:szCs w:val="24"/>
        </w:rPr>
        <w:t>Date: __________________</w:t>
      </w:r>
    </w:p>
    <w:p w14:paraId="40A32C7F" w14:textId="77777777" w:rsidR="005F13A3" w:rsidRDefault="005F13A3" w:rsidP="005F13A3">
      <w:pPr>
        <w:rPr>
          <w:color w:val="000000"/>
          <w:szCs w:val="24"/>
        </w:rPr>
      </w:pPr>
    </w:p>
    <w:p w14:paraId="4EEEC88C" w14:textId="77777777" w:rsidR="005F13A3" w:rsidRPr="00ED6DB0" w:rsidRDefault="005F13A3" w:rsidP="005F13A3">
      <w:pPr>
        <w:rPr>
          <w:color w:val="000000"/>
          <w:szCs w:val="24"/>
        </w:rPr>
      </w:pPr>
    </w:p>
    <w:p w14:paraId="3990767B" w14:textId="77777777" w:rsidR="005F13A3" w:rsidRDefault="005F13A3" w:rsidP="005F13A3">
      <w:pPr>
        <w:ind w:left="720" w:hanging="720"/>
        <w:rPr>
          <w:color w:val="000000"/>
          <w:szCs w:val="24"/>
        </w:rPr>
      </w:pPr>
      <w:r w:rsidRPr="00ED6DB0">
        <w:rPr>
          <w:color w:val="000000"/>
          <w:szCs w:val="24"/>
        </w:rPr>
        <w:t>By: ___________________________</w:t>
      </w:r>
      <w:r w:rsidRPr="00ED6DB0">
        <w:rPr>
          <w:color w:val="000000"/>
          <w:szCs w:val="24"/>
        </w:rPr>
        <w:tab/>
      </w:r>
      <w:r>
        <w:rPr>
          <w:color w:val="000000"/>
          <w:szCs w:val="24"/>
        </w:rPr>
        <w:tab/>
      </w:r>
      <w:r w:rsidRPr="00ED6DB0">
        <w:rPr>
          <w:color w:val="000000"/>
          <w:szCs w:val="24"/>
        </w:rPr>
        <w:t xml:space="preserve">By: </w:t>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rPr>
        <w:t xml:space="preserve">    </w:t>
      </w:r>
    </w:p>
    <w:p w14:paraId="761E1B6E" w14:textId="77777777" w:rsidR="005F13A3" w:rsidRPr="00ED6DB0" w:rsidRDefault="005F13A3" w:rsidP="005F13A3">
      <w:pPr>
        <w:rPr>
          <w:color w:val="000000"/>
          <w:szCs w:val="24"/>
        </w:rPr>
      </w:pPr>
      <w:r w:rsidRPr="00ED6DB0">
        <w:rPr>
          <w:color w:val="000000"/>
          <w:szCs w:val="24"/>
        </w:rPr>
        <w:t xml:space="preserve">School Psychology </w:t>
      </w:r>
      <w:r>
        <w:rPr>
          <w:color w:val="000000"/>
          <w:szCs w:val="24"/>
        </w:rPr>
        <w:t>University</w:t>
      </w:r>
      <w:r w:rsidRPr="00ED6DB0">
        <w:rPr>
          <w:color w:val="000000"/>
          <w:szCs w:val="24"/>
        </w:rPr>
        <w:t xml:space="preserve"> Supervisor</w:t>
      </w:r>
      <w:r>
        <w:rPr>
          <w:color w:val="000000"/>
          <w:szCs w:val="24"/>
        </w:rPr>
        <w:tab/>
      </w:r>
      <w:r w:rsidRPr="00ED6DB0">
        <w:rPr>
          <w:color w:val="000000"/>
          <w:szCs w:val="24"/>
        </w:rPr>
        <w:tab/>
      </w:r>
      <w:r>
        <w:rPr>
          <w:color w:val="000000"/>
          <w:szCs w:val="24"/>
        </w:rPr>
        <w:t>F</w:t>
      </w:r>
      <w:r w:rsidRPr="00ED6DB0">
        <w:rPr>
          <w:color w:val="000000"/>
          <w:szCs w:val="24"/>
        </w:rPr>
        <w:t>ield-Based Supervisor</w:t>
      </w:r>
    </w:p>
    <w:p w14:paraId="7C0F477D" w14:textId="77777777" w:rsidR="005F13A3" w:rsidRDefault="005F13A3" w:rsidP="005F13A3">
      <w:pPr>
        <w:rPr>
          <w:color w:val="000000"/>
          <w:szCs w:val="24"/>
        </w:rPr>
      </w:pPr>
      <w:r>
        <w:rPr>
          <w:color w:val="000000"/>
          <w:szCs w:val="24"/>
        </w:rPr>
        <w:t>Texas A&amp;M University-Commerce</w:t>
      </w:r>
    </w:p>
    <w:p w14:paraId="7136826A" w14:textId="77777777" w:rsidR="005F13A3" w:rsidRDefault="005F13A3" w:rsidP="005F13A3">
      <w:pPr>
        <w:ind w:firstLine="720"/>
        <w:rPr>
          <w:color w:val="000000"/>
          <w:szCs w:val="24"/>
        </w:rPr>
      </w:pPr>
    </w:p>
    <w:p w14:paraId="53360E06" w14:textId="77777777" w:rsidR="005F13A3" w:rsidRPr="00ED6DB0" w:rsidRDefault="005F13A3" w:rsidP="005F13A3">
      <w:pPr>
        <w:ind w:firstLine="720"/>
        <w:rPr>
          <w:color w:val="000000"/>
          <w:szCs w:val="24"/>
        </w:rPr>
      </w:pPr>
    </w:p>
    <w:p w14:paraId="5BC4DD36" w14:textId="77777777" w:rsidR="005F13A3" w:rsidRPr="00ED6DB0" w:rsidRDefault="005F13A3" w:rsidP="005F13A3">
      <w:pPr>
        <w:rPr>
          <w:color w:val="000000"/>
          <w:szCs w:val="24"/>
        </w:rPr>
      </w:pPr>
      <w:r>
        <w:rPr>
          <w:color w:val="000000"/>
          <w:szCs w:val="24"/>
        </w:rPr>
        <w:t xml:space="preserve">By: </w:t>
      </w:r>
      <w:r w:rsidRPr="00ED6DB0">
        <w:rPr>
          <w:color w:val="000000"/>
          <w:szCs w:val="24"/>
        </w:rPr>
        <w:t>_________________________</w:t>
      </w:r>
    </w:p>
    <w:p w14:paraId="2A674313" w14:textId="77777777" w:rsidR="005F13A3" w:rsidRPr="00ED6DB0" w:rsidRDefault="005F13A3" w:rsidP="005F13A3">
      <w:pPr>
        <w:rPr>
          <w:color w:val="000000"/>
          <w:szCs w:val="24"/>
        </w:rPr>
      </w:pPr>
      <w:r w:rsidRPr="00ED6DB0">
        <w:rPr>
          <w:color w:val="000000"/>
          <w:szCs w:val="24"/>
        </w:rPr>
        <w:t xml:space="preserve">School Psychology </w:t>
      </w:r>
      <w:r>
        <w:rPr>
          <w:color w:val="000000"/>
          <w:szCs w:val="24"/>
        </w:rPr>
        <w:t>Practicum</w:t>
      </w:r>
      <w:r w:rsidRPr="00ED6DB0">
        <w:rPr>
          <w:color w:val="000000"/>
          <w:szCs w:val="24"/>
        </w:rPr>
        <w:t xml:space="preserve"> Student</w:t>
      </w:r>
    </w:p>
    <w:p w14:paraId="5684FD4D" w14:textId="77777777" w:rsidR="005F13A3" w:rsidRPr="00ED6DB0" w:rsidRDefault="005F13A3" w:rsidP="005F13A3">
      <w:pPr>
        <w:rPr>
          <w:color w:val="000000"/>
          <w:szCs w:val="24"/>
        </w:rPr>
      </w:pPr>
      <w:r>
        <w:rPr>
          <w:color w:val="000000"/>
          <w:szCs w:val="24"/>
        </w:rPr>
        <w:t>Texas A&amp;M University-Commerce</w:t>
      </w:r>
    </w:p>
    <w:p w14:paraId="46F6652A" w14:textId="77777777" w:rsidR="005F13A3" w:rsidRDefault="005F13A3" w:rsidP="005F13A3">
      <w:pPr>
        <w:rPr>
          <w:color w:val="000000"/>
          <w:szCs w:val="24"/>
        </w:rPr>
      </w:pPr>
    </w:p>
    <w:p w14:paraId="7593CF33" w14:textId="77777777" w:rsidR="005F13A3" w:rsidRDefault="005F13A3" w:rsidP="005F13A3">
      <w:pPr>
        <w:rPr>
          <w:color w:val="000000"/>
          <w:szCs w:val="24"/>
        </w:rPr>
      </w:pPr>
    </w:p>
    <w:p w14:paraId="4280DAA7" w14:textId="77777777" w:rsidR="005F13A3" w:rsidRPr="00ED6DB0" w:rsidRDefault="005F13A3" w:rsidP="005F13A3">
      <w:pPr>
        <w:rPr>
          <w:color w:val="000000"/>
          <w:szCs w:val="24"/>
        </w:rPr>
      </w:pPr>
      <w:r w:rsidRPr="00ED6DB0">
        <w:rPr>
          <w:color w:val="000000"/>
          <w:szCs w:val="24"/>
        </w:rPr>
        <w:t xml:space="preserve">By:  </w:t>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r w:rsidRPr="00ED6DB0">
        <w:rPr>
          <w:color w:val="000000"/>
          <w:szCs w:val="24"/>
          <w:u w:val="single"/>
        </w:rPr>
        <w:tab/>
      </w:r>
    </w:p>
    <w:p w14:paraId="64510DB6" w14:textId="77777777" w:rsidR="005F13A3" w:rsidRDefault="005F13A3" w:rsidP="005F13A3">
      <w:pPr>
        <w:rPr>
          <w:color w:val="000000"/>
        </w:rPr>
      </w:pPr>
      <w:r>
        <w:rPr>
          <w:color w:val="000000"/>
          <w:szCs w:val="24"/>
        </w:rPr>
        <w:t xml:space="preserve">Coordinator / Director </w:t>
      </w:r>
      <w:r w:rsidRPr="00ED6DB0">
        <w:rPr>
          <w:color w:val="000000"/>
          <w:szCs w:val="24"/>
        </w:rPr>
        <w:t>of Special Education</w:t>
      </w:r>
    </w:p>
    <w:p w14:paraId="7DE797A3" w14:textId="77777777" w:rsidR="00B42EBC" w:rsidRDefault="00B42EBC" w:rsidP="00781BF6">
      <w:pPr>
        <w:spacing w:line="480" w:lineRule="auto"/>
        <w:rPr>
          <w:color w:val="000000"/>
          <w:sz w:val="28"/>
        </w:rPr>
      </w:pPr>
    </w:p>
    <w:p w14:paraId="38B150CF" w14:textId="77777777" w:rsidR="00B42EBC" w:rsidRDefault="00B42EBC" w:rsidP="00781BF6">
      <w:pPr>
        <w:spacing w:line="480" w:lineRule="auto"/>
        <w:rPr>
          <w:color w:val="000000"/>
          <w:sz w:val="28"/>
        </w:rPr>
      </w:pPr>
    </w:p>
    <w:p w14:paraId="631468DA" w14:textId="77777777" w:rsidR="00B172E2" w:rsidRDefault="00B172E2" w:rsidP="00781BF6">
      <w:pPr>
        <w:spacing w:line="480" w:lineRule="auto"/>
        <w:rPr>
          <w:color w:val="000000"/>
          <w:sz w:val="28"/>
        </w:rPr>
      </w:pPr>
    </w:p>
    <w:p w14:paraId="2107535E" w14:textId="77777777" w:rsidR="00B172E2" w:rsidRDefault="00B172E2" w:rsidP="00781BF6">
      <w:pPr>
        <w:spacing w:line="480" w:lineRule="auto"/>
        <w:rPr>
          <w:color w:val="000000"/>
          <w:sz w:val="28"/>
        </w:rPr>
      </w:pPr>
    </w:p>
    <w:p w14:paraId="311608FA" w14:textId="77777777" w:rsidR="00B172E2" w:rsidRDefault="00B172E2" w:rsidP="00781BF6">
      <w:pPr>
        <w:spacing w:line="480" w:lineRule="auto"/>
        <w:rPr>
          <w:color w:val="000000"/>
          <w:sz w:val="28"/>
        </w:rPr>
      </w:pPr>
    </w:p>
    <w:p w14:paraId="356331C4" w14:textId="77777777" w:rsidR="00B172E2" w:rsidRDefault="00B172E2" w:rsidP="00781BF6">
      <w:pPr>
        <w:spacing w:line="480" w:lineRule="auto"/>
        <w:rPr>
          <w:color w:val="000000"/>
          <w:sz w:val="28"/>
        </w:rPr>
      </w:pPr>
    </w:p>
    <w:p w14:paraId="397908F7" w14:textId="77777777" w:rsidR="00B172E2" w:rsidRDefault="00B172E2" w:rsidP="00781BF6">
      <w:pPr>
        <w:spacing w:line="480" w:lineRule="auto"/>
        <w:rPr>
          <w:color w:val="000000"/>
          <w:sz w:val="28"/>
        </w:rPr>
      </w:pPr>
    </w:p>
    <w:p w14:paraId="7359C09F" w14:textId="77777777" w:rsidR="00B172E2" w:rsidRDefault="00B172E2" w:rsidP="00781BF6">
      <w:pPr>
        <w:spacing w:line="480" w:lineRule="auto"/>
        <w:rPr>
          <w:color w:val="000000"/>
          <w:sz w:val="28"/>
        </w:rPr>
      </w:pPr>
    </w:p>
    <w:p w14:paraId="553F8C3F" w14:textId="77777777" w:rsidR="00B172E2" w:rsidRDefault="00B172E2" w:rsidP="00781BF6">
      <w:pPr>
        <w:spacing w:line="480" w:lineRule="auto"/>
        <w:rPr>
          <w:color w:val="000000"/>
          <w:sz w:val="28"/>
        </w:rPr>
      </w:pPr>
    </w:p>
    <w:p w14:paraId="01F429BA" w14:textId="77777777" w:rsidR="00B172E2" w:rsidRDefault="00B172E2" w:rsidP="00781BF6">
      <w:pPr>
        <w:spacing w:line="480" w:lineRule="auto"/>
        <w:rPr>
          <w:color w:val="000000"/>
          <w:sz w:val="28"/>
        </w:rPr>
      </w:pPr>
    </w:p>
    <w:p w14:paraId="0EF17A13" w14:textId="77777777" w:rsidR="00B172E2" w:rsidRDefault="00B172E2" w:rsidP="00781BF6">
      <w:pPr>
        <w:spacing w:line="480" w:lineRule="auto"/>
        <w:rPr>
          <w:color w:val="000000"/>
          <w:sz w:val="28"/>
        </w:rPr>
      </w:pPr>
    </w:p>
    <w:p w14:paraId="2510E19C" w14:textId="77777777" w:rsidR="00B172E2" w:rsidRDefault="00B172E2" w:rsidP="00781BF6">
      <w:pPr>
        <w:spacing w:line="480" w:lineRule="auto"/>
        <w:rPr>
          <w:color w:val="000000"/>
          <w:sz w:val="28"/>
        </w:rPr>
      </w:pPr>
    </w:p>
    <w:p w14:paraId="13ABD7E5" w14:textId="77777777" w:rsidR="00B172E2" w:rsidRDefault="00B172E2" w:rsidP="00781BF6">
      <w:pPr>
        <w:spacing w:line="480" w:lineRule="auto"/>
        <w:rPr>
          <w:color w:val="000000"/>
          <w:sz w:val="28"/>
        </w:rPr>
        <w:sectPr w:rsidR="00B172E2" w:rsidSect="0038283A">
          <w:type w:val="continuous"/>
          <w:pgSz w:w="12240" w:h="15840" w:code="1"/>
          <w:pgMar w:top="1440" w:right="1080" w:bottom="1440" w:left="1080" w:header="720" w:footer="720" w:gutter="0"/>
          <w:pgNumType w:chapStyle="1" w:chapSep="colon"/>
          <w:cols w:space="720"/>
        </w:sectPr>
      </w:pPr>
    </w:p>
    <w:p w14:paraId="0575F423" w14:textId="7C7603D9" w:rsidR="00B42EBC" w:rsidRPr="00B940FD" w:rsidRDefault="00B42EBC" w:rsidP="00781BF6">
      <w:pPr>
        <w:jc w:val="center"/>
        <w:rPr>
          <w:b/>
          <w:color w:val="000000"/>
          <w:szCs w:val="24"/>
        </w:rPr>
      </w:pPr>
      <w:r w:rsidRPr="00B940FD">
        <w:rPr>
          <w:b/>
          <w:color w:val="000000"/>
          <w:szCs w:val="24"/>
        </w:rPr>
        <w:lastRenderedPageBreak/>
        <w:t>TEXAS</w:t>
      </w:r>
      <w:r w:rsidR="00CC5135">
        <w:rPr>
          <w:b/>
          <w:color w:val="000000"/>
          <w:szCs w:val="24"/>
        </w:rPr>
        <w:t xml:space="preserve"> A&amp;M </w:t>
      </w:r>
      <w:r w:rsidRPr="00B940FD">
        <w:rPr>
          <w:b/>
          <w:color w:val="000000"/>
          <w:szCs w:val="24"/>
        </w:rPr>
        <w:t xml:space="preserve">- </w:t>
      </w:r>
      <w:r w:rsidR="00CC5135">
        <w:rPr>
          <w:b/>
          <w:color w:val="000000"/>
          <w:szCs w:val="24"/>
        </w:rPr>
        <w:t>COMMERCE</w:t>
      </w:r>
    </w:p>
    <w:p w14:paraId="19239B83" w14:textId="77777777" w:rsidR="00B42EBC" w:rsidRPr="00B940FD" w:rsidRDefault="00B42EBC" w:rsidP="00781BF6">
      <w:pPr>
        <w:jc w:val="center"/>
        <w:rPr>
          <w:b/>
          <w:color w:val="000000"/>
          <w:szCs w:val="24"/>
        </w:rPr>
      </w:pPr>
      <w:r w:rsidRPr="00B940FD">
        <w:rPr>
          <w:b/>
          <w:color w:val="000000"/>
          <w:szCs w:val="24"/>
        </w:rPr>
        <w:t>SCHOOL PSYCHOLOGY PROGRAM</w:t>
      </w:r>
    </w:p>
    <w:p w14:paraId="0611BE4B" w14:textId="77777777" w:rsidR="00B42EBC" w:rsidRPr="00B940FD" w:rsidRDefault="00B42EBC" w:rsidP="00781BF6">
      <w:pPr>
        <w:jc w:val="center"/>
        <w:rPr>
          <w:color w:val="000000"/>
          <w:szCs w:val="24"/>
        </w:rPr>
      </w:pPr>
    </w:p>
    <w:p w14:paraId="71BE0495" w14:textId="3BE5D26A" w:rsidR="00B42EBC" w:rsidRPr="00587A58" w:rsidRDefault="00587A58" w:rsidP="00587A58">
      <w:pPr>
        <w:pStyle w:val="Heading6"/>
        <w:jc w:val="center"/>
        <w:rPr>
          <w:sz w:val="24"/>
          <w:szCs w:val="24"/>
        </w:rPr>
      </w:pPr>
      <w:bookmarkStart w:id="30" w:name="_Toc329862216"/>
      <w:r w:rsidRPr="00587A58">
        <w:rPr>
          <w:sz w:val="24"/>
          <w:szCs w:val="24"/>
        </w:rPr>
        <w:t>INSTRUCTIONS FOR COMPLETION OF INTERNSHIP LOGS</w:t>
      </w:r>
      <w:bookmarkEnd w:id="30"/>
    </w:p>
    <w:p w14:paraId="450B5EFA" w14:textId="77777777" w:rsidR="00B42EBC" w:rsidRPr="00B940FD" w:rsidRDefault="00B42EBC" w:rsidP="00781BF6">
      <w:pPr>
        <w:jc w:val="center"/>
        <w:rPr>
          <w:color w:val="000000"/>
          <w:szCs w:val="24"/>
        </w:rPr>
      </w:pPr>
    </w:p>
    <w:p w14:paraId="60476A98" w14:textId="77777777" w:rsidR="00B42EBC" w:rsidRPr="00B940FD" w:rsidRDefault="00B42EBC" w:rsidP="00781BF6">
      <w:pPr>
        <w:ind w:firstLine="720"/>
        <w:rPr>
          <w:color w:val="000000"/>
          <w:szCs w:val="24"/>
        </w:rPr>
      </w:pPr>
      <w:r w:rsidRPr="00B940FD">
        <w:rPr>
          <w:color w:val="000000"/>
          <w:szCs w:val="24"/>
        </w:rPr>
        <w:t>In order to provide a thorough description of internship activities and to facilitate accountability in supervision for certification</w:t>
      </w:r>
      <w:r>
        <w:rPr>
          <w:color w:val="000000"/>
          <w:szCs w:val="24"/>
        </w:rPr>
        <w:t xml:space="preserve"> and licensure</w:t>
      </w:r>
      <w:r w:rsidRPr="00B940FD">
        <w:rPr>
          <w:color w:val="000000"/>
          <w:szCs w:val="24"/>
        </w:rPr>
        <w:t>, the following procedures need to be followed in completing internship logs.</w:t>
      </w:r>
    </w:p>
    <w:p w14:paraId="2ED137E4" w14:textId="77777777" w:rsidR="00B42EBC" w:rsidRPr="00B940FD" w:rsidRDefault="00B42EBC" w:rsidP="00781BF6">
      <w:pPr>
        <w:rPr>
          <w:color w:val="000000"/>
          <w:szCs w:val="24"/>
        </w:rPr>
      </w:pPr>
      <w:r w:rsidRPr="00B940FD">
        <w:rPr>
          <w:color w:val="000000"/>
          <w:szCs w:val="24"/>
        </w:rPr>
        <w:tab/>
      </w:r>
    </w:p>
    <w:p w14:paraId="2B59E42C" w14:textId="77777777" w:rsidR="00B42EBC" w:rsidRDefault="00B42EBC" w:rsidP="00781BF6">
      <w:pPr>
        <w:ind w:firstLine="720"/>
        <w:rPr>
          <w:i/>
          <w:color w:val="000000"/>
          <w:szCs w:val="24"/>
        </w:rPr>
      </w:pPr>
      <w:r w:rsidRPr="00B940FD">
        <w:rPr>
          <w:color w:val="000000"/>
          <w:szCs w:val="24"/>
        </w:rPr>
        <w:t>As a general rule the two-semester sequence of internship should</w:t>
      </w:r>
      <w:r>
        <w:rPr>
          <w:color w:val="000000"/>
          <w:szCs w:val="24"/>
        </w:rPr>
        <w:t xml:space="preserve"> </w:t>
      </w:r>
      <w:r w:rsidRPr="00B940FD">
        <w:rPr>
          <w:color w:val="000000"/>
          <w:szCs w:val="24"/>
        </w:rPr>
        <w:t>be completed in the school setting.  The first internship (</w:t>
      </w:r>
      <w:r w:rsidR="00CC5135">
        <w:rPr>
          <w:color w:val="000000"/>
          <w:szCs w:val="24"/>
        </w:rPr>
        <w:t>PSY 790</w:t>
      </w:r>
      <w:r w:rsidRPr="00B940FD">
        <w:rPr>
          <w:color w:val="000000"/>
          <w:szCs w:val="24"/>
        </w:rPr>
        <w:t>) is 600 clock h</w:t>
      </w:r>
      <w:r>
        <w:rPr>
          <w:color w:val="000000"/>
          <w:szCs w:val="24"/>
        </w:rPr>
        <w:t>ours as is the second (</w:t>
      </w:r>
      <w:r w:rsidR="00CC5135">
        <w:rPr>
          <w:color w:val="000000"/>
          <w:szCs w:val="24"/>
        </w:rPr>
        <w:t>PSY 790</w:t>
      </w:r>
      <w:r w:rsidRPr="00B940FD">
        <w:rPr>
          <w:color w:val="000000"/>
          <w:szCs w:val="24"/>
        </w:rPr>
        <w:t xml:space="preserve">).  Both </w:t>
      </w:r>
      <w:r>
        <w:rPr>
          <w:color w:val="000000"/>
          <w:szCs w:val="24"/>
        </w:rPr>
        <w:t xml:space="preserve">internship semesters </w:t>
      </w:r>
      <w:r w:rsidRPr="00B940FD">
        <w:rPr>
          <w:color w:val="000000"/>
          <w:szCs w:val="24"/>
        </w:rPr>
        <w:t xml:space="preserve">should reflect </w:t>
      </w:r>
      <w:r>
        <w:rPr>
          <w:color w:val="000000"/>
          <w:szCs w:val="24"/>
        </w:rPr>
        <w:t xml:space="preserve">activities that meet </w:t>
      </w:r>
      <w:r w:rsidRPr="00B940FD">
        <w:rPr>
          <w:color w:val="000000"/>
          <w:szCs w:val="24"/>
        </w:rPr>
        <w:t>the objectives of the</w:t>
      </w:r>
      <w:r>
        <w:rPr>
          <w:color w:val="000000"/>
          <w:szCs w:val="24"/>
        </w:rPr>
        <w:t xml:space="preserve"> </w:t>
      </w:r>
      <w:r>
        <w:rPr>
          <w:i/>
          <w:color w:val="000000"/>
          <w:szCs w:val="24"/>
        </w:rPr>
        <w:t>Intern</w:t>
      </w:r>
      <w:r w:rsidRPr="00B940FD">
        <w:rPr>
          <w:color w:val="000000"/>
          <w:szCs w:val="24"/>
        </w:rPr>
        <w:t xml:space="preserve"> </w:t>
      </w:r>
      <w:r>
        <w:rPr>
          <w:i/>
          <w:color w:val="000000"/>
          <w:szCs w:val="24"/>
        </w:rPr>
        <w:t>Evaluation Form.</w:t>
      </w:r>
    </w:p>
    <w:p w14:paraId="32932442" w14:textId="77777777" w:rsidR="00B42EBC" w:rsidRDefault="00B42EBC" w:rsidP="00781BF6">
      <w:pPr>
        <w:jc w:val="both"/>
        <w:rPr>
          <w:color w:val="000000"/>
          <w:szCs w:val="24"/>
        </w:rPr>
      </w:pPr>
    </w:p>
    <w:p w14:paraId="51E2BB43" w14:textId="77777777" w:rsidR="00B42EBC" w:rsidRPr="00620471" w:rsidRDefault="00B42EBC" w:rsidP="00781BF6">
      <w:pPr>
        <w:jc w:val="both"/>
        <w:rPr>
          <w:i/>
          <w:color w:val="000000"/>
          <w:szCs w:val="24"/>
        </w:rPr>
      </w:pPr>
      <w:r w:rsidRPr="00B940FD">
        <w:rPr>
          <w:color w:val="000000"/>
          <w:szCs w:val="24"/>
        </w:rPr>
        <w:t>Interns will:</w:t>
      </w:r>
    </w:p>
    <w:p w14:paraId="0236D787" w14:textId="77777777" w:rsidR="00B42EBC" w:rsidRPr="00B940FD" w:rsidRDefault="00B42EBC" w:rsidP="00781BF6">
      <w:pPr>
        <w:rPr>
          <w:color w:val="000000"/>
          <w:szCs w:val="24"/>
        </w:rPr>
      </w:pPr>
    </w:p>
    <w:p w14:paraId="0CF715E3" w14:textId="71493213" w:rsidR="00B42EBC" w:rsidRPr="00587A58" w:rsidRDefault="00B42EBC" w:rsidP="00F523AB">
      <w:pPr>
        <w:pStyle w:val="ListParagraph"/>
        <w:numPr>
          <w:ilvl w:val="1"/>
          <w:numId w:val="5"/>
        </w:numPr>
        <w:rPr>
          <w:color w:val="000000"/>
          <w:szCs w:val="24"/>
        </w:rPr>
      </w:pPr>
      <w:r w:rsidRPr="00587A58">
        <w:rPr>
          <w:color w:val="000000"/>
          <w:szCs w:val="24"/>
        </w:rPr>
        <w:t>Schedule required supervision times with both the University and field supervisors.</w:t>
      </w:r>
    </w:p>
    <w:p w14:paraId="7E0F4FA6" w14:textId="77777777" w:rsidR="00B42EBC" w:rsidRPr="00B940FD" w:rsidRDefault="00B42EBC" w:rsidP="00781BF6">
      <w:pPr>
        <w:rPr>
          <w:color w:val="000000"/>
          <w:szCs w:val="24"/>
        </w:rPr>
      </w:pPr>
    </w:p>
    <w:p w14:paraId="2C6F8E41" w14:textId="374234EB" w:rsidR="00B42EBC" w:rsidRPr="00587A58" w:rsidRDefault="00B42EBC" w:rsidP="00F523AB">
      <w:pPr>
        <w:pStyle w:val="ListParagraph"/>
        <w:numPr>
          <w:ilvl w:val="1"/>
          <w:numId w:val="5"/>
        </w:numPr>
        <w:rPr>
          <w:color w:val="000000"/>
          <w:szCs w:val="24"/>
        </w:rPr>
      </w:pPr>
      <w:r w:rsidRPr="00587A58">
        <w:rPr>
          <w:color w:val="000000"/>
          <w:szCs w:val="24"/>
        </w:rPr>
        <w:t>Maintain accurate records of activities in various categories to meet internship objectives and to document supervision hours.</w:t>
      </w:r>
    </w:p>
    <w:p w14:paraId="4EB12103" w14:textId="77777777" w:rsidR="00B42EBC" w:rsidRPr="00B940FD" w:rsidRDefault="00B42EBC" w:rsidP="00781BF6">
      <w:pPr>
        <w:rPr>
          <w:color w:val="000000"/>
          <w:szCs w:val="24"/>
        </w:rPr>
      </w:pPr>
    </w:p>
    <w:p w14:paraId="4E790C07" w14:textId="77777777" w:rsidR="00587A58" w:rsidRDefault="00587A58" w:rsidP="00F523AB">
      <w:pPr>
        <w:pStyle w:val="ListParagraph"/>
        <w:numPr>
          <w:ilvl w:val="1"/>
          <w:numId w:val="5"/>
        </w:numPr>
        <w:rPr>
          <w:color w:val="000000"/>
          <w:szCs w:val="24"/>
        </w:rPr>
      </w:pPr>
      <w:r w:rsidRPr="005B4AAB">
        <w:rPr>
          <w:color w:val="000000"/>
          <w:szCs w:val="24"/>
        </w:rPr>
        <w:t xml:space="preserve">List daily activities by number of hours spent according to the activity code sheet provide in </w:t>
      </w:r>
      <w:r>
        <w:rPr>
          <w:color w:val="000000"/>
          <w:szCs w:val="24"/>
        </w:rPr>
        <w:t xml:space="preserve">the </w:t>
      </w:r>
      <w:r w:rsidRPr="005B4AAB">
        <w:rPr>
          <w:i/>
          <w:color w:val="000000"/>
          <w:szCs w:val="24"/>
        </w:rPr>
        <w:t>Microsoft Excel Sheet</w:t>
      </w:r>
      <w:r w:rsidRPr="005B4AAB">
        <w:rPr>
          <w:color w:val="000000"/>
          <w:szCs w:val="24"/>
        </w:rPr>
        <w:t xml:space="preserve"> provided by the University Supervisor.</w:t>
      </w:r>
    </w:p>
    <w:p w14:paraId="6D5DC4D7" w14:textId="77777777" w:rsidR="00587A58" w:rsidRPr="00587A58" w:rsidRDefault="00587A58" w:rsidP="00587A58">
      <w:pPr>
        <w:rPr>
          <w:color w:val="000000"/>
          <w:szCs w:val="24"/>
        </w:rPr>
      </w:pPr>
    </w:p>
    <w:p w14:paraId="1253E28B" w14:textId="77777777" w:rsidR="00587A58" w:rsidRDefault="00587A58" w:rsidP="00F523AB">
      <w:pPr>
        <w:pStyle w:val="ListParagraph"/>
        <w:numPr>
          <w:ilvl w:val="1"/>
          <w:numId w:val="5"/>
        </w:numPr>
        <w:rPr>
          <w:color w:val="000000"/>
          <w:szCs w:val="24"/>
        </w:rPr>
      </w:pPr>
      <w:r w:rsidRPr="00587A58">
        <w:rPr>
          <w:color w:val="000000"/>
          <w:szCs w:val="24"/>
        </w:rPr>
        <w:lastRenderedPageBreak/>
        <w:t>Submit copies of their logs and signed summary forms to their University supervisor by the announced deadline.  Course credit will not be given until logs and summary forms are submitted and complete.</w:t>
      </w:r>
    </w:p>
    <w:p w14:paraId="60545CCD" w14:textId="77777777" w:rsidR="00587A58" w:rsidRPr="00587A58" w:rsidRDefault="00587A58" w:rsidP="00587A58">
      <w:pPr>
        <w:rPr>
          <w:color w:val="000000"/>
          <w:szCs w:val="24"/>
        </w:rPr>
      </w:pPr>
    </w:p>
    <w:p w14:paraId="763379F0" w14:textId="3726A352" w:rsidR="00587A58" w:rsidRPr="00587A58" w:rsidRDefault="00587A58" w:rsidP="00F523AB">
      <w:pPr>
        <w:pStyle w:val="ListParagraph"/>
        <w:numPr>
          <w:ilvl w:val="1"/>
          <w:numId w:val="5"/>
        </w:numPr>
        <w:rPr>
          <w:color w:val="000000"/>
          <w:szCs w:val="24"/>
        </w:rPr>
      </w:pPr>
      <w:r w:rsidRPr="00587A58">
        <w:rPr>
          <w:color w:val="000000"/>
          <w:szCs w:val="24"/>
        </w:rPr>
        <w:t>Document the subtotals of hours in each category and total logged hours on the practicum summary log form. The final total should be the same as that documented on the logs.</w:t>
      </w:r>
    </w:p>
    <w:p w14:paraId="56122CDD" w14:textId="77777777" w:rsidR="00587A58" w:rsidRDefault="00587A58" w:rsidP="00587A58">
      <w:pPr>
        <w:jc w:val="center"/>
        <w:rPr>
          <w:color w:val="000000"/>
          <w:szCs w:val="24"/>
        </w:rPr>
      </w:pPr>
    </w:p>
    <w:p w14:paraId="12500B6E" w14:textId="77777777" w:rsidR="00587A58" w:rsidRDefault="00587A58" w:rsidP="00587A58">
      <w:pPr>
        <w:jc w:val="center"/>
        <w:rPr>
          <w:color w:val="000000"/>
          <w:szCs w:val="24"/>
        </w:rPr>
      </w:pPr>
    </w:p>
    <w:p w14:paraId="23D33914" w14:textId="77777777" w:rsidR="00587A58" w:rsidRDefault="00587A58" w:rsidP="00587A58">
      <w:pPr>
        <w:jc w:val="center"/>
        <w:rPr>
          <w:color w:val="000000"/>
          <w:szCs w:val="24"/>
        </w:rPr>
      </w:pPr>
    </w:p>
    <w:p w14:paraId="79417DFE" w14:textId="77777777" w:rsidR="00587A58" w:rsidRDefault="00587A58" w:rsidP="00587A58">
      <w:pPr>
        <w:jc w:val="center"/>
        <w:rPr>
          <w:color w:val="000000"/>
          <w:szCs w:val="24"/>
        </w:rPr>
      </w:pPr>
    </w:p>
    <w:p w14:paraId="608B6F49" w14:textId="77777777" w:rsidR="00587A58" w:rsidRDefault="00587A58" w:rsidP="00587A58">
      <w:pPr>
        <w:jc w:val="center"/>
        <w:rPr>
          <w:color w:val="000000"/>
          <w:szCs w:val="24"/>
        </w:rPr>
      </w:pPr>
    </w:p>
    <w:p w14:paraId="603920A7" w14:textId="77777777" w:rsidR="00587A58" w:rsidRDefault="00587A58" w:rsidP="00587A58">
      <w:pPr>
        <w:jc w:val="center"/>
        <w:rPr>
          <w:color w:val="000000"/>
          <w:szCs w:val="24"/>
        </w:rPr>
      </w:pPr>
    </w:p>
    <w:p w14:paraId="0AA69E68" w14:textId="77777777" w:rsidR="00587A58" w:rsidRDefault="00587A58" w:rsidP="00587A58">
      <w:pPr>
        <w:jc w:val="center"/>
        <w:rPr>
          <w:color w:val="000000"/>
          <w:szCs w:val="24"/>
        </w:rPr>
      </w:pPr>
    </w:p>
    <w:p w14:paraId="3517B94C" w14:textId="77777777" w:rsidR="00587A58" w:rsidRDefault="00587A58" w:rsidP="00587A58">
      <w:pPr>
        <w:jc w:val="center"/>
        <w:rPr>
          <w:color w:val="000000"/>
          <w:szCs w:val="24"/>
        </w:rPr>
      </w:pPr>
    </w:p>
    <w:p w14:paraId="6A2C7751" w14:textId="77777777" w:rsidR="00587A58" w:rsidRDefault="00587A58" w:rsidP="00587A58">
      <w:pPr>
        <w:jc w:val="center"/>
        <w:rPr>
          <w:color w:val="000000"/>
          <w:szCs w:val="24"/>
        </w:rPr>
      </w:pPr>
    </w:p>
    <w:p w14:paraId="46EA4F0B" w14:textId="77777777" w:rsidR="00587A58" w:rsidRDefault="00587A58" w:rsidP="00587A58">
      <w:pPr>
        <w:jc w:val="center"/>
        <w:rPr>
          <w:color w:val="000000"/>
          <w:szCs w:val="24"/>
        </w:rPr>
      </w:pPr>
    </w:p>
    <w:p w14:paraId="25E73310" w14:textId="77777777" w:rsidR="00587A58" w:rsidRDefault="00587A58" w:rsidP="00587A58">
      <w:pPr>
        <w:jc w:val="center"/>
        <w:rPr>
          <w:color w:val="000000"/>
          <w:szCs w:val="24"/>
        </w:rPr>
      </w:pPr>
    </w:p>
    <w:p w14:paraId="319EAD07" w14:textId="77777777" w:rsidR="00587A58" w:rsidRDefault="00587A58" w:rsidP="00587A58">
      <w:pPr>
        <w:jc w:val="center"/>
        <w:rPr>
          <w:color w:val="000000"/>
          <w:szCs w:val="24"/>
        </w:rPr>
      </w:pPr>
    </w:p>
    <w:p w14:paraId="2F60B292" w14:textId="77777777" w:rsidR="00587A58" w:rsidRDefault="00587A58" w:rsidP="00587A58">
      <w:pPr>
        <w:jc w:val="center"/>
        <w:rPr>
          <w:color w:val="000000"/>
          <w:szCs w:val="24"/>
        </w:rPr>
      </w:pPr>
    </w:p>
    <w:p w14:paraId="2BAF5A64" w14:textId="77777777" w:rsidR="00587A58" w:rsidRDefault="00587A58" w:rsidP="00587A58">
      <w:pPr>
        <w:jc w:val="center"/>
        <w:rPr>
          <w:color w:val="000000"/>
          <w:szCs w:val="24"/>
        </w:rPr>
      </w:pPr>
    </w:p>
    <w:p w14:paraId="012B6F85" w14:textId="77777777" w:rsidR="00587A58" w:rsidRDefault="00587A58" w:rsidP="00587A58">
      <w:pPr>
        <w:jc w:val="center"/>
        <w:rPr>
          <w:color w:val="000000"/>
          <w:szCs w:val="24"/>
        </w:rPr>
      </w:pPr>
    </w:p>
    <w:p w14:paraId="7A61F5D7" w14:textId="77777777" w:rsidR="00587A58" w:rsidRDefault="00587A58" w:rsidP="00587A58">
      <w:pPr>
        <w:jc w:val="center"/>
        <w:rPr>
          <w:color w:val="000000"/>
          <w:szCs w:val="24"/>
        </w:rPr>
      </w:pPr>
    </w:p>
    <w:p w14:paraId="1B211F9C" w14:textId="77777777" w:rsidR="00587A58" w:rsidRDefault="00587A58" w:rsidP="00587A58">
      <w:pPr>
        <w:jc w:val="center"/>
        <w:rPr>
          <w:color w:val="000000"/>
          <w:szCs w:val="24"/>
        </w:rPr>
      </w:pPr>
    </w:p>
    <w:p w14:paraId="60C67544" w14:textId="77777777" w:rsidR="00587A58" w:rsidRDefault="00587A58" w:rsidP="00587A58">
      <w:pPr>
        <w:jc w:val="center"/>
        <w:rPr>
          <w:color w:val="000000"/>
          <w:szCs w:val="24"/>
        </w:rPr>
      </w:pPr>
    </w:p>
    <w:p w14:paraId="388DAA7D" w14:textId="77777777" w:rsidR="00587A58" w:rsidRDefault="00587A58" w:rsidP="00587A58">
      <w:pPr>
        <w:jc w:val="center"/>
        <w:rPr>
          <w:color w:val="000000"/>
          <w:szCs w:val="24"/>
        </w:rPr>
      </w:pPr>
    </w:p>
    <w:p w14:paraId="2DD24FC2" w14:textId="77777777" w:rsidR="00587A58" w:rsidRDefault="00587A58" w:rsidP="00587A58">
      <w:pPr>
        <w:jc w:val="center"/>
        <w:rPr>
          <w:color w:val="000000"/>
          <w:szCs w:val="24"/>
        </w:rPr>
      </w:pPr>
    </w:p>
    <w:p w14:paraId="27B1A71E" w14:textId="2FD9EAD1" w:rsidR="00587A58" w:rsidRPr="00E45B37" w:rsidRDefault="00587A58" w:rsidP="00E45B37">
      <w:pPr>
        <w:pStyle w:val="Heading6"/>
        <w:spacing w:before="0" w:after="0"/>
        <w:jc w:val="center"/>
        <w:rPr>
          <w:sz w:val="24"/>
          <w:szCs w:val="24"/>
        </w:rPr>
      </w:pPr>
      <w:bookmarkStart w:id="31" w:name="_Toc329862217"/>
      <w:r w:rsidRPr="00E45B37">
        <w:rPr>
          <w:sz w:val="24"/>
          <w:szCs w:val="24"/>
        </w:rPr>
        <w:t>INTERNSHIP HOURS LOG - SUMMARY FORM</w:t>
      </w:r>
      <w:bookmarkEnd w:id="31"/>
    </w:p>
    <w:p w14:paraId="6564FBA5" w14:textId="77777777" w:rsidR="00587A58" w:rsidRPr="00E053C2" w:rsidRDefault="00587A58" w:rsidP="00587A58">
      <w:pPr>
        <w:jc w:val="center"/>
        <w:rPr>
          <w:b/>
          <w:bCs/>
        </w:rPr>
      </w:pPr>
      <w:r w:rsidRPr="00E053C2">
        <w:rPr>
          <w:b/>
          <w:bCs/>
        </w:rPr>
        <w:t>School Psychology Program</w:t>
      </w:r>
    </w:p>
    <w:p w14:paraId="6E16C94C" w14:textId="77777777" w:rsidR="00587A58" w:rsidRPr="00E053C2" w:rsidRDefault="00587A58" w:rsidP="00587A58">
      <w:pPr>
        <w:jc w:val="center"/>
        <w:rPr>
          <w:b/>
          <w:bCs/>
        </w:rPr>
      </w:pPr>
      <w:r w:rsidRPr="00E053C2">
        <w:rPr>
          <w:b/>
          <w:bCs/>
        </w:rPr>
        <w:t>Texas A&amp;M University-Commerce</w:t>
      </w:r>
    </w:p>
    <w:p w14:paraId="7B355913" w14:textId="77777777" w:rsidR="00587A58" w:rsidRPr="00E053C2" w:rsidRDefault="00587A58" w:rsidP="00587A58"/>
    <w:p w14:paraId="48A72078" w14:textId="77777777" w:rsidR="00587A58" w:rsidRPr="00E053C2" w:rsidRDefault="00587A58" w:rsidP="00587A58"/>
    <w:p w14:paraId="4E956B18" w14:textId="5D3B4C89" w:rsidR="00587A58" w:rsidRPr="00E45B37" w:rsidRDefault="00587A58" w:rsidP="00587A58">
      <w:pPr>
        <w:rPr>
          <w:sz w:val="22"/>
          <w:szCs w:val="22"/>
        </w:rPr>
      </w:pPr>
      <w:r w:rsidRPr="00E45B37">
        <w:rPr>
          <w:sz w:val="22"/>
          <w:szCs w:val="22"/>
        </w:rPr>
        <w:t xml:space="preserve">________________________________        </w:t>
      </w:r>
      <w:r w:rsidR="00E45B37">
        <w:rPr>
          <w:sz w:val="22"/>
          <w:szCs w:val="22"/>
        </w:rPr>
        <w:tab/>
      </w:r>
      <w:r w:rsidR="00E45B37">
        <w:rPr>
          <w:sz w:val="22"/>
          <w:szCs w:val="22"/>
        </w:rPr>
        <w:tab/>
      </w:r>
      <w:r w:rsidRPr="00E45B37">
        <w:rPr>
          <w:sz w:val="22"/>
          <w:szCs w:val="22"/>
        </w:rPr>
        <w:t>___________________________________</w:t>
      </w:r>
    </w:p>
    <w:p w14:paraId="553A46D8" w14:textId="3FA94EA8" w:rsidR="00587A58" w:rsidRPr="00E45B37" w:rsidRDefault="00587A58" w:rsidP="00587A58">
      <w:pPr>
        <w:rPr>
          <w:sz w:val="22"/>
          <w:szCs w:val="22"/>
        </w:rPr>
      </w:pPr>
      <w:r w:rsidRPr="00E45B37">
        <w:rPr>
          <w:sz w:val="22"/>
          <w:szCs w:val="22"/>
        </w:rPr>
        <w:t>Intern Name</w:t>
      </w:r>
      <w:r w:rsidRPr="00E45B37">
        <w:rPr>
          <w:sz w:val="22"/>
          <w:szCs w:val="22"/>
        </w:rPr>
        <w:tab/>
      </w:r>
      <w:r w:rsidRPr="00E45B37">
        <w:rPr>
          <w:sz w:val="22"/>
          <w:szCs w:val="22"/>
        </w:rPr>
        <w:tab/>
      </w:r>
      <w:r w:rsidRPr="00E45B37">
        <w:rPr>
          <w:sz w:val="22"/>
          <w:szCs w:val="22"/>
        </w:rPr>
        <w:tab/>
      </w:r>
      <w:r w:rsidRPr="00E45B37">
        <w:rPr>
          <w:sz w:val="22"/>
          <w:szCs w:val="22"/>
        </w:rPr>
        <w:tab/>
      </w:r>
      <w:r w:rsidRPr="00E45B37">
        <w:rPr>
          <w:sz w:val="22"/>
          <w:szCs w:val="22"/>
        </w:rPr>
        <w:tab/>
      </w:r>
      <w:r w:rsidR="00E45B37">
        <w:rPr>
          <w:sz w:val="22"/>
          <w:szCs w:val="22"/>
        </w:rPr>
        <w:tab/>
      </w:r>
      <w:r w:rsidRPr="00E45B37">
        <w:rPr>
          <w:sz w:val="22"/>
          <w:szCs w:val="22"/>
        </w:rPr>
        <w:t>Semester/Year</w:t>
      </w:r>
    </w:p>
    <w:p w14:paraId="37BC9F1E" w14:textId="77777777" w:rsidR="00587A58" w:rsidRPr="00E45B37" w:rsidRDefault="00587A58" w:rsidP="00587A58">
      <w:pPr>
        <w:rPr>
          <w:sz w:val="22"/>
          <w:szCs w:val="22"/>
        </w:rPr>
      </w:pPr>
    </w:p>
    <w:p w14:paraId="5A3102C9" w14:textId="1069A345" w:rsidR="00587A58" w:rsidRPr="00E45B37" w:rsidRDefault="00587A58" w:rsidP="00587A58">
      <w:pPr>
        <w:rPr>
          <w:sz w:val="22"/>
          <w:szCs w:val="22"/>
        </w:rPr>
      </w:pPr>
      <w:r w:rsidRPr="00E45B37">
        <w:rPr>
          <w:sz w:val="22"/>
          <w:szCs w:val="22"/>
        </w:rPr>
        <w:t xml:space="preserve">_______________________________         </w:t>
      </w:r>
      <w:r w:rsidR="00E45B37">
        <w:rPr>
          <w:sz w:val="22"/>
          <w:szCs w:val="22"/>
        </w:rPr>
        <w:tab/>
      </w:r>
      <w:r w:rsidR="00E45B37">
        <w:rPr>
          <w:sz w:val="22"/>
          <w:szCs w:val="22"/>
        </w:rPr>
        <w:tab/>
      </w:r>
      <w:r w:rsidRPr="00E45B37">
        <w:rPr>
          <w:sz w:val="22"/>
          <w:szCs w:val="22"/>
        </w:rPr>
        <w:t>____________________________________</w:t>
      </w:r>
    </w:p>
    <w:p w14:paraId="2544BE66" w14:textId="4E04276F" w:rsidR="00587A58" w:rsidRPr="00E45B37" w:rsidRDefault="00587A58" w:rsidP="00587A58">
      <w:pPr>
        <w:rPr>
          <w:sz w:val="22"/>
          <w:szCs w:val="22"/>
        </w:rPr>
      </w:pPr>
      <w:r w:rsidRPr="00E45B37">
        <w:rPr>
          <w:sz w:val="22"/>
          <w:szCs w:val="22"/>
        </w:rPr>
        <w:t>Internship Site</w:t>
      </w:r>
      <w:r w:rsidRPr="00E45B37">
        <w:rPr>
          <w:sz w:val="22"/>
          <w:szCs w:val="22"/>
        </w:rPr>
        <w:tab/>
      </w:r>
      <w:r w:rsidRPr="00E45B37">
        <w:rPr>
          <w:sz w:val="22"/>
          <w:szCs w:val="22"/>
        </w:rPr>
        <w:tab/>
      </w:r>
      <w:r w:rsidRPr="00E45B37">
        <w:rPr>
          <w:sz w:val="22"/>
          <w:szCs w:val="22"/>
        </w:rPr>
        <w:tab/>
      </w:r>
      <w:r w:rsidRPr="00E45B37">
        <w:rPr>
          <w:sz w:val="22"/>
          <w:szCs w:val="22"/>
        </w:rPr>
        <w:tab/>
      </w:r>
      <w:r w:rsidRPr="00E45B37">
        <w:rPr>
          <w:sz w:val="22"/>
          <w:szCs w:val="22"/>
        </w:rPr>
        <w:tab/>
      </w:r>
      <w:r w:rsidR="00E45B37">
        <w:rPr>
          <w:sz w:val="22"/>
          <w:szCs w:val="22"/>
        </w:rPr>
        <w:tab/>
      </w:r>
      <w:r w:rsidRPr="00E45B37">
        <w:rPr>
          <w:sz w:val="22"/>
          <w:szCs w:val="22"/>
        </w:rPr>
        <w:t>Beginning Date</w:t>
      </w:r>
    </w:p>
    <w:p w14:paraId="59491FAD" w14:textId="77777777" w:rsidR="00587A58" w:rsidRPr="00E45B37" w:rsidRDefault="00587A58" w:rsidP="00587A58">
      <w:pPr>
        <w:rPr>
          <w:sz w:val="22"/>
          <w:szCs w:val="22"/>
        </w:rPr>
      </w:pPr>
    </w:p>
    <w:p w14:paraId="65511AC5" w14:textId="13981FAF" w:rsidR="00587A58" w:rsidRPr="00E45B37" w:rsidRDefault="00587A58" w:rsidP="00587A58">
      <w:pPr>
        <w:rPr>
          <w:sz w:val="22"/>
          <w:szCs w:val="22"/>
        </w:rPr>
      </w:pPr>
      <w:r w:rsidRPr="00E45B37">
        <w:rPr>
          <w:sz w:val="22"/>
          <w:szCs w:val="22"/>
        </w:rPr>
        <w:t xml:space="preserve">_______________________________         </w:t>
      </w:r>
      <w:r w:rsidR="00E45B37">
        <w:rPr>
          <w:sz w:val="22"/>
          <w:szCs w:val="22"/>
        </w:rPr>
        <w:tab/>
      </w:r>
      <w:r w:rsidR="00E45B37">
        <w:rPr>
          <w:sz w:val="22"/>
          <w:szCs w:val="22"/>
        </w:rPr>
        <w:tab/>
      </w:r>
      <w:r w:rsidRPr="00E45B37">
        <w:rPr>
          <w:sz w:val="22"/>
          <w:szCs w:val="22"/>
        </w:rPr>
        <w:t>____________________________________</w:t>
      </w:r>
    </w:p>
    <w:p w14:paraId="737CD91F" w14:textId="7B04EE35" w:rsidR="00587A58" w:rsidRPr="00E45B37" w:rsidRDefault="00587A58" w:rsidP="00587A58">
      <w:pPr>
        <w:rPr>
          <w:sz w:val="22"/>
          <w:szCs w:val="22"/>
        </w:rPr>
      </w:pPr>
      <w:r w:rsidRPr="00E45B37">
        <w:rPr>
          <w:sz w:val="22"/>
          <w:szCs w:val="22"/>
        </w:rPr>
        <w:t>Address</w:t>
      </w:r>
      <w:r w:rsidRPr="00E45B37">
        <w:rPr>
          <w:sz w:val="22"/>
          <w:szCs w:val="22"/>
        </w:rPr>
        <w:tab/>
      </w:r>
      <w:r w:rsidRPr="00E45B37">
        <w:rPr>
          <w:sz w:val="22"/>
          <w:szCs w:val="22"/>
        </w:rPr>
        <w:tab/>
      </w:r>
      <w:r w:rsidRPr="00E45B37">
        <w:rPr>
          <w:sz w:val="22"/>
          <w:szCs w:val="22"/>
        </w:rPr>
        <w:tab/>
      </w:r>
      <w:r w:rsidRPr="00E45B37">
        <w:rPr>
          <w:sz w:val="22"/>
          <w:szCs w:val="22"/>
        </w:rPr>
        <w:tab/>
      </w:r>
      <w:r w:rsidR="00E45B37">
        <w:rPr>
          <w:sz w:val="22"/>
          <w:szCs w:val="22"/>
        </w:rPr>
        <w:tab/>
      </w:r>
      <w:r w:rsidRPr="00E45B37">
        <w:rPr>
          <w:sz w:val="22"/>
          <w:szCs w:val="22"/>
        </w:rPr>
        <w:tab/>
        <w:t>Ending Date</w:t>
      </w:r>
    </w:p>
    <w:p w14:paraId="17A26723" w14:textId="77777777" w:rsidR="00587A58" w:rsidRPr="00E45B37" w:rsidRDefault="00587A58" w:rsidP="00587A58">
      <w:pPr>
        <w:rPr>
          <w:sz w:val="22"/>
          <w:szCs w:val="22"/>
        </w:rPr>
      </w:pPr>
    </w:p>
    <w:p w14:paraId="4C5B5A58" w14:textId="46F404E0" w:rsidR="00587A58" w:rsidRPr="00E45B37" w:rsidRDefault="00587A58" w:rsidP="00587A58">
      <w:pPr>
        <w:rPr>
          <w:sz w:val="22"/>
          <w:szCs w:val="22"/>
        </w:rPr>
      </w:pPr>
      <w:r w:rsidRPr="00E45B37">
        <w:rPr>
          <w:sz w:val="22"/>
          <w:szCs w:val="22"/>
        </w:rPr>
        <w:t xml:space="preserve">_______________________________         </w:t>
      </w:r>
      <w:r w:rsidR="00E45B37">
        <w:rPr>
          <w:sz w:val="22"/>
          <w:szCs w:val="22"/>
        </w:rPr>
        <w:tab/>
      </w:r>
      <w:r w:rsidR="00E45B37">
        <w:rPr>
          <w:sz w:val="22"/>
          <w:szCs w:val="22"/>
        </w:rPr>
        <w:tab/>
      </w:r>
      <w:r w:rsidRPr="00E45B37">
        <w:rPr>
          <w:sz w:val="22"/>
          <w:szCs w:val="22"/>
        </w:rPr>
        <w:t>____________________________________</w:t>
      </w:r>
    </w:p>
    <w:p w14:paraId="67A5B763" w14:textId="1A6BEECD" w:rsidR="00587A58" w:rsidRPr="00E45B37" w:rsidRDefault="00587A58" w:rsidP="00587A58">
      <w:pPr>
        <w:rPr>
          <w:sz w:val="22"/>
          <w:szCs w:val="22"/>
        </w:rPr>
      </w:pPr>
      <w:r w:rsidRPr="00E45B37">
        <w:rPr>
          <w:sz w:val="22"/>
          <w:szCs w:val="22"/>
        </w:rPr>
        <w:t>Site Supervisor</w:t>
      </w:r>
      <w:r w:rsidRPr="00E45B37">
        <w:rPr>
          <w:sz w:val="22"/>
          <w:szCs w:val="22"/>
        </w:rPr>
        <w:tab/>
      </w:r>
      <w:r w:rsidRPr="00E45B37">
        <w:rPr>
          <w:sz w:val="22"/>
          <w:szCs w:val="22"/>
        </w:rPr>
        <w:tab/>
      </w:r>
      <w:r w:rsidRPr="00E45B37">
        <w:rPr>
          <w:sz w:val="22"/>
          <w:szCs w:val="22"/>
        </w:rPr>
        <w:tab/>
      </w:r>
      <w:r w:rsidRPr="00E45B37">
        <w:rPr>
          <w:sz w:val="22"/>
          <w:szCs w:val="22"/>
        </w:rPr>
        <w:tab/>
      </w:r>
      <w:r w:rsidR="00E45B37">
        <w:rPr>
          <w:sz w:val="22"/>
          <w:szCs w:val="22"/>
        </w:rPr>
        <w:tab/>
      </w:r>
      <w:r w:rsidR="00E45B37">
        <w:rPr>
          <w:sz w:val="22"/>
          <w:szCs w:val="22"/>
        </w:rPr>
        <w:tab/>
      </w:r>
      <w:r w:rsidRPr="00E45B37">
        <w:rPr>
          <w:sz w:val="22"/>
          <w:szCs w:val="22"/>
        </w:rPr>
        <w:t>Site Supervisor Phone</w:t>
      </w:r>
    </w:p>
    <w:p w14:paraId="5B792D80" w14:textId="77777777" w:rsidR="00587A58" w:rsidRPr="00E45B37" w:rsidRDefault="00587A58" w:rsidP="00587A58">
      <w:pPr>
        <w:rPr>
          <w:sz w:val="22"/>
          <w:szCs w:val="22"/>
        </w:rPr>
      </w:pPr>
    </w:p>
    <w:p w14:paraId="52D36DDA" w14:textId="77777777" w:rsidR="00587A58" w:rsidRPr="00E45B37" w:rsidRDefault="00587A58" w:rsidP="00587A58">
      <w:pPr>
        <w:rPr>
          <w:sz w:val="22"/>
          <w:szCs w:val="22"/>
        </w:rPr>
      </w:pPr>
      <w:r w:rsidRPr="00E45B37">
        <w:rPr>
          <w:sz w:val="22"/>
          <w:szCs w:val="22"/>
        </w:rPr>
        <w:t xml:space="preserve">_______________________________         </w:t>
      </w:r>
    </w:p>
    <w:p w14:paraId="142A22AF" w14:textId="77777777" w:rsidR="00587A58" w:rsidRPr="00E45B37" w:rsidRDefault="00587A58" w:rsidP="00587A58">
      <w:pPr>
        <w:rPr>
          <w:sz w:val="22"/>
          <w:szCs w:val="22"/>
        </w:rPr>
      </w:pPr>
      <w:r w:rsidRPr="00E45B37">
        <w:rPr>
          <w:sz w:val="22"/>
          <w:szCs w:val="22"/>
        </w:rPr>
        <w:t>University Supervisor</w:t>
      </w:r>
    </w:p>
    <w:p w14:paraId="0DD76C2A" w14:textId="77777777" w:rsidR="00587A58" w:rsidRPr="00E053C2" w:rsidRDefault="00587A58" w:rsidP="00587A58"/>
    <w:p w14:paraId="1C5D465A" w14:textId="77777777" w:rsidR="00587A58" w:rsidRPr="00E45B37" w:rsidRDefault="00587A58" w:rsidP="00587A58">
      <w:pPr>
        <w:rPr>
          <w:sz w:val="20"/>
        </w:rPr>
      </w:pPr>
      <w:r w:rsidRPr="00E45B37">
        <w:rPr>
          <w:sz w:val="20"/>
        </w:rPr>
        <w:tab/>
      </w:r>
      <w:r w:rsidRPr="00E45B37">
        <w:rPr>
          <w:b/>
          <w:sz w:val="20"/>
          <w:u w:val="single"/>
        </w:rPr>
        <w:t>Code</w:t>
      </w:r>
      <w:r w:rsidRPr="00E45B37">
        <w:rPr>
          <w:sz w:val="20"/>
        </w:rPr>
        <w:tab/>
      </w:r>
      <w:r w:rsidRPr="00E45B37">
        <w:rPr>
          <w:sz w:val="20"/>
        </w:rPr>
        <w:tab/>
      </w:r>
      <w:r w:rsidRPr="00E45B37">
        <w:rPr>
          <w:sz w:val="20"/>
        </w:rPr>
        <w:tab/>
      </w:r>
      <w:r w:rsidRPr="00E45B37">
        <w:rPr>
          <w:sz w:val="20"/>
        </w:rPr>
        <w:tab/>
      </w:r>
      <w:r w:rsidRPr="00E45B37">
        <w:rPr>
          <w:sz w:val="20"/>
        </w:rPr>
        <w:tab/>
      </w:r>
      <w:r w:rsidRPr="00E45B37">
        <w:rPr>
          <w:sz w:val="20"/>
        </w:rPr>
        <w:tab/>
      </w:r>
      <w:r w:rsidRPr="00E45B37">
        <w:rPr>
          <w:b/>
          <w:sz w:val="20"/>
          <w:u w:val="single"/>
        </w:rPr>
        <w:t>NUMBER OF HOURS</w:t>
      </w:r>
    </w:p>
    <w:p w14:paraId="41609BEC" w14:textId="77777777" w:rsidR="00587A58" w:rsidRPr="00E45B37" w:rsidRDefault="00587A58" w:rsidP="00587A58">
      <w:pPr>
        <w:rPr>
          <w:sz w:val="20"/>
        </w:rPr>
      </w:pPr>
      <w:r w:rsidRPr="00E45B37">
        <w:rPr>
          <w:sz w:val="20"/>
        </w:rPr>
        <w:tab/>
      </w:r>
      <w:r w:rsidRPr="00E45B37">
        <w:rPr>
          <w:sz w:val="20"/>
        </w:rPr>
        <w:tab/>
      </w:r>
      <w:r w:rsidRPr="00E45B37">
        <w:rPr>
          <w:sz w:val="20"/>
        </w:rPr>
        <w:tab/>
      </w:r>
      <w:r w:rsidRPr="00E45B37">
        <w:rPr>
          <w:sz w:val="20"/>
        </w:rPr>
        <w:tab/>
      </w:r>
      <w:r w:rsidRPr="00E45B37">
        <w:rPr>
          <w:sz w:val="20"/>
        </w:rPr>
        <w:tab/>
      </w:r>
    </w:p>
    <w:p w14:paraId="324A938A" w14:textId="614763D1" w:rsidR="00587A58" w:rsidRPr="00E45B37" w:rsidRDefault="00587A58" w:rsidP="00587A58">
      <w:pPr>
        <w:rPr>
          <w:sz w:val="20"/>
        </w:rPr>
      </w:pPr>
      <w:r w:rsidRPr="00E45B37">
        <w:rPr>
          <w:sz w:val="20"/>
        </w:rPr>
        <w:tab/>
      </w:r>
      <w:r w:rsidRPr="00E45B37">
        <w:rPr>
          <w:sz w:val="20"/>
        </w:rPr>
        <w:tab/>
      </w:r>
      <w:r w:rsidRPr="00E45B37">
        <w:rPr>
          <w:sz w:val="20"/>
        </w:rPr>
        <w:tab/>
      </w:r>
      <w:r w:rsidRPr="00E45B37">
        <w:rPr>
          <w:sz w:val="20"/>
        </w:rPr>
        <w:tab/>
      </w:r>
      <w:r w:rsidRPr="00E45B37">
        <w:rPr>
          <w:sz w:val="20"/>
        </w:rPr>
        <w:tab/>
      </w:r>
      <w:r w:rsidR="00F523AB" w:rsidRPr="00E45B37">
        <w:rPr>
          <w:sz w:val="20"/>
        </w:rPr>
        <w:tab/>
      </w:r>
      <w:r w:rsidRPr="00E45B37">
        <w:rPr>
          <w:sz w:val="20"/>
        </w:rPr>
        <w:t>Semester 1</w:t>
      </w:r>
      <w:r w:rsidRPr="00E45B37">
        <w:rPr>
          <w:sz w:val="20"/>
        </w:rPr>
        <w:tab/>
      </w:r>
      <w:r w:rsidRPr="00E45B37">
        <w:rPr>
          <w:sz w:val="20"/>
        </w:rPr>
        <w:tab/>
        <w:t>Semester 2</w:t>
      </w:r>
    </w:p>
    <w:p w14:paraId="720AD0B3" w14:textId="77777777" w:rsidR="00587A58" w:rsidRPr="00E45B37" w:rsidRDefault="00587A58" w:rsidP="00587A58">
      <w:pPr>
        <w:rPr>
          <w:sz w:val="20"/>
        </w:rPr>
      </w:pPr>
    </w:p>
    <w:p w14:paraId="23F54C61" w14:textId="0ACD29E3" w:rsidR="00587A58" w:rsidRPr="00E45B37" w:rsidRDefault="00587A58" w:rsidP="00587A58">
      <w:pPr>
        <w:rPr>
          <w:sz w:val="20"/>
        </w:rPr>
      </w:pPr>
      <w:r w:rsidRPr="00E45B37">
        <w:rPr>
          <w:b/>
          <w:sz w:val="20"/>
        </w:rPr>
        <w:t>S –</w:t>
      </w:r>
      <w:r w:rsidRPr="00E45B37">
        <w:rPr>
          <w:sz w:val="20"/>
        </w:rPr>
        <w:t xml:space="preserve"> Supervision</w:t>
      </w:r>
      <w:r w:rsidRPr="00E45B37">
        <w:rPr>
          <w:sz w:val="20"/>
        </w:rPr>
        <w:tab/>
      </w:r>
      <w:r w:rsidRPr="00E45B37">
        <w:rPr>
          <w:sz w:val="20"/>
        </w:rPr>
        <w:tab/>
      </w:r>
      <w:r w:rsidRPr="00E45B37">
        <w:rPr>
          <w:sz w:val="20"/>
        </w:rPr>
        <w:tab/>
      </w:r>
      <w:r w:rsidRPr="00E45B37">
        <w:rPr>
          <w:sz w:val="20"/>
        </w:rPr>
        <w:tab/>
      </w:r>
      <w:r w:rsidR="00F523AB" w:rsidRPr="00E45B37">
        <w:rPr>
          <w:sz w:val="20"/>
        </w:rPr>
        <w:tab/>
      </w:r>
      <w:r w:rsidRPr="00E45B37">
        <w:rPr>
          <w:sz w:val="20"/>
        </w:rPr>
        <w:t>___________</w:t>
      </w:r>
      <w:r w:rsidRPr="00E45B37">
        <w:rPr>
          <w:sz w:val="20"/>
        </w:rPr>
        <w:tab/>
      </w:r>
      <w:r w:rsidRPr="00E45B37">
        <w:rPr>
          <w:sz w:val="20"/>
        </w:rPr>
        <w:tab/>
        <w:t>___________</w:t>
      </w:r>
    </w:p>
    <w:p w14:paraId="147FE7B4" w14:textId="77777777" w:rsidR="00587A58" w:rsidRPr="00E45B37" w:rsidRDefault="00587A58" w:rsidP="00587A58">
      <w:pPr>
        <w:rPr>
          <w:sz w:val="20"/>
        </w:rPr>
      </w:pPr>
    </w:p>
    <w:p w14:paraId="09E89C4A" w14:textId="43EBEDFD" w:rsidR="00587A58" w:rsidRPr="00E45B37" w:rsidRDefault="00F523AB" w:rsidP="00587A58">
      <w:pPr>
        <w:rPr>
          <w:sz w:val="20"/>
        </w:rPr>
      </w:pPr>
      <w:r w:rsidRPr="00E45B37">
        <w:rPr>
          <w:b/>
          <w:sz w:val="20"/>
        </w:rPr>
        <w:t>AS</w:t>
      </w:r>
      <w:r w:rsidR="00587A58" w:rsidRPr="00E45B37">
        <w:rPr>
          <w:b/>
          <w:sz w:val="20"/>
        </w:rPr>
        <w:t xml:space="preserve"> –</w:t>
      </w:r>
      <w:r w:rsidRPr="00E45B37">
        <w:rPr>
          <w:b/>
          <w:sz w:val="20"/>
        </w:rPr>
        <w:t xml:space="preserve"> </w:t>
      </w:r>
      <w:r w:rsidRPr="00E45B37">
        <w:rPr>
          <w:sz w:val="20"/>
        </w:rPr>
        <w:t>Academic Skills</w:t>
      </w:r>
      <w:r w:rsidRPr="00E45B37">
        <w:rPr>
          <w:sz w:val="20"/>
        </w:rPr>
        <w:tab/>
      </w:r>
      <w:r w:rsidRPr="00E45B37">
        <w:rPr>
          <w:sz w:val="20"/>
        </w:rPr>
        <w:tab/>
      </w:r>
      <w:r w:rsidRPr="00E45B37">
        <w:rPr>
          <w:sz w:val="20"/>
        </w:rPr>
        <w:tab/>
      </w:r>
      <w:r w:rsidRPr="00E45B37">
        <w:rPr>
          <w:sz w:val="20"/>
        </w:rPr>
        <w:tab/>
      </w:r>
      <w:r w:rsidR="00587A58" w:rsidRPr="00E45B37">
        <w:rPr>
          <w:sz w:val="20"/>
        </w:rPr>
        <w:t>___________</w:t>
      </w:r>
      <w:r w:rsidR="00587A58" w:rsidRPr="00E45B37">
        <w:rPr>
          <w:sz w:val="20"/>
        </w:rPr>
        <w:tab/>
      </w:r>
      <w:r w:rsidR="00587A58" w:rsidRPr="00E45B37">
        <w:rPr>
          <w:sz w:val="20"/>
        </w:rPr>
        <w:tab/>
        <w:t>____________</w:t>
      </w:r>
    </w:p>
    <w:p w14:paraId="3BC089B1" w14:textId="77777777" w:rsidR="00587A58" w:rsidRPr="00E45B37" w:rsidRDefault="00587A58" w:rsidP="00587A58">
      <w:pPr>
        <w:rPr>
          <w:sz w:val="20"/>
        </w:rPr>
      </w:pPr>
    </w:p>
    <w:p w14:paraId="646F17BA" w14:textId="73ECD860" w:rsidR="00587A58" w:rsidRPr="00E45B37" w:rsidRDefault="00587A58" w:rsidP="00587A58">
      <w:pPr>
        <w:rPr>
          <w:sz w:val="20"/>
        </w:rPr>
      </w:pPr>
      <w:r w:rsidRPr="00E45B37">
        <w:rPr>
          <w:b/>
          <w:sz w:val="20"/>
        </w:rPr>
        <w:t>PD</w:t>
      </w:r>
      <w:r w:rsidRPr="00E45B37">
        <w:rPr>
          <w:sz w:val="20"/>
        </w:rPr>
        <w:t xml:space="preserve"> – Professional Development</w:t>
      </w:r>
      <w:r w:rsidRPr="00E45B37">
        <w:rPr>
          <w:sz w:val="20"/>
        </w:rPr>
        <w:tab/>
      </w:r>
      <w:r w:rsidRPr="00E45B37">
        <w:rPr>
          <w:sz w:val="20"/>
        </w:rPr>
        <w:tab/>
      </w:r>
      <w:r w:rsidR="00F523AB" w:rsidRPr="00E45B37">
        <w:rPr>
          <w:sz w:val="20"/>
        </w:rPr>
        <w:tab/>
      </w:r>
      <w:r w:rsidRPr="00E45B37">
        <w:rPr>
          <w:sz w:val="20"/>
        </w:rPr>
        <w:t>___________</w:t>
      </w:r>
      <w:r w:rsidRPr="00E45B37">
        <w:rPr>
          <w:sz w:val="20"/>
        </w:rPr>
        <w:tab/>
      </w:r>
      <w:r w:rsidRPr="00E45B37">
        <w:rPr>
          <w:sz w:val="20"/>
        </w:rPr>
        <w:tab/>
        <w:t>____________</w:t>
      </w:r>
    </w:p>
    <w:p w14:paraId="14EE1EE7" w14:textId="77777777" w:rsidR="00587A58" w:rsidRPr="00E45B37" w:rsidRDefault="00587A58" w:rsidP="00587A58">
      <w:pPr>
        <w:rPr>
          <w:sz w:val="20"/>
        </w:rPr>
      </w:pPr>
    </w:p>
    <w:p w14:paraId="0E243FB7" w14:textId="6E917350" w:rsidR="00587A58" w:rsidRPr="00E45B37" w:rsidRDefault="00587A58" w:rsidP="00587A58">
      <w:pPr>
        <w:rPr>
          <w:sz w:val="20"/>
        </w:rPr>
      </w:pPr>
      <w:r w:rsidRPr="00E45B37">
        <w:rPr>
          <w:b/>
          <w:sz w:val="20"/>
        </w:rPr>
        <w:t>P/CI/MH</w:t>
      </w:r>
      <w:r w:rsidRPr="00E45B37">
        <w:rPr>
          <w:sz w:val="20"/>
        </w:rPr>
        <w:t xml:space="preserve"> – Prevention, Crisis, etc. </w:t>
      </w:r>
      <w:r w:rsidRPr="00E45B37">
        <w:rPr>
          <w:sz w:val="20"/>
        </w:rPr>
        <w:tab/>
      </w:r>
      <w:r w:rsidRPr="00E45B37">
        <w:rPr>
          <w:sz w:val="20"/>
        </w:rPr>
        <w:tab/>
      </w:r>
      <w:r w:rsidR="00E45B37">
        <w:rPr>
          <w:sz w:val="20"/>
        </w:rPr>
        <w:tab/>
      </w:r>
      <w:r w:rsidRPr="00E45B37">
        <w:rPr>
          <w:sz w:val="20"/>
        </w:rPr>
        <w:t>___________</w:t>
      </w:r>
      <w:r w:rsidRPr="00E45B37">
        <w:rPr>
          <w:sz w:val="20"/>
        </w:rPr>
        <w:tab/>
      </w:r>
      <w:r w:rsidRPr="00E45B37">
        <w:rPr>
          <w:sz w:val="20"/>
        </w:rPr>
        <w:tab/>
        <w:t>____________</w:t>
      </w:r>
    </w:p>
    <w:p w14:paraId="1FAD0103" w14:textId="77777777" w:rsidR="00587A58" w:rsidRPr="00E45B37" w:rsidRDefault="00587A58" w:rsidP="00587A58">
      <w:pPr>
        <w:rPr>
          <w:sz w:val="20"/>
        </w:rPr>
      </w:pPr>
    </w:p>
    <w:p w14:paraId="4B0C860A" w14:textId="2643A85A" w:rsidR="00587A58" w:rsidRPr="00E45B37" w:rsidRDefault="00587A58" w:rsidP="00587A58">
      <w:pPr>
        <w:rPr>
          <w:sz w:val="20"/>
        </w:rPr>
      </w:pPr>
      <w:r w:rsidRPr="00E45B37">
        <w:rPr>
          <w:b/>
          <w:sz w:val="20"/>
        </w:rPr>
        <w:t>DIV</w:t>
      </w:r>
      <w:r w:rsidRPr="00E45B37">
        <w:rPr>
          <w:sz w:val="20"/>
        </w:rPr>
        <w:t xml:space="preserve"> – Student Diversity</w:t>
      </w:r>
      <w:r w:rsidRPr="00E45B37">
        <w:rPr>
          <w:sz w:val="20"/>
        </w:rPr>
        <w:tab/>
      </w:r>
      <w:r w:rsidRPr="00E45B37">
        <w:rPr>
          <w:sz w:val="20"/>
        </w:rPr>
        <w:tab/>
      </w:r>
      <w:r w:rsidRPr="00E45B37">
        <w:rPr>
          <w:sz w:val="20"/>
        </w:rPr>
        <w:tab/>
      </w:r>
      <w:r w:rsidR="00E45B37">
        <w:rPr>
          <w:sz w:val="20"/>
        </w:rPr>
        <w:tab/>
      </w:r>
      <w:r w:rsidRPr="00E45B37">
        <w:rPr>
          <w:sz w:val="20"/>
        </w:rPr>
        <w:t>___________</w:t>
      </w:r>
      <w:r w:rsidRPr="00E45B37">
        <w:rPr>
          <w:sz w:val="20"/>
        </w:rPr>
        <w:tab/>
      </w:r>
      <w:r w:rsidRPr="00E45B37">
        <w:rPr>
          <w:sz w:val="20"/>
        </w:rPr>
        <w:tab/>
        <w:t>____________</w:t>
      </w:r>
    </w:p>
    <w:p w14:paraId="3A7EFF15" w14:textId="5D01B9D9" w:rsidR="00587A58" w:rsidRPr="00E45B37" w:rsidRDefault="00E45B37" w:rsidP="00587A58">
      <w:pPr>
        <w:rPr>
          <w:sz w:val="20"/>
        </w:rPr>
      </w:pPr>
      <w:r>
        <w:rPr>
          <w:sz w:val="20"/>
        </w:rPr>
        <w:tab/>
      </w:r>
    </w:p>
    <w:p w14:paraId="350C8D1D" w14:textId="0C9E5B77" w:rsidR="00587A58" w:rsidRPr="00E45B37" w:rsidRDefault="00587A58" w:rsidP="00587A58">
      <w:pPr>
        <w:rPr>
          <w:sz w:val="20"/>
        </w:rPr>
      </w:pPr>
      <w:r w:rsidRPr="00E45B37">
        <w:rPr>
          <w:b/>
          <w:sz w:val="20"/>
        </w:rPr>
        <w:t>CC –</w:t>
      </w:r>
      <w:r w:rsidRPr="00E45B37">
        <w:rPr>
          <w:sz w:val="20"/>
        </w:rPr>
        <w:t xml:space="preserve"> Consultation &amp; Collaboration</w:t>
      </w:r>
      <w:r w:rsidRPr="00E45B37">
        <w:rPr>
          <w:sz w:val="20"/>
        </w:rPr>
        <w:tab/>
      </w:r>
      <w:r w:rsidRPr="00E45B37">
        <w:rPr>
          <w:sz w:val="20"/>
        </w:rPr>
        <w:tab/>
      </w:r>
      <w:r w:rsidR="00E45B37">
        <w:rPr>
          <w:sz w:val="20"/>
        </w:rPr>
        <w:tab/>
      </w:r>
      <w:r w:rsidRPr="00E45B37">
        <w:rPr>
          <w:sz w:val="20"/>
        </w:rPr>
        <w:t>___________</w:t>
      </w:r>
      <w:r w:rsidRPr="00E45B37">
        <w:rPr>
          <w:sz w:val="20"/>
        </w:rPr>
        <w:tab/>
      </w:r>
      <w:r w:rsidRPr="00E45B37">
        <w:rPr>
          <w:sz w:val="20"/>
        </w:rPr>
        <w:tab/>
        <w:t>____________</w:t>
      </w:r>
    </w:p>
    <w:p w14:paraId="3D8E6C20" w14:textId="77777777" w:rsidR="00587A58" w:rsidRPr="00E45B37" w:rsidRDefault="00587A58" w:rsidP="00587A58">
      <w:pPr>
        <w:rPr>
          <w:sz w:val="20"/>
        </w:rPr>
      </w:pPr>
    </w:p>
    <w:p w14:paraId="1BD6D242" w14:textId="3227A4BF" w:rsidR="00587A58" w:rsidRPr="00E45B37" w:rsidRDefault="00587A58" w:rsidP="00587A58">
      <w:pPr>
        <w:rPr>
          <w:sz w:val="20"/>
        </w:rPr>
      </w:pPr>
      <w:r w:rsidRPr="00E45B37">
        <w:rPr>
          <w:b/>
          <w:sz w:val="20"/>
        </w:rPr>
        <w:t>HSC</w:t>
      </w:r>
      <w:r w:rsidRPr="00E45B37">
        <w:rPr>
          <w:sz w:val="20"/>
        </w:rPr>
        <w:t xml:space="preserve"> – Home/School/Community</w:t>
      </w:r>
      <w:r w:rsidRPr="00E45B37">
        <w:rPr>
          <w:sz w:val="20"/>
        </w:rPr>
        <w:tab/>
      </w:r>
      <w:r w:rsidRPr="00E45B37">
        <w:rPr>
          <w:sz w:val="20"/>
        </w:rPr>
        <w:tab/>
      </w:r>
      <w:r w:rsidR="00E45B37">
        <w:rPr>
          <w:sz w:val="20"/>
        </w:rPr>
        <w:tab/>
      </w:r>
      <w:r w:rsidRPr="00E45B37">
        <w:rPr>
          <w:sz w:val="20"/>
        </w:rPr>
        <w:t>___________</w:t>
      </w:r>
      <w:r w:rsidRPr="00E45B37">
        <w:rPr>
          <w:sz w:val="20"/>
        </w:rPr>
        <w:tab/>
      </w:r>
      <w:r w:rsidRPr="00E45B37">
        <w:rPr>
          <w:sz w:val="20"/>
        </w:rPr>
        <w:tab/>
        <w:t>____________</w:t>
      </w:r>
    </w:p>
    <w:p w14:paraId="1B4CDE28" w14:textId="77777777" w:rsidR="00587A58" w:rsidRPr="00E45B37" w:rsidRDefault="00587A58" w:rsidP="00587A58">
      <w:pPr>
        <w:rPr>
          <w:sz w:val="20"/>
        </w:rPr>
      </w:pPr>
    </w:p>
    <w:p w14:paraId="6EF37680" w14:textId="77777777" w:rsidR="00587A58" w:rsidRPr="00E45B37" w:rsidRDefault="00587A58" w:rsidP="00587A58">
      <w:pPr>
        <w:rPr>
          <w:sz w:val="20"/>
        </w:rPr>
      </w:pPr>
      <w:r w:rsidRPr="00E45B37">
        <w:rPr>
          <w:b/>
          <w:sz w:val="20"/>
        </w:rPr>
        <w:t>RPE</w:t>
      </w:r>
      <w:r w:rsidRPr="00E45B37">
        <w:rPr>
          <w:sz w:val="20"/>
        </w:rPr>
        <w:t xml:space="preserve"> – Research/Program Evaluation</w:t>
      </w:r>
      <w:r w:rsidRPr="00E45B37">
        <w:rPr>
          <w:sz w:val="20"/>
        </w:rPr>
        <w:tab/>
      </w:r>
      <w:r w:rsidRPr="00E45B37">
        <w:rPr>
          <w:sz w:val="20"/>
        </w:rPr>
        <w:tab/>
        <w:t>___________</w:t>
      </w:r>
      <w:r w:rsidRPr="00E45B37">
        <w:rPr>
          <w:sz w:val="20"/>
        </w:rPr>
        <w:tab/>
      </w:r>
      <w:r w:rsidRPr="00E45B37">
        <w:rPr>
          <w:sz w:val="20"/>
        </w:rPr>
        <w:tab/>
        <w:t>____________</w:t>
      </w:r>
    </w:p>
    <w:p w14:paraId="0D1601C4" w14:textId="77777777" w:rsidR="00587A58" w:rsidRPr="00E45B37" w:rsidRDefault="00587A58" w:rsidP="00587A58">
      <w:pPr>
        <w:rPr>
          <w:sz w:val="20"/>
        </w:rPr>
      </w:pPr>
    </w:p>
    <w:p w14:paraId="204E7A05" w14:textId="77777777" w:rsidR="00587A58" w:rsidRPr="00E45B37" w:rsidRDefault="00587A58" w:rsidP="00587A58">
      <w:pPr>
        <w:rPr>
          <w:sz w:val="20"/>
        </w:rPr>
      </w:pPr>
      <w:r w:rsidRPr="00E45B37">
        <w:rPr>
          <w:b/>
          <w:sz w:val="20"/>
        </w:rPr>
        <w:t xml:space="preserve">SD </w:t>
      </w:r>
      <w:r w:rsidRPr="00E45B37">
        <w:rPr>
          <w:sz w:val="20"/>
        </w:rPr>
        <w:t>– Socialization &amp; Life Skill Dev.</w:t>
      </w:r>
      <w:r w:rsidRPr="00E45B37">
        <w:rPr>
          <w:sz w:val="20"/>
        </w:rPr>
        <w:tab/>
        <w:t xml:space="preserve"> </w:t>
      </w:r>
      <w:r w:rsidRPr="00E45B37">
        <w:rPr>
          <w:sz w:val="20"/>
        </w:rPr>
        <w:tab/>
        <w:t>___________</w:t>
      </w:r>
      <w:r w:rsidRPr="00E45B37">
        <w:rPr>
          <w:sz w:val="20"/>
        </w:rPr>
        <w:tab/>
      </w:r>
      <w:r w:rsidRPr="00E45B37">
        <w:rPr>
          <w:sz w:val="20"/>
        </w:rPr>
        <w:tab/>
        <w:t>____________</w:t>
      </w:r>
    </w:p>
    <w:p w14:paraId="2381ADBC" w14:textId="77777777" w:rsidR="00587A58" w:rsidRPr="00E45B37" w:rsidRDefault="00587A58" w:rsidP="00587A58">
      <w:pPr>
        <w:rPr>
          <w:sz w:val="20"/>
        </w:rPr>
      </w:pPr>
    </w:p>
    <w:p w14:paraId="1A0F9644" w14:textId="6641175F" w:rsidR="00587A58" w:rsidRPr="00E45B37" w:rsidRDefault="00587A58" w:rsidP="00587A58">
      <w:pPr>
        <w:widowControl w:val="0"/>
        <w:autoSpaceDE w:val="0"/>
        <w:autoSpaceDN w:val="0"/>
        <w:adjustRightInd w:val="0"/>
        <w:ind w:left="1440" w:hanging="1440"/>
        <w:rPr>
          <w:sz w:val="20"/>
        </w:rPr>
      </w:pPr>
      <w:r w:rsidRPr="00E45B37">
        <w:rPr>
          <w:b/>
          <w:sz w:val="20"/>
        </w:rPr>
        <w:t xml:space="preserve">SWP </w:t>
      </w:r>
      <w:r w:rsidR="00F523AB" w:rsidRPr="00E45B37">
        <w:rPr>
          <w:sz w:val="20"/>
        </w:rPr>
        <w:t xml:space="preserve">- </w:t>
      </w:r>
      <w:r w:rsidRPr="00E45B37">
        <w:rPr>
          <w:sz w:val="20"/>
        </w:rPr>
        <w:t xml:space="preserve">School-Wide Practices </w:t>
      </w:r>
      <w:r w:rsidR="00F523AB" w:rsidRPr="00E45B37">
        <w:rPr>
          <w:sz w:val="20"/>
        </w:rPr>
        <w:tab/>
      </w:r>
      <w:r w:rsidR="00F523AB" w:rsidRPr="00E45B37">
        <w:rPr>
          <w:sz w:val="20"/>
        </w:rPr>
        <w:tab/>
      </w:r>
      <w:r w:rsidR="00F523AB" w:rsidRPr="00E45B37">
        <w:rPr>
          <w:sz w:val="20"/>
        </w:rPr>
        <w:tab/>
        <w:t>___________</w:t>
      </w:r>
      <w:r w:rsidR="00F523AB" w:rsidRPr="00E45B37">
        <w:rPr>
          <w:sz w:val="20"/>
        </w:rPr>
        <w:tab/>
      </w:r>
      <w:r w:rsidR="00F523AB" w:rsidRPr="00E45B37">
        <w:rPr>
          <w:sz w:val="20"/>
        </w:rPr>
        <w:tab/>
        <w:t>____________</w:t>
      </w:r>
    </w:p>
    <w:p w14:paraId="7DABE608" w14:textId="6A2A8F65" w:rsidR="00587A58" w:rsidRPr="00E45B37" w:rsidRDefault="00F523AB" w:rsidP="00587A58">
      <w:pPr>
        <w:rPr>
          <w:sz w:val="20"/>
        </w:rPr>
      </w:pPr>
      <w:r w:rsidRPr="00E45B37">
        <w:rPr>
          <w:sz w:val="20"/>
        </w:rPr>
        <w:tab/>
      </w:r>
    </w:p>
    <w:p w14:paraId="46A4C767" w14:textId="39B4F7C1" w:rsidR="00587A58" w:rsidRPr="00E45B37" w:rsidRDefault="00587A58" w:rsidP="00587A58">
      <w:pPr>
        <w:rPr>
          <w:sz w:val="20"/>
        </w:rPr>
      </w:pPr>
      <w:r w:rsidRPr="00E45B37">
        <w:rPr>
          <w:sz w:val="20"/>
        </w:rPr>
        <w:tab/>
      </w:r>
      <w:r w:rsidRPr="00E45B37">
        <w:rPr>
          <w:sz w:val="20"/>
        </w:rPr>
        <w:tab/>
      </w:r>
      <w:r w:rsidRPr="00E45B37">
        <w:rPr>
          <w:sz w:val="20"/>
        </w:rPr>
        <w:tab/>
        <w:t xml:space="preserve">   </w:t>
      </w:r>
      <w:r w:rsidR="00E45B37">
        <w:rPr>
          <w:sz w:val="20"/>
        </w:rPr>
        <w:tab/>
      </w:r>
      <w:r w:rsidRPr="00E45B37">
        <w:rPr>
          <w:sz w:val="20"/>
        </w:rPr>
        <w:t>SUBTOTALS:</w:t>
      </w:r>
      <w:r w:rsidRPr="00E45B37">
        <w:rPr>
          <w:sz w:val="20"/>
        </w:rPr>
        <w:tab/>
        <w:t xml:space="preserve"> ___________</w:t>
      </w:r>
      <w:r w:rsidRPr="00E45B37">
        <w:rPr>
          <w:sz w:val="20"/>
        </w:rPr>
        <w:tab/>
      </w:r>
      <w:r w:rsidRPr="00E45B37">
        <w:rPr>
          <w:sz w:val="20"/>
        </w:rPr>
        <w:tab/>
        <w:t>____________</w:t>
      </w:r>
    </w:p>
    <w:p w14:paraId="3A82960E" w14:textId="77777777" w:rsidR="00587A58" w:rsidRPr="00E45B37" w:rsidRDefault="00587A58" w:rsidP="00587A58">
      <w:pPr>
        <w:rPr>
          <w:sz w:val="20"/>
        </w:rPr>
      </w:pPr>
    </w:p>
    <w:p w14:paraId="6BA79C11" w14:textId="71EDD5E3" w:rsidR="00587A58" w:rsidRPr="00E45B37" w:rsidRDefault="00587A58" w:rsidP="00F523AB">
      <w:pPr>
        <w:rPr>
          <w:sz w:val="20"/>
        </w:rPr>
      </w:pPr>
      <w:r w:rsidRPr="00E45B37">
        <w:rPr>
          <w:sz w:val="20"/>
        </w:rPr>
        <w:tab/>
      </w:r>
      <w:r w:rsidRPr="00E45B37">
        <w:rPr>
          <w:sz w:val="20"/>
        </w:rPr>
        <w:tab/>
      </w:r>
      <w:r w:rsidRPr="00E45B37">
        <w:rPr>
          <w:sz w:val="20"/>
        </w:rPr>
        <w:tab/>
      </w:r>
      <w:r w:rsidRPr="00E45B37">
        <w:rPr>
          <w:sz w:val="20"/>
        </w:rPr>
        <w:tab/>
        <w:t>TOTAL NUMBERS OF HOURS</w:t>
      </w:r>
      <w:r w:rsidRPr="00E45B37">
        <w:rPr>
          <w:sz w:val="20"/>
        </w:rPr>
        <w:tab/>
        <w:t>____________</w:t>
      </w:r>
    </w:p>
    <w:p w14:paraId="35E7F5ED" w14:textId="77777777" w:rsidR="00E45B37" w:rsidRDefault="00E45B37" w:rsidP="00E45B37">
      <w:pPr>
        <w:jc w:val="both"/>
        <w:rPr>
          <w:sz w:val="18"/>
          <w:szCs w:val="18"/>
        </w:rPr>
      </w:pPr>
    </w:p>
    <w:p w14:paraId="09D725F1" w14:textId="77777777" w:rsidR="00E45B37" w:rsidRDefault="00E45B37" w:rsidP="00E45B37">
      <w:pPr>
        <w:jc w:val="both"/>
        <w:rPr>
          <w:sz w:val="18"/>
          <w:szCs w:val="18"/>
        </w:rPr>
      </w:pPr>
      <w:r>
        <w:rPr>
          <w:sz w:val="18"/>
          <w:szCs w:val="18"/>
        </w:rPr>
        <w:t>I</w:t>
      </w:r>
      <w:r w:rsidRPr="0019497C">
        <w:rPr>
          <w:sz w:val="18"/>
          <w:szCs w:val="18"/>
        </w:rPr>
        <w:t>/We certify that the student named above has worked under my/our supervision for the above named semester, and that the number of hours reported represents an accurate count of the work that this student did for this field-site practicum experience.</w:t>
      </w:r>
    </w:p>
    <w:p w14:paraId="1DD74793" w14:textId="77777777" w:rsidR="00E45B37" w:rsidRDefault="00E45B37" w:rsidP="00E45B37">
      <w:pPr>
        <w:jc w:val="both"/>
        <w:rPr>
          <w:sz w:val="18"/>
          <w:szCs w:val="18"/>
        </w:rPr>
      </w:pPr>
    </w:p>
    <w:p w14:paraId="66E18EA5" w14:textId="77777777" w:rsidR="00E45B37" w:rsidRDefault="00E45B37" w:rsidP="00E45B37">
      <w:pPr>
        <w:jc w:val="both"/>
        <w:rPr>
          <w:sz w:val="18"/>
          <w:szCs w:val="18"/>
        </w:rPr>
      </w:pPr>
    </w:p>
    <w:p w14:paraId="762A2B47" w14:textId="77777777" w:rsidR="00E45B37" w:rsidRPr="0019497C" w:rsidRDefault="00E45B37" w:rsidP="00E45B37">
      <w:pPr>
        <w:jc w:val="both"/>
        <w:rPr>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630"/>
        <w:gridCol w:w="5058"/>
      </w:tblGrid>
      <w:tr w:rsidR="00E45B37" w14:paraId="4DAD8A4A" w14:textId="77777777" w:rsidTr="006B694B">
        <w:tc>
          <w:tcPr>
            <w:tcW w:w="4608" w:type="dxa"/>
          </w:tcPr>
          <w:p w14:paraId="4ACB2CBE" w14:textId="77777777" w:rsidR="00E45B37" w:rsidRDefault="00E45B37" w:rsidP="006B694B">
            <w:pPr>
              <w:jc w:val="both"/>
              <w:rPr>
                <w:sz w:val="16"/>
                <w:szCs w:val="16"/>
              </w:rPr>
            </w:pPr>
            <w:r w:rsidRPr="008873B4">
              <w:rPr>
                <w:sz w:val="16"/>
                <w:szCs w:val="16"/>
              </w:rPr>
              <w:t>Signature of Person Approving the Field-Site Practicum</w:t>
            </w:r>
            <w:r w:rsidRPr="008873B4">
              <w:rPr>
                <w:sz w:val="16"/>
                <w:szCs w:val="16"/>
              </w:rPr>
              <w:tab/>
              <w:t xml:space="preserve">   Date</w:t>
            </w:r>
            <w:r w:rsidRPr="008873B4">
              <w:rPr>
                <w:sz w:val="16"/>
                <w:szCs w:val="16"/>
              </w:rPr>
              <w:tab/>
            </w:r>
          </w:p>
        </w:tc>
        <w:tc>
          <w:tcPr>
            <w:tcW w:w="630" w:type="dxa"/>
            <w:tcBorders>
              <w:top w:val="nil"/>
            </w:tcBorders>
          </w:tcPr>
          <w:p w14:paraId="6F8048DE" w14:textId="77777777" w:rsidR="00E45B37" w:rsidRPr="008873B4" w:rsidRDefault="00E45B37" w:rsidP="006B694B">
            <w:pPr>
              <w:jc w:val="both"/>
              <w:rPr>
                <w:sz w:val="16"/>
                <w:szCs w:val="16"/>
              </w:rPr>
            </w:pPr>
          </w:p>
        </w:tc>
        <w:tc>
          <w:tcPr>
            <w:tcW w:w="5058" w:type="dxa"/>
          </w:tcPr>
          <w:p w14:paraId="2778504E" w14:textId="77777777" w:rsidR="00E45B37" w:rsidRDefault="00E45B37" w:rsidP="006B694B">
            <w:pPr>
              <w:jc w:val="both"/>
              <w:rPr>
                <w:sz w:val="16"/>
                <w:szCs w:val="16"/>
              </w:rPr>
            </w:pPr>
            <w:r w:rsidRPr="008873B4">
              <w:rPr>
                <w:sz w:val="16"/>
                <w:szCs w:val="16"/>
              </w:rPr>
              <w:t>Signature of Person Approving the Field-Site Practicum</w:t>
            </w:r>
            <w:r w:rsidRPr="008873B4">
              <w:rPr>
                <w:sz w:val="16"/>
                <w:szCs w:val="16"/>
              </w:rPr>
              <w:tab/>
              <w:t xml:space="preserve">   Date</w:t>
            </w:r>
            <w:r w:rsidRPr="008873B4">
              <w:rPr>
                <w:sz w:val="16"/>
                <w:szCs w:val="16"/>
              </w:rPr>
              <w:tab/>
            </w:r>
          </w:p>
        </w:tc>
      </w:tr>
    </w:tbl>
    <w:p w14:paraId="159F1D71" w14:textId="77777777" w:rsidR="00E45B37" w:rsidRDefault="00E45B37" w:rsidP="00E45B37">
      <w:pPr>
        <w:rPr>
          <w:b/>
          <w:caps/>
          <w:szCs w:val="24"/>
        </w:rPr>
      </w:pPr>
    </w:p>
    <w:p w14:paraId="181B35C2" w14:textId="2937238C" w:rsidR="00587A58" w:rsidRPr="00F523AB" w:rsidRDefault="00587A58" w:rsidP="00F523AB">
      <w:pPr>
        <w:pStyle w:val="Heading6"/>
        <w:jc w:val="center"/>
        <w:rPr>
          <w:sz w:val="24"/>
          <w:szCs w:val="24"/>
        </w:rPr>
      </w:pPr>
      <w:r w:rsidRPr="00D341E2">
        <w:br w:type="page"/>
      </w:r>
      <w:bookmarkStart w:id="32" w:name="_Toc329862218"/>
      <w:r w:rsidR="00F523AB" w:rsidRPr="00F523AB">
        <w:rPr>
          <w:sz w:val="24"/>
          <w:szCs w:val="24"/>
        </w:rPr>
        <w:lastRenderedPageBreak/>
        <w:t>INTERNSHIP LOG CODING SYSTEM</w:t>
      </w:r>
      <w:bookmarkEnd w:id="32"/>
    </w:p>
    <w:p w14:paraId="66EA176F" w14:textId="77777777" w:rsidR="00587A58" w:rsidRPr="00E053C2" w:rsidRDefault="00587A58" w:rsidP="00587A58">
      <w:pPr>
        <w:jc w:val="center"/>
        <w:rPr>
          <w:b/>
          <w:bCs/>
        </w:rPr>
      </w:pPr>
      <w:r w:rsidRPr="00E053C2">
        <w:rPr>
          <w:b/>
          <w:bCs/>
        </w:rPr>
        <w:t>School Psychology Program</w:t>
      </w:r>
    </w:p>
    <w:p w14:paraId="3D91F3DC" w14:textId="77777777" w:rsidR="00587A58" w:rsidRPr="00E053C2" w:rsidRDefault="00587A58" w:rsidP="00587A58">
      <w:pPr>
        <w:jc w:val="center"/>
        <w:rPr>
          <w:b/>
          <w:bCs/>
        </w:rPr>
      </w:pPr>
      <w:r w:rsidRPr="00E053C2">
        <w:rPr>
          <w:b/>
          <w:bCs/>
        </w:rPr>
        <w:t>Texas A&amp;M University-Commerce</w:t>
      </w:r>
    </w:p>
    <w:p w14:paraId="23452666" w14:textId="77777777" w:rsidR="00587A58" w:rsidRPr="00E053C2" w:rsidRDefault="00587A58" w:rsidP="00587A58"/>
    <w:p w14:paraId="2EDEEAFA" w14:textId="77777777" w:rsidR="00587A58" w:rsidRPr="00E053C2" w:rsidRDefault="00587A58" w:rsidP="00587A58">
      <w:pPr>
        <w:rPr>
          <w:b/>
          <w:u w:val="single"/>
        </w:rPr>
      </w:pPr>
      <w:r w:rsidRPr="00E053C2">
        <w:rPr>
          <w:b/>
          <w:u w:val="single"/>
        </w:rPr>
        <w:t>CODE</w:t>
      </w:r>
      <w:r w:rsidRPr="00E053C2">
        <w:rPr>
          <w:b/>
        </w:rPr>
        <w:tab/>
      </w:r>
      <w:r w:rsidRPr="00E053C2">
        <w:tab/>
      </w:r>
      <w:r w:rsidRPr="00E053C2">
        <w:rPr>
          <w:b/>
          <w:u w:val="single"/>
        </w:rPr>
        <w:t>ACTIVITIES</w:t>
      </w:r>
    </w:p>
    <w:p w14:paraId="38E93D15" w14:textId="77777777" w:rsidR="00587A58" w:rsidRPr="00E053C2" w:rsidRDefault="00587A58" w:rsidP="00587A58">
      <w:pPr>
        <w:ind w:left="1440" w:hanging="1440"/>
      </w:pPr>
      <w:r w:rsidRPr="00E053C2">
        <w:rPr>
          <w:b/>
        </w:rPr>
        <w:t>S</w:t>
      </w:r>
      <w:r w:rsidRPr="00E053C2">
        <w:rPr>
          <w:b/>
        </w:rPr>
        <w:tab/>
        <w:t>Supervision</w:t>
      </w:r>
      <w:r w:rsidRPr="00E053C2">
        <w:t>. Supervision provided by an appropriately credentialed psychologist acting as the university program representative.</w:t>
      </w:r>
    </w:p>
    <w:p w14:paraId="66D9144F" w14:textId="77777777" w:rsidR="00587A58" w:rsidRPr="00E053C2" w:rsidRDefault="00587A58" w:rsidP="00587A58">
      <w:pPr>
        <w:ind w:left="1440" w:hanging="1440"/>
      </w:pPr>
      <w:r w:rsidRPr="00E053C2">
        <w:rPr>
          <w:b/>
        </w:rPr>
        <w:tab/>
      </w:r>
      <w:r w:rsidRPr="00E053C2">
        <w:t xml:space="preserve">This includes:  </w:t>
      </w:r>
    </w:p>
    <w:p w14:paraId="30ED180E" w14:textId="55C5F534" w:rsidR="00587A58" w:rsidRPr="00E053C2" w:rsidRDefault="00587A58" w:rsidP="00F523AB">
      <w:pPr>
        <w:numPr>
          <w:ilvl w:val="0"/>
          <w:numId w:val="14"/>
        </w:numPr>
        <w:tabs>
          <w:tab w:val="clear" w:pos="2880"/>
          <w:tab w:val="num" w:pos="1800"/>
        </w:tabs>
        <w:ind w:left="1800"/>
      </w:pPr>
      <w:r w:rsidRPr="00E053C2">
        <w:rPr>
          <w:b/>
        </w:rPr>
        <w:t>Field Supervision</w:t>
      </w:r>
      <w:r w:rsidRPr="00E053C2">
        <w:t xml:space="preserve">. Formal supervision provided by an appropriately credentialed professional, e.g. Licensed Specialist in School Psychology with three years of </w:t>
      </w:r>
      <w:r w:rsidR="00F523AB">
        <w:t xml:space="preserve">unsupervised </w:t>
      </w:r>
      <w:r w:rsidRPr="00E053C2">
        <w:t xml:space="preserve">experience. </w:t>
      </w:r>
      <w:r w:rsidRPr="00E053C2">
        <w:rPr>
          <w:i/>
        </w:rPr>
        <w:t>Note: The site supervisor’s signature is required on the log to verify the other activities performed and listed.</w:t>
      </w:r>
    </w:p>
    <w:p w14:paraId="12C0A682" w14:textId="3FA2C3C9" w:rsidR="00587A58" w:rsidRPr="00E053C2" w:rsidRDefault="00587A58" w:rsidP="00F523AB">
      <w:pPr>
        <w:numPr>
          <w:ilvl w:val="0"/>
          <w:numId w:val="14"/>
        </w:numPr>
        <w:tabs>
          <w:tab w:val="clear" w:pos="2880"/>
          <w:tab w:val="num" w:pos="1800"/>
        </w:tabs>
        <w:ind w:left="1800"/>
      </w:pPr>
      <w:r w:rsidRPr="00E053C2">
        <w:rPr>
          <w:b/>
        </w:rPr>
        <w:t>University Supervision</w:t>
      </w:r>
      <w:r w:rsidRPr="00E053C2">
        <w:t xml:space="preserve">. Supervision provided by an appropriately credentialed psychologist acting as the university program </w:t>
      </w:r>
      <w:r w:rsidR="00F523AB">
        <w:t>representative. A minimum of two</w:t>
      </w:r>
      <w:r w:rsidRPr="00E053C2">
        <w:t xml:space="preserve"> site visit</w:t>
      </w:r>
      <w:r w:rsidR="00F523AB">
        <w:t>s</w:t>
      </w:r>
      <w:r w:rsidRPr="00E053C2">
        <w:t xml:space="preserve"> per semester is required; however, regular communication and meetings are expected and should be documented. </w:t>
      </w:r>
    </w:p>
    <w:p w14:paraId="03C07F67" w14:textId="77777777" w:rsidR="00587A58" w:rsidRPr="00E053C2" w:rsidRDefault="00587A58" w:rsidP="00F523AB">
      <w:pPr>
        <w:numPr>
          <w:ilvl w:val="0"/>
          <w:numId w:val="14"/>
        </w:numPr>
        <w:tabs>
          <w:tab w:val="clear" w:pos="2880"/>
          <w:tab w:val="num" w:pos="1800"/>
        </w:tabs>
        <w:ind w:left="1800"/>
        <w:rPr>
          <w:sz w:val="22"/>
          <w:szCs w:val="22"/>
        </w:rPr>
      </w:pPr>
      <w:r w:rsidRPr="00E053C2">
        <w:rPr>
          <w:b/>
        </w:rPr>
        <w:t>Symposia</w:t>
      </w:r>
      <w:r w:rsidRPr="00E053C2">
        <w:t xml:space="preserve">. Attendance at the scheduled symposia is required and counts as supervision as part of the internship course.  </w:t>
      </w:r>
    </w:p>
    <w:p w14:paraId="0AE45269" w14:textId="77777777" w:rsidR="00587A58" w:rsidRPr="00E053C2" w:rsidRDefault="00587A58" w:rsidP="00587A58">
      <w:pPr>
        <w:ind w:left="1440" w:hanging="1440"/>
        <w:rPr>
          <w:b/>
        </w:rPr>
      </w:pPr>
    </w:p>
    <w:p w14:paraId="2C28B307" w14:textId="310C79D5" w:rsidR="00F523AB" w:rsidRPr="00F523AB" w:rsidRDefault="00F523AB" w:rsidP="00F523AB">
      <w:pPr>
        <w:widowControl w:val="0"/>
        <w:autoSpaceDE w:val="0"/>
        <w:autoSpaceDN w:val="0"/>
        <w:adjustRightInd w:val="0"/>
        <w:ind w:left="1440" w:hanging="1440"/>
      </w:pPr>
      <w:r>
        <w:rPr>
          <w:b/>
        </w:rPr>
        <w:t>AS</w:t>
      </w:r>
      <w:r>
        <w:rPr>
          <w:b/>
        </w:rPr>
        <w:tab/>
      </w:r>
      <w:r w:rsidRPr="00075F25">
        <w:rPr>
          <w:b/>
        </w:rPr>
        <w:t xml:space="preserve">Domain 3 Interventions and Instructional Support to Develop Academic Skills. </w:t>
      </w:r>
      <w:r w:rsidRPr="00F523AB">
        <w:t>School psychologists have knowledge of bio- logical, cultural, and social influences on academic skills; human learning, cognitive, and developmental processes; and evidence- based curriculum and instructional strategies. School psychologists, in collaboration with others, demonstrate skills to use assessment and data-collection methods and to implement and evaluate services that support cognitive and academic skills.</w:t>
      </w:r>
    </w:p>
    <w:p w14:paraId="3068E5BE" w14:textId="77777777" w:rsidR="00F523AB" w:rsidRPr="00F523AB" w:rsidRDefault="00F523AB" w:rsidP="00F523AB">
      <w:pPr>
        <w:numPr>
          <w:ilvl w:val="0"/>
          <w:numId w:val="15"/>
        </w:numPr>
        <w:tabs>
          <w:tab w:val="left" w:pos="1800"/>
        </w:tabs>
        <w:ind w:left="1800"/>
      </w:pPr>
      <w:r w:rsidRPr="00F523AB">
        <w:t xml:space="preserve">Assessment. Activities having as a primary focus on the gathering of information to answer specific referral questions for both regular and/or special education. These may include but are not limited to administrations and scoring of formal and informal tests, report writing, behavioral observations, review of cumulative records, </w:t>
      </w:r>
      <w:proofErr w:type="gramStart"/>
      <w:r w:rsidRPr="00F523AB">
        <w:t>interviews</w:t>
      </w:r>
      <w:proofErr w:type="gramEnd"/>
      <w:r w:rsidRPr="00F523AB">
        <w:t xml:space="preserve"> with parents, staff, agencies, teachers and data analysis and integration. </w:t>
      </w:r>
    </w:p>
    <w:p w14:paraId="43426777" w14:textId="77777777" w:rsidR="00F523AB" w:rsidRPr="00F523AB" w:rsidRDefault="00F523AB" w:rsidP="00F523AB">
      <w:pPr>
        <w:numPr>
          <w:ilvl w:val="0"/>
          <w:numId w:val="15"/>
        </w:numPr>
        <w:tabs>
          <w:tab w:val="left" w:pos="1800"/>
        </w:tabs>
        <w:ind w:left="1800"/>
      </w:pPr>
      <w:r w:rsidRPr="00F523AB">
        <w:t>Intervention. Activities having as the primary focus the development of appropriate behavioral, affective, adaptive, and social goals for students of varying abilities, disabilities, strengths, and needs; implement interventions to achieve those goals; and evaluate the effectiveness of interventions.  Such interventions include, but are not limited to consultation, academic interventions, counseling for study skills, etc.</w:t>
      </w:r>
    </w:p>
    <w:p w14:paraId="77635B40" w14:textId="537AE179" w:rsidR="00587A58" w:rsidRDefault="00587A58" w:rsidP="00F523AB">
      <w:pPr>
        <w:tabs>
          <w:tab w:val="left" w:pos="360"/>
        </w:tabs>
        <w:ind w:left="1440" w:hanging="1440"/>
      </w:pPr>
    </w:p>
    <w:p w14:paraId="39B0AF4B" w14:textId="77777777" w:rsidR="00587A58" w:rsidRPr="00E053C2" w:rsidRDefault="00587A58" w:rsidP="00587A58">
      <w:pPr>
        <w:tabs>
          <w:tab w:val="left" w:pos="360"/>
        </w:tabs>
        <w:ind w:left="1440" w:hanging="1440"/>
      </w:pPr>
    </w:p>
    <w:p w14:paraId="4A41B2A0" w14:textId="18612FAE" w:rsidR="00587A58" w:rsidRPr="00E053C2" w:rsidRDefault="00587A58" w:rsidP="00587A58">
      <w:pPr>
        <w:ind w:left="1440" w:hanging="1440"/>
        <w:rPr>
          <w:b/>
        </w:rPr>
      </w:pPr>
      <w:proofErr w:type="gramStart"/>
      <w:r>
        <w:rPr>
          <w:b/>
        </w:rPr>
        <w:t>PD</w:t>
      </w:r>
      <w:r>
        <w:rPr>
          <w:b/>
        </w:rPr>
        <w:tab/>
        <w:t>Domain</w:t>
      </w:r>
      <w:proofErr w:type="gramEnd"/>
      <w:r>
        <w:rPr>
          <w:b/>
        </w:rPr>
        <w:t xml:space="preserve"> </w:t>
      </w:r>
      <w:r w:rsidRPr="00E053C2">
        <w:rPr>
          <w:b/>
        </w:rPr>
        <w:t xml:space="preserve">10 </w:t>
      </w:r>
      <w:r w:rsidRPr="00E053C2">
        <w:rPr>
          <w:b/>
          <w:bCs/>
        </w:rPr>
        <w:t xml:space="preserve">School Psychology Practice and Development. </w:t>
      </w:r>
      <w:r w:rsidR="00F523AB" w:rsidRPr="00F523AB">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p w14:paraId="556E90EB" w14:textId="68BCE911" w:rsidR="00587A58" w:rsidRPr="00F523AB" w:rsidRDefault="00587A58" w:rsidP="00F523AB">
      <w:pPr>
        <w:ind w:left="1440" w:hanging="1440"/>
        <w:rPr>
          <w:b/>
        </w:rPr>
      </w:pPr>
      <w:r w:rsidRPr="00E053C2">
        <w:rPr>
          <w:b/>
        </w:rPr>
        <w:tab/>
      </w:r>
      <w:r w:rsidRPr="00E053C2">
        <w:t xml:space="preserve">This includes:  </w:t>
      </w:r>
    </w:p>
    <w:p w14:paraId="0DBA7DB0" w14:textId="77777777" w:rsidR="00587A58" w:rsidRPr="00E053C2" w:rsidRDefault="00587A58" w:rsidP="00F523AB">
      <w:pPr>
        <w:numPr>
          <w:ilvl w:val="0"/>
          <w:numId w:val="15"/>
        </w:numPr>
      </w:pPr>
      <w:r w:rsidRPr="00E053C2">
        <w:rPr>
          <w:b/>
        </w:rPr>
        <w:lastRenderedPageBreak/>
        <w:t>Observation/Orientation</w:t>
      </w:r>
      <w:r w:rsidRPr="00E053C2">
        <w:t>. Non-assessment and non-intervention related observation related to the orientation to the regular and special education school environment, including orientation meetings, introductions, observation of classrooms and programs.</w:t>
      </w:r>
    </w:p>
    <w:p w14:paraId="46747525" w14:textId="77777777" w:rsidR="00587A58" w:rsidRPr="00E053C2" w:rsidRDefault="00587A58" w:rsidP="00F523AB">
      <w:pPr>
        <w:numPr>
          <w:ilvl w:val="0"/>
          <w:numId w:val="15"/>
        </w:numPr>
      </w:pPr>
      <w:r w:rsidRPr="00E053C2">
        <w:rPr>
          <w:b/>
        </w:rPr>
        <w:t>Professional Development.</w:t>
      </w:r>
      <w:r w:rsidRPr="00E053C2">
        <w:t xml:space="preserve"> Specific activities which focus on the development of professional skills, including but not limited to attendance at local, state, national conferences, in services, professional reading, etc. </w:t>
      </w:r>
    </w:p>
    <w:p w14:paraId="7CBEECB9" w14:textId="77777777" w:rsidR="00587A58" w:rsidRDefault="00587A58" w:rsidP="00587A58">
      <w:pPr>
        <w:ind w:left="1440" w:hanging="1440"/>
        <w:rPr>
          <w:b/>
        </w:rPr>
      </w:pPr>
    </w:p>
    <w:p w14:paraId="438C5EB5" w14:textId="77777777" w:rsidR="00587A58" w:rsidRPr="00E053C2" w:rsidRDefault="00587A58" w:rsidP="00587A58">
      <w:pPr>
        <w:ind w:left="1440" w:hanging="1440"/>
        <w:rPr>
          <w:b/>
        </w:rPr>
      </w:pPr>
    </w:p>
    <w:p w14:paraId="3911D052" w14:textId="77777777" w:rsidR="00F523AB" w:rsidRDefault="00587A58" w:rsidP="00F523AB">
      <w:pPr>
        <w:widowControl w:val="0"/>
        <w:autoSpaceDE w:val="0"/>
        <w:autoSpaceDN w:val="0"/>
        <w:adjustRightInd w:val="0"/>
        <w:ind w:left="1440" w:hanging="1440"/>
        <w:rPr>
          <w:rFonts w:ascii="Baskerville Old Face" w:hAnsi="Baskerville Old Face" w:cs="Times"/>
        </w:rPr>
      </w:pPr>
      <w:r w:rsidRPr="00E053C2">
        <w:rPr>
          <w:b/>
        </w:rPr>
        <w:t>P/CI/MH</w:t>
      </w:r>
      <w:r w:rsidRPr="00E053C2">
        <w:rPr>
          <w:b/>
        </w:rPr>
        <w:tab/>
      </w:r>
      <w:r>
        <w:rPr>
          <w:b/>
        </w:rPr>
        <w:t>Domain 6</w:t>
      </w:r>
      <w:r w:rsidRPr="00E053C2">
        <w:rPr>
          <w:b/>
        </w:rPr>
        <w:t xml:space="preserve"> </w:t>
      </w:r>
      <w:r w:rsidRPr="00E053C2">
        <w:rPr>
          <w:b/>
          <w:bCs/>
        </w:rPr>
        <w:t xml:space="preserve">Prevention, Crisis Intervention, and Mental Health. </w:t>
      </w:r>
      <w:r w:rsidR="00F523AB" w:rsidRPr="00F523AB">
        <w:t xml:space="preserve">School psychologists have knowledge of principles and research related to resilience and risk factors in learning and mental health, services in schools and communities to support multi- tiered prevention, and evidence-based strategies for effective crisis response. School psychologists, in collaboration with others, demonstrate skills to promote services that enhance learning, mental health, safety, and physical </w:t>
      </w:r>
      <w:proofErr w:type="gramStart"/>
      <w:r w:rsidR="00F523AB" w:rsidRPr="00F523AB">
        <w:t>well-being</w:t>
      </w:r>
      <w:proofErr w:type="gramEnd"/>
      <w:r w:rsidR="00F523AB" w:rsidRPr="00F523AB">
        <w:t xml:space="preserve"> through protective and adaptive factors and to implement effective crisis preparation, response, and recovery.</w:t>
      </w:r>
    </w:p>
    <w:p w14:paraId="32CAEC72" w14:textId="448EE5C7" w:rsidR="00587A58" w:rsidRPr="00E053C2" w:rsidRDefault="00587A58" w:rsidP="00587A58">
      <w:pPr>
        <w:ind w:left="1440" w:hanging="1440"/>
      </w:pPr>
      <w:r w:rsidRPr="00E053C2">
        <w:rPr>
          <w:b/>
        </w:rPr>
        <w:tab/>
      </w:r>
      <w:r w:rsidRPr="00E053C2">
        <w:t xml:space="preserve">This includes:  </w:t>
      </w:r>
    </w:p>
    <w:p w14:paraId="2DDDA15D" w14:textId="77777777" w:rsidR="00587A58" w:rsidRPr="00E053C2" w:rsidRDefault="00587A58" w:rsidP="00F523AB">
      <w:pPr>
        <w:numPr>
          <w:ilvl w:val="0"/>
          <w:numId w:val="16"/>
        </w:numPr>
      </w:pPr>
      <w:r w:rsidRPr="00E053C2">
        <w:rPr>
          <w:b/>
        </w:rPr>
        <w:t>Prevention and Intervention Implementation</w:t>
      </w:r>
      <w:r w:rsidRPr="00E053C2">
        <w:t xml:space="preserve">. Activities of a non-assessment nature that involve observing, assisting, and/or directly working with the design, planning, implementation, and evaluation of prevention and intervention programs.  Preferable activates will involve working face-to-face with students. These may include but are not limited group or individual treatments, direct instruction, or feedback to students. </w:t>
      </w:r>
    </w:p>
    <w:p w14:paraId="2A843F5C" w14:textId="77777777" w:rsidR="00587A58" w:rsidRPr="00E053C2" w:rsidRDefault="00587A58" w:rsidP="00F523AB">
      <w:pPr>
        <w:numPr>
          <w:ilvl w:val="0"/>
          <w:numId w:val="16"/>
        </w:numPr>
        <w:rPr>
          <w:b/>
        </w:rPr>
      </w:pPr>
      <w:r w:rsidRPr="00E053C2">
        <w:rPr>
          <w:b/>
        </w:rPr>
        <w:t>Symposia.</w:t>
      </w:r>
      <w:r w:rsidRPr="00E053C2">
        <w:t xml:space="preserve">  (See above)</w:t>
      </w:r>
    </w:p>
    <w:p w14:paraId="2E7F6658" w14:textId="77777777" w:rsidR="00587A58" w:rsidRPr="00E053C2" w:rsidRDefault="00587A58" w:rsidP="00587A58">
      <w:pPr>
        <w:ind w:left="1850"/>
        <w:rPr>
          <w:b/>
        </w:rPr>
      </w:pPr>
    </w:p>
    <w:p w14:paraId="77E5390E" w14:textId="5FB86919" w:rsidR="00587A58" w:rsidRPr="00F523AB" w:rsidRDefault="00587A58" w:rsidP="00F523AB">
      <w:pPr>
        <w:widowControl w:val="0"/>
        <w:autoSpaceDE w:val="0"/>
        <w:autoSpaceDN w:val="0"/>
        <w:adjustRightInd w:val="0"/>
        <w:ind w:left="1440" w:hanging="1440"/>
        <w:rPr>
          <w:rFonts w:ascii="Baskerville Old Face" w:hAnsi="Baskerville Old Face" w:cs="Times"/>
        </w:rPr>
      </w:pPr>
      <w:proofErr w:type="gramStart"/>
      <w:r>
        <w:rPr>
          <w:b/>
        </w:rPr>
        <w:t>DIV</w:t>
      </w:r>
      <w:r>
        <w:rPr>
          <w:b/>
        </w:rPr>
        <w:tab/>
        <w:t>Domain 8</w:t>
      </w:r>
      <w:r w:rsidRPr="00E053C2">
        <w:rPr>
          <w:b/>
        </w:rPr>
        <w:t xml:space="preserve"> </w:t>
      </w:r>
      <w:r w:rsidRPr="00E053C2">
        <w:rPr>
          <w:b/>
          <w:bCs/>
        </w:rPr>
        <w:t>Student Diversity in Development and Learning.</w:t>
      </w:r>
      <w:proofErr w:type="gramEnd"/>
      <w:r w:rsidRPr="00E053C2">
        <w:rPr>
          <w:b/>
          <w:bCs/>
        </w:rPr>
        <w:t xml:space="preserve"> </w:t>
      </w:r>
      <w:r w:rsidR="00F523AB" w:rsidRPr="00F523AB">
        <w:t>School psychologists have knowledge of individual differences, abilities, disabilities, and other diverse characteristics; principles and research related to diversity factors for children, families, and schools, including factors related to culture, context, and individual and role differences; and evidence-based strategies to enhance services and address potential influences related to diversity. School psychologists demonstrate skills to provide professional services that promote effective functioning for individuals, families, and schools with diverse characteristics, cultures, and backgrounds and across multiple contexts, with recognition that an understanding and respect for diversity in development and learning and advocacy for social justice are foundations of all aspects of service delivery.</w:t>
      </w:r>
    </w:p>
    <w:p w14:paraId="2FCABC88" w14:textId="77777777" w:rsidR="00587A58" w:rsidRPr="00E053C2" w:rsidRDefault="00587A58" w:rsidP="00F523AB">
      <w:pPr>
        <w:numPr>
          <w:ilvl w:val="0"/>
          <w:numId w:val="15"/>
        </w:numPr>
      </w:pPr>
      <w:r w:rsidRPr="00E053C2">
        <w:rPr>
          <w:b/>
        </w:rPr>
        <w:t>Observation/Orientation</w:t>
      </w:r>
      <w:r w:rsidRPr="00E053C2">
        <w:t>. Non-assessment and non-intervention related observation related to the orientation to the regular and special education school environment, including orientation meetings, introductions, observation of classrooms and programs.</w:t>
      </w:r>
    </w:p>
    <w:p w14:paraId="0FAF7D5C" w14:textId="77777777" w:rsidR="00587A58" w:rsidRDefault="00587A58" w:rsidP="00F523AB">
      <w:pPr>
        <w:numPr>
          <w:ilvl w:val="0"/>
          <w:numId w:val="15"/>
        </w:numPr>
      </w:pPr>
      <w:r w:rsidRPr="00E053C2">
        <w:rPr>
          <w:b/>
        </w:rPr>
        <w:t>Professional Development.</w:t>
      </w:r>
      <w:r w:rsidRPr="00E053C2">
        <w:t xml:space="preserve"> Specific </w:t>
      </w:r>
      <w:proofErr w:type="gramStart"/>
      <w:r w:rsidRPr="00E053C2">
        <w:t>activities which</w:t>
      </w:r>
      <w:proofErr w:type="gramEnd"/>
      <w:r w:rsidRPr="00E053C2">
        <w:t xml:space="preserve"> focus on the development of professional skills, including but not limited to attendance at local, state, national conferences, in services, professional reading, etc. for the purpose of enhancing sensitivity and skills related to diversity.  </w:t>
      </w:r>
    </w:p>
    <w:p w14:paraId="7419E7BE" w14:textId="77777777" w:rsidR="00587A58" w:rsidRPr="00E053C2" w:rsidRDefault="00587A58" w:rsidP="00587A58">
      <w:pPr>
        <w:ind w:left="2160"/>
      </w:pPr>
    </w:p>
    <w:p w14:paraId="2E6C8D31" w14:textId="77777777" w:rsidR="00F523AB" w:rsidRDefault="00587A58" w:rsidP="00F523AB">
      <w:pPr>
        <w:ind w:left="1440" w:hanging="1440"/>
        <w:rPr>
          <w:rFonts w:ascii="Baskerville Old Face" w:hAnsi="Baskerville Old Face" w:cs="Times"/>
        </w:rPr>
      </w:pPr>
      <w:r>
        <w:rPr>
          <w:b/>
        </w:rPr>
        <w:t>CC</w:t>
      </w:r>
      <w:r>
        <w:rPr>
          <w:b/>
        </w:rPr>
        <w:tab/>
        <w:t>Domain 2</w:t>
      </w:r>
      <w:r w:rsidRPr="00E053C2">
        <w:rPr>
          <w:b/>
        </w:rPr>
        <w:t xml:space="preserve"> Consultation and Collaboration. </w:t>
      </w:r>
      <w:r w:rsidR="00F523AB" w:rsidRPr="00F523AB">
        <w:t>School psychologists have knowledge of varied methods of consultation, collaboration, and communication applicable to individuals, families, groups, and systems and used to promote effective implementation of services. As part of a systematic and comprehensive process of effective decision making and problem solving that permeates all aspects of service delivery, school psychologists demonstrate skills to consult, collaborate, and communicate with others during design, implementation, and evaluation of services and programs</w:t>
      </w:r>
    </w:p>
    <w:p w14:paraId="7FD7BD10" w14:textId="15716972" w:rsidR="00587A58" w:rsidRPr="00E053C2" w:rsidRDefault="00587A58" w:rsidP="00F523AB">
      <w:pPr>
        <w:pStyle w:val="ListParagraph"/>
        <w:numPr>
          <w:ilvl w:val="0"/>
          <w:numId w:val="20"/>
        </w:numPr>
      </w:pPr>
      <w:r w:rsidRPr="00F523AB">
        <w:rPr>
          <w:b/>
        </w:rPr>
        <w:lastRenderedPageBreak/>
        <w:t>Consultation</w:t>
      </w:r>
      <w:r w:rsidRPr="00E053C2">
        <w:t>. Activities of a non-assessment nature that incorporate a model of consultation including but not limited to assistance with or directly consulting with teacher, staff, parents, agencies, etc. regarding intervention strategies, presentations, at staff development in services, meetings (ARDS), the dissemination of information, and other prevention/intervention activities.</w:t>
      </w:r>
    </w:p>
    <w:p w14:paraId="127D056D" w14:textId="77777777" w:rsidR="00587A58" w:rsidRPr="00E053C2" w:rsidRDefault="00587A58" w:rsidP="00F523AB">
      <w:pPr>
        <w:numPr>
          <w:ilvl w:val="0"/>
          <w:numId w:val="17"/>
        </w:numPr>
      </w:pPr>
      <w:r w:rsidRPr="00E053C2">
        <w:rPr>
          <w:b/>
        </w:rPr>
        <w:t>Collaboration</w:t>
      </w:r>
      <w:r w:rsidRPr="00E053C2">
        <w:t xml:space="preserve">. Activities involving observing, assisting, and/or directly working with others (colleagues, school staff, etc.) for the purpose of addressing individual, group, and system level concerns.  </w:t>
      </w:r>
    </w:p>
    <w:p w14:paraId="6145EEC0" w14:textId="77777777" w:rsidR="00587A58" w:rsidRDefault="00587A58" w:rsidP="00587A58">
      <w:pPr>
        <w:ind w:left="1440" w:hanging="1440"/>
        <w:rPr>
          <w:b/>
        </w:rPr>
      </w:pPr>
    </w:p>
    <w:p w14:paraId="20DC485B" w14:textId="77777777" w:rsidR="00587A58" w:rsidRPr="00E053C2" w:rsidRDefault="00587A58" w:rsidP="00587A58">
      <w:pPr>
        <w:ind w:left="1440" w:hanging="1440"/>
        <w:rPr>
          <w:b/>
        </w:rPr>
      </w:pPr>
    </w:p>
    <w:p w14:paraId="3D88E33C" w14:textId="77777777" w:rsidR="00F523AB" w:rsidRDefault="00587A58" w:rsidP="00F523AB">
      <w:pPr>
        <w:widowControl w:val="0"/>
        <w:autoSpaceDE w:val="0"/>
        <w:autoSpaceDN w:val="0"/>
        <w:adjustRightInd w:val="0"/>
        <w:ind w:left="1440" w:hanging="1440"/>
        <w:rPr>
          <w:rFonts w:ascii="Baskerville Old Face" w:hAnsi="Baskerville Old Face" w:cs="Times"/>
        </w:rPr>
      </w:pPr>
      <w:proofErr w:type="gramStart"/>
      <w:r w:rsidRPr="00E053C2">
        <w:rPr>
          <w:b/>
        </w:rPr>
        <w:t>HSC</w:t>
      </w:r>
      <w:r w:rsidRPr="00E053C2">
        <w:rPr>
          <w:b/>
        </w:rPr>
        <w:tab/>
      </w:r>
      <w:r>
        <w:rPr>
          <w:b/>
        </w:rPr>
        <w:t>Domain 7</w:t>
      </w:r>
      <w:r w:rsidRPr="00E053C2">
        <w:rPr>
          <w:b/>
        </w:rPr>
        <w:t xml:space="preserve"> </w:t>
      </w:r>
      <w:r w:rsidRPr="00E053C2">
        <w:rPr>
          <w:b/>
          <w:bCs/>
        </w:rPr>
        <w:t>Home/School/Community Collaboration.</w:t>
      </w:r>
      <w:proofErr w:type="gramEnd"/>
      <w:r w:rsidRPr="00E053C2">
        <w:rPr>
          <w:b/>
          <w:bCs/>
        </w:rPr>
        <w:t xml:space="preserve"> </w:t>
      </w:r>
      <w:r w:rsidR="00F523AB" w:rsidRPr="00F523AB">
        <w:t>School psychologists have knowledge of principles and research related to family systems, strengths, needs, and culture; evidence-based strategies to support family influences on children’s learning, socialization, and mental health; and methods to develop collaboration between families and schools. School psychologists, in collaboration with others, demonstrate skills to design, implement, and evaluate services that respond to culture and context and facilitate family and school partnership/ interactions with community agencies for enhancement of academic and social–behavioral outcomes for children.</w:t>
      </w:r>
    </w:p>
    <w:p w14:paraId="3EC3F69D" w14:textId="6FB63E82" w:rsidR="00587A58" w:rsidRPr="00E053C2" w:rsidRDefault="00587A58" w:rsidP="00587A58">
      <w:pPr>
        <w:ind w:left="1440" w:hanging="1440"/>
      </w:pPr>
      <w:r w:rsidRPr="00E053C2">
        <w:tab/>
        <w:t>This includes:</w:t>
      </w:r>
    </w:p>
    <w:p w14:paraId="7ED8CDEE" w14:textId="77777777" w:rsidR="00587A58" w:rsidRPr="00E053C2" w:rsidRDefault="00587A58" w:rsidP="00F523AB">
      <w:pPr>
        <w:numPr>
          <w:ilvl w:val="0"/>
          <w:numId w:val="18"/>
        </w:numPr>
      </w:pPr>
      <w:r w:rsidRPr="00E053C2">
        <w:rPr>
          <w:b/>
        </w:rPr>
        <w:t>Home and Community</w:t>
      </w:r>
      <w:r w:rsidRPr="00E053C2">
        <w:t xml:space="preserve">.  Activities involving observing, assisting, and/or directly working with families and/or community agencies for the purpose of addressing student concerns (e.g., disseminating information to families, public relations, phone calls/conferences, emails, interactions with agency staff, </w:t>
      </w:r>
      <w:proofErr w:type="spellStart"/>
      <w:r w:rsidRPr="00E053C2">
        <w:t>etc</w:t>
      </w:r>
      <w:proofErr w:type="spellEnd"/>
      <w:r w:rsidRPr="00E053C2">
        <w:t xml:space="preserve">).   </w:t>
      </w:r>
    </w:p>
    <w:p w14:paraId="5E612F0D" w14:textId="77777777" w:rsidR="00587A58" w:rsidRPr="00E053C2" w:rsidRDefault="00587A58" w:rsidP="00F523AB">
      <w:pPr>
        <w:numPr>
          <w:ilvl w:val="0"/>
          <w:numId w:val="18"/>
        </w:numPr>
      </w:pPr>
      <w:r w:rsidRPr="00E053C2">
        <w:rPr>
          <w:b/>
        </w:rPr>
        <w:t>Service Delivery</w:t>
      </w:r>
      <w:r w:rsidRPr="00E053C2">
        <w:t xml:space="preserve">. Activities that involve the establishment and application of knowledge related to family systems and its influence on service delivery (e.g., ARDS meetings, presentations, readings, recommendations, </w:t>
      </w:r>
      <w:proofErr w:type="spellStart"/>
      <w:r w:rsidRPr="00E053C2">
        <w:t>etc</w:t>
      </w:r>
      <w:proofErr w:type="spellEnd"/>
      <w:r w:rsidRPr="00E053C2">
        <w:t>).</w:t>
      </w:r>
    </w:p>
    <w:p w14:paraId="5156EED9" w14:textId="77777777" w:rsidR="00587A58" w:rsidRPr="00E053C2" w:rsidRDefault="00587A58" w:rsidP="00587A58">
      <w:pPr>
        <w:ind w:left="1800"/>
      </w:pPr>
    </w:p>
    <w:p w14:paraId="424EB1CC" w14:textId="52E57E12" w:rsidR="00F523AB" w:rsidRPr="00F523AB" w:rsidRDefault="00587A58" w:rsidP="00F523AB">
      <w:pPr>
        <w:widowControl w:val="0"/>
        <w:autoSpaceDE w:val="0"/>
        <w:autoSpaceDN w:val="0"/>
        <w:adjustRightInd w:val="0"/>
        <w:ind w:left="1440" w:hanging="1440"/>
      </w:pPr>
      <w:r w:rsidRPr="00E053C2">
        <w:rPr>
          <w:b/>
        </w:rPr>
        <w:t>RPE</w:t>
      </w:r>
      <w:r w:rsidRPr="00E053C2">
        <w:rPr>
          <w:b/>
        </w:rPr>
        <w:tab/>
      </w:r>
      <w:r>
        <w:rPr>
          <w:b/>
        </w:rPr>
        <w:t>Domain 9</w:t>
      </w:r>
      <w:r w:rsidRPr="00E053C2">
        <w:rPr>
          <w:b/>
        </w:rPr>
        <w:t xml:space="preserve"> </w:t>
      </w:r>
      <w:r w:rsidRPr="00E053C2">
        <w:rPr>
          <w:b/>
          <w:bCs/>
        </w:rPr>
        <w:t xml:space="preserve">Research and Program Evaluation. </w:t>
      </w:r>
      <w:r w:rsidR="00F523AB" w:rsidRPr="00F523AB">
        <w:t>School psychologists have knowledge of research design, statistics, measurement, varied data collection and analysis techniques, and program evaluation methods sufficient for understanding research and interpreting data in applied settings. School psychologists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p>
    <w:p w14:paraId="6007BC8B" w14:textId="77777777" w:rsidR="00F523AB" w:rsidRDefault="00F523AB" w:rsidP="00F523AB">
      <w:pPr>
        <w:rPr>
          <w:rFonts w:ascii="Baskerville Old Face" w:hAnsi="Baskerville Old Face"/>
        </w:rPr>
      </w:pPr>
      <w:r>
        <w:rPr>
          <w:rFonts w:ascii="Baskerville Old Face" w:hAnsi="Baskerville Old Face"/>
        </w:rPr>
        <w:tab/>
      </w:r>
      <w:r>
        <w:rPr>
          <w:rFonts w:ascii="Baskerville Old Face" w:hAnsi="Baskerville Old Face"/>
        </w:rPr>
        <w:tab/>
        <w:t xml:space="preserve">This includes:  </w:t>
      </w:r>
    </w:p>
    <w:p w14:paraId="700802C6" w14:textId="377FF109" w:rsidR="00587A58" w:rsidRPr="00E053C2" w:rsidRDefault="00587A58" w:rsidP="00F523AB">
      <w:pPr>
        <w:pStyle w:val="ListParagraph"/>
        <w:numPr>
          <w:ilvl w:val="0"/>
          <w:numId w:val="21"/>
        </w:numPr>
      </w:pPr>
      <w:r w:rsidRPr="00F523AB">
        <w:rPr>
          <w:b/>
        </w:rPr>
        <w:t>Research</w:t>
      </w:r>
      <w:r w:rsidRPr="00E053C2">
        <w:t>.  Participation in the design, data collection, analysis, and/ or interpretation of research findings (e.g., case studies, analyzing archival data, progress monitoring, etc.), conducting program evaluations, etc.</w:t>
      </w:r>
    </w:p>
    <w:p w14:paraId="7E5F6288" w14:textId="77777777" w:rsidR="00587A58" w:rsidRPr="00E053C2" w:rsidRDefault="00587A58" w:rsidP="00F523AB">
      <w:pPr>
        <w:numPr>
          <w:ilvl w:val="0"/>
          <w:numId w:val="19"/>
        </w:numPr>
        <w:tabs>
          <w:tab w:val="clear" w:pos="2400"/>
          <w:tab w:val="num" w:pos="1800"/>
        </w:tabs>
        <w:ind w:left="1800"/>
      </w:pPr>
      <w:r w:rsidRPr="00E053C2">
        <w:rPr>
          <w:b/>
        </w:rPr>
        <w:t>Symposia</w:t>
      </w:r>
      <w:r w:rsidRPr="00E053C2">
        <w:t>. (See above)</w:t>
      </w:r>
    </w:p>
    <w:p w14:paraId="2C53FE4F" w14:textId="77777777" w:rsidR="00587A58" w:rsidRDefault="00587A58" w:rsidP="00F523AB">
      <w:pPr>
        <w:numPr>
          <w:ilvl w:val="0"/>
          <w:numId w:val="19"/>
        </w:numPr>
        <w:tabs>
          <w:tab w:val="clear" w:pos="2400"/>
          <w:tab w:val="num" w:pos="1800"/>
        </w:tabs>
        <w:ind w:left="1800"/>
      </w:pPr>
      <w:r w:rsidRPr="00E053C2">
        <w:rPr>
          <w:b/>
        </w:rPr>
        <w:t>Readings</w:t>
      </w:r>
      <w:r w:rsidRPr="00E053C2">
        <w:t xml:space="preserve">.  Reading peer reviewed literature on topics related to school psychology and student concerns, interrupting study findings, evaluating the usefulness of findings, and identifying implications for practice.      </w:t>
      </w:r>
    </w:p>
    <w:p w14:paraId="6BD3638F" w14:textId="77777777" w:rsidR="00587A58" w:rsidRPr="00E053C2" w:rsidRDefault="00587A58" w:rsidP="00587A58">
      <w:pPr>
        <w:ind w:left="1800"/>
      </w:pPr>
    </w:p>
    <w:p w14:paraId="6850456F" w14:textId="77777777" w:rsidR="00F523AB" w:rsidRPr="00F523AB" w:rsidRDefault="00587A58" w:rsidP="00F523AB">
      <w:pPr>
        <w:widowControl w:val="0"/>
        <w:autoSpaceDE w:val="0"/>
        <w:autoSpaceDN w:val="0"/>
        <w:adjustRightInd w:val="0"/>
        <w:ind w:left="1440" w:hanging="1440"/>
      </w:pPr>
      <w:r>
        <w:rPr>
          <w:b/>
        </w:rPr>
        <w:t>SD</w:t>
      </w:r>
      <w:r>
        <w:rPr>
          <w:b/>
        </w:rPr>
        <w:tab/>
      </w:r>
      <w:r w:rsidR="00F523AB" w:rsidRPr="00F523AB">
        <w:rPr>
          <w:b/>
        </w:rPr>
        <w:t>Domain 4 Interventions and Mental Health Services to Develop Social and Life Skills. S</w:t>
      </w:r>
      <w:r w:rsidR="00F523AB" w:rsidRPr="00F523AB">
        <w:t>chool psychologists have knowledge of bio- logical, cultural, developmental, and social influences on behavior and mental health; behavioral and emotional impacts on learning and life skills; and evidence-based strategies to promote social–emotional functioning and mental health. School psychologists, in collaboration with others, demonstrate skills to use assessment and data-collection methods and to implement and evaluate services that support socialization, learning, and mental health.</w:t>
      </w:r>
    </w:p>
    <w:p w14:paraId="6BD50A4A" w14:textId="43C7F008" w:rsidR="00587A58" w:rsidRPr="00F523AB" w:rsidRDefault="00587A58" w:rsidP="00587A58">
      <w:pPr>
        <w:ind w:left="1440" w:hanging="1440"/>
      </w:pPr>
      <w:r w:rsidRPr="00F523AB">
        <w:rPr>
          <w:b/>
        </w:rPr>
        <w:lastRenderedPageBreak/>
        <w:tab/>
      </w:r>
      <w:r w:rsidRPr="00F523AB">
        <w:t>This includes:</w:t>
      </w:r>
    </w:p>
    <w:p w14:paraId="66F8B6D6" w14:textId="77777777" w:rsidR="00587A58" w:rsidRDefault="00587A58" w:rsidP="00F523AB">
      <w:pPr>
        <w:numPr>
          <w:ilvl w:val="0"/>
          <w:numId w:val="15"/>
        </w:numPr>
      </w:pPr>
      <w:r w:rsidRPr="00E053C2">
        <w:rPr>
          <w:b/>
        </w:rPr>
        <w:t>Assessment</w:t>
      </w:r>
      <w:r w:rsidRPr="00E053C2">
        <w:t xml:space="preserve">. Activities having as a primary focus on the gathering of information to answer specific referral questions for both regular and/or special education. These may include but are not limited to administrations and scoring of formal and informal tests, report writing, behavioral observations, review of cumulative records, </w:t>
      </w:r>
      <w:proofErr w:type="gramStart"/>
      <w:r w:rsidRPr="00E053C2">
        <w:t>interviews</w:t>
      </w:r>
      <w:proofErr w:type="gramEnd"/>
      <w:r w:rsidRPr="00E053C2">
        <w:t xml:space="preserve"> with parents, staff, agencies, teachers and data analysis and integration. </w:t>
      </w:r>
    </w:p>
    <w:p w14:paraId="6E8B169E" w14:textId="77777777" w:rsidR="00587A58" w:rsidRPr="00E053C2" w:rsidRDefault="00587A58" w:rsidP="00587A58">
      <w:pPr>
        <w:ind w:left="2160"/>
      </w:pPr>
    </w:p>
    <w:p w14:paraId="23229ECC" w14:textId="15A638F8" w:rsidR="00587A58" w:rsidRPr="00F523AB" w:rsidRDefault="00587A58" w:rsidP="00587A58">
      <w:pPr>
        <w:numPr>
          <w:ilvl w:val="0"/>
          <w:numId w:val="15"/>
        </w:numPr>
      </w:pPr>
      <w:r w:rsidRPr="00E053C2">
        <w:rPr>
          <w:b/>
        </w:rPr>
        <w:t>Intervention</w:t>
      </w:r>
      <w:r w:rsidRPr="00E053C2">
        <w:t>. Activities having as the primary focus the development of appropriate behavioral, affective, adaptive, and social goals for students of varying abilities, disabilities, strengths, and needs; implement interventions to achieve those goals; and evaluate the effectiveness of interventions.  Such interventions include, but are not limited to consultation, behavioral intervention, and counseling.</w:t>
      </w:r>
    </w:p>
    <w:p w14:paraId="112A6F24" w14:textId="23735061" w:rsidR="00B42EBC" w:rsidRPr="00B940FD" w:rsidRDefault="00B42EBC" w:rsidP="00587A58">
      <w:pPr>
        <w:ind w:left="1440" w:hanging="720"/>
        <w:rPr>
          <w:color w:val="000000"/>
          <w:szCs w:val="24"/>
        </w:rPr>
      </w:pPr>
    </w:p>
    <w:p w14:paraId="2FA659EA" w14:textId="77777777" w:rsidR="00587A58" w:rsidRPr="00075F25" w:rsidRDefault="00587A58" w:rsidP="00587A58">
      <w:pPr>
        <w:widowControl w:val="0"/>
        <w:autoSpaceDE w:val="0"/>
        <w:autoSpaceDN w:val="0"/>
        <w:adjustRightInd w:val="0"/>
        <w:ind w:left="1440" w:hanging="1440"/>
      </w:pPr>
      <w:r w:rsidRPr="00587A58">
        <w:rPr>
          <w:b/>
        </w:rPr>
        <w:t>SWP</w:t>
      </w:r>
      <w:r w:rsidRPr="00587A58">
        <w:rPr>
          <w:b/>
        </w:rPr>
        <w:tab/>
        <w:t>Domain 5 School-Wide Practices to Promote Learning</w:t>
      </w:r>
      <w:r w:rsidRPr="00075F25">
        <w:t>. School psychologists have knowledge of school and systems structure, organization, and theory; general and special education; technology resources; and evidence-based school practices that promote academic outcomes, learning, social development, and mental health. School psychologists, in collaboration with others, demonstrate skills to develop and implement practices and strategies to create and maintain effective and supportive learning environments for children and others.</w:t>
      </w:r>
    </w:p>
    <w:p w14:paraId="1BD43223" w14:textId="77777777" w:rsidR="00587A58" w:rsidRPr="00075F25" w:rsidRDefault="00587A58" w:rsidP="00587A58">
      <w:pPr>
        <w:ind w:left="1440" w:hanging="1440"/>
      </w:pPr>
      <w:r w:rsidRPr="00075F25">
        <w:rPr>
          <w:b/>
        </w:rPr>
        <w:tab/>
      </w:r>
      <w:r w:rsidRPr="00075F25">
        <w:t>This includes:</w:t>
      </w:r>
    </w:p>
    <w:p w14:paraId="3694312C" w14:textId="77777777" w:rsidR="00587A58" w:rsidRPr="00075F25" w:rsidRDefault="00587A58" w:rsidP="00F523AB">
      <w:pPr>
        <w:numPr>
          <w:ilvl w:val="0"/>
          <w:numId w:val="15"/>
        </w:numPr>
      </w:pPr>
      <w:r w:rsidRPr="00075F25">
        <w:rPr>
          <w:b/>
        </w:rPr>
        <w:t>Assessment</w:t>
      </w:r>
      <w:r w:rsidRPr="00075F25">
        <w:t xml:space="preserve">. Activities having as a primary focus on the gathering for needs assessments. </w:t>
      </w:r>
    </w:p>
    <w:p w14:paraId="6E2F3142" w14:textId="77777777" w:rsidR="00587A58" w:rsidRDefault="00587A58" w:rsidP="00F523AB">
      <w:pPr>
        <w:numPr>
          <w:ilvl w:val="0"/>
          <w:numId w:val="15"/>
        </w:numPr>
      </w:pPr>
      <w:r w:rsidRPr="00075F25">
        <w:rPr>
          <w:b/>
        </w:rPr>
        <w:t>Intervention</w:t>
      </w:r>
      <w:r w:rsidRPr="00075F25">
        <w:t xml:space="preserve">. Activities having as the primary focus the development of school-wide practices to promote learning; implement interventions to achieve those goals; and evaluate the effectiveness of interventions.  </w:t>
      </w:r>
    </w:p>
    <w:p w14:paraId="23F66A0F" w14:textId="77777777" w:rsidR="00B42EBC" w:rsidRPr="00B940FD" w:rsidRDefault="00B42EBC" w:rsidP="00781BF6">
      <w:pPr>
        <w:rPr>
          <w:color w:val="000000"/>
          <w:szCs w:val="24"/>
        </w:rPr>
      </w:pPr>
    </w:p>
    <w:p w14:paraId="3F4F7AD8" w14:textId="77777777" w:rsidR="00B42EBC" w:rsidRDefault="00B42EBC" w:rsidP="00781BF6">
      <w:pPr>
        <w:spacing w:line="480" w:lineRule="auto"/>
        <w:rPr>
          <w:color w:val="000000"/>
          <w:sz w:val="28"/>
        </w:rPr>
      </w:pPr>
    </w:p>
    <w:p w14:paraId="5662BAEC" w14:textId="77777777" w:rsidR="007F3B6B" w:rsidRDefault="007F3B6B" w:rsidP="007F3B6B">
      <w:pPr>
        <w:jc w:val="center"/>
        <w:rPr>
          <w:color w:val="000000"/>
          <w:sz w:val="28"/>
        </w:rPr>
      </w:pPr>
    </w:p>
    <w:p w14:paraId="24A9CF92" w14:textId="77777777" w:rsidR="007F3B6B" w:rsidRDefault="007F3B6B" w:rsidP="007F3B6B">
      <w:pPr>
        <w:jc w:val="center"/>
        <w:rPr>
          <w:color w:val="000000"/>
          <w:sz w:val="28"/>
        </w:rPr>
      </w:pPr>
    </w:p>
    <w:p w14:paraId="218CD3BB" w14:textId="77777777" w:rsidR="007F3B6B" w:rsidRDefault="007F3B6B" w:rsidP="007F3B6B">
      <w:pPr>
        <w:jc w:val="center"/>
        <w:rPr>
          <w:color w:val="000000"/>
          <w:sz w:val="28"/>
        </w:rPr>
      </w:pPr>
    </w:p>
    <w:p w14:paraId="32A36F8C" w14:textId="77777777" w:rsidR="007F3B6B" w:rsidRDefault="007F3B6B" w:rsidP="007F3B6B">
      <w:pPr>
        <w:jc w:val="center"/>
        <w:rPr>
          <w:color w:val="000000"/>
          <w:sz w:val="28"/>
        </w:rPr>
      </w:pPr>
    </w:p>
    <w:p w14:paraId="42FB13B1" w14:textId="77777777" w:rsidR="007F3B6B" w:rsidRDefault="007F3B6B" w:rsidP="007F3B6B">
      <w:pPr>
        <w:jc w:val="center"/>
        <w:rPr>
          <w:color w:val="000000"/>
          <w:sz w:val="28"/>
        </w:rPr>
      </w:pPr>
    </w:p>
    <w:p w14:paraId="352F523B" w14:textId="77777777" w:rsidR="007F3B6B" w:rsidRDefault="007F3B6B" w:rsidP="007F3B6B">
      <w:pPr>
        <w:jc w:val="center"/>
        <w:rPr>
          <w:color w:val="000000"/>
          <w:sz w:val="28"/>
        </w:rPr>
      </w:pPr>
    </w:p>
    <w:p w14:paraId="73726E9B" w14:textId="77777777" w:rsidR="007F3B6B" w:rsidRDefault="007F3B6B" w:rsidP="007F3B6B">
      <w:pPr>
        <w:jc w:val="center"/>
        <w:rPr>
          <w:color w:val="000000"/>
          <w:sz w:val="28"/>
        </w:rPr>
      </w:pPr>
    </w:p>
    <w:p w14:paraId="419CBA3A" w14:textId="77777777" w:rsidR="005B4AAB" w:rsidRDefault="00992AC2" w:rsidP="007F3B6B">
      <w:pPr>
        <w:jc w:val="center"/>
        <w:rPr>
          <w:sz w:val="18"/>
        </w:rPr>
      </w:pPr>
      <w:r>
        <w:rPr>
          <w:sz w:val="18"/>
        </w:rPr>
        <w:t xml:space="preserve"> </w:t>
      </w:r>
    </w:p>
    <w:p w14:paraId="2201BDC9" w14:textId="77777777" w:rsidR="005B4AAB" w:rsidRDefault="005B4AAB" w:rsidP="007F3B6B">
      <w:pPr>
        <w:jc w:val="center"/>
        <w:rPr>
          <w:sz w:val="18"/>
        </w:rPr>
      </w:pPr>
    </w:p>
    <w:p w14:paraId="37DA9AF7" w14:textId="77777777" w:rsidR="005B4AAB" w:rsidRDefault="005B4AAB" w:rsidP="007F3B6B">
      <w:pPr>
        <w:jc w:val="center"/>
        <w:rPr>
          <w:sz w:val="18"/>
        </w:rPr>
      </w:pPr>
    </w:p>
    <w:p w14:paraId="5877D27E" w14:textId="77777777" w:rsidR="005B4AAB" w:rsidRDefault="005B4AAB" w:rsidP="007F3B6B">
      <w:pPr>
        <w:jc w:val="center"/>
        <w:rPr>
          <w:sz w:val="18"/>
        </w:rPr>
      </w:pPr>
    </w:p>
    <w:p w14:paraId="07D300AC" w14:textId="77777777" w:rsidR="005B4AAB" w:rsidRDefault="005B4AAB" w:rsidP="007F3B6B">
      <w:pPr>
        <w:jc w:val="center"/>
        <w:rPr>
          <w:sz w:val="18"/>
        </w:rPr>
      </w:pPr>
    </w:p>
    <w:p w14:paraId="44CD723E" w14:textId="77777777" w:rsidR="005B4AAB" w:rsidRDefault="005B4AAB" w:rsidP="007F3B6B">
      <w:pPr>
        <w:jc w:val="center"/>
        <w:rPr>
          <w:sz w:val="18"/>
        </w:rPr>
      </w:pPr>
    </w:p>
    <w:p w14:paraId="18A4915D" w14:textId="77777777" w:rsidR="005B4AAB" w:rsidRDefault="005B4AAB" w:rsidP="007F3B6B">
      <w:pPr>
        <w:jc w:val="center"/>
        <w:rPr>
          <w:sz w:val="18"/>
        </w:rPr>
      </w:pPr>
    </w:p>
    <w:p w14:paraId="7C695248" w14:textId="77777777" w:rsidR="005B4AAB" w:rsidRDefault="005B4AAB" w:rsidP="007F3B6B">
      <w:pPr>
        <w:jc w:val="center"/>
        <w:rPr>
          <w:sz w:val="18"/>
        </w:rPr>
      </w:pPr>
    </w:p>
    <w:p w14:paraId="6F868884" w14:textId="77777777" w:rsidR="005B4AAB" w:rsidRDefault="005B4AAB" w:rsidP="007F3B6B">
      <w:pPr>
        <w:jc w:val="center"/>
        <w:rPr>
          <w:sz w:val="18"/>
        </w:rPr>
      </w:pPr>
    </w:p>
    <w:p w14:paraId="1730339B" w14:textId="77777777" w:rsidR="005B4AAB" w:rsidRDefault="005B4AAB" w:rsidP="007F3B6B">
      <w:pPr>
        <w:jc w:val="center"/>
        <w:rPr>
          <w:sz w:val="18"/>
        </w:rPr>
      </w:pPr>
    </w:p>
    <w:p w14:paraId="2F387A55" w14:textId="77777777" w:rsidR="005B4AAB" w:rsidRDefault="005B4AAB" w:rsidP="007F3B6B">
      <w:pPr>
        <w:jc w:val="center"/>
        <w:rPr>
          <w:sz w:val="18"/>
        </w:rPr>
      </w:pPr>
    </w:p>
    <w:p w14:paraId="13C8A1E5" w14:textId="77777777" w:rsidR="00587A58" w:rsidRDefault="00587A58" w:rsidP="007F3B6B">
      <w:pPr>
        <w:jc w:val="center"/>
        <w:rPr>
          <w:b/>
          <w:caps/>
          <w:szCs w:val="24"/>
        </w:rPr>
      </w:pPr>
    </w:p>
    <w:p w14:paraId="4D15E7C3" w14:textId="77777777" w:rsidR="00F523AB" w:rsidRDefault="00F523AB" w:rsidP="007F3B6B">
      <w:pPr>
        <w:jc w:val="center"/>
        <w:rPr>
          <w:b/>
          <w:caps/>
          <w:szCs w:val="24"/>
        </w:rPr>
      </w:pPr>
    </w:p>
    <w:p w14:paraId="5C691069" w14:textId="77777777" w:rsidR="00F523AB" w:rsidRDefault="00F523AB" w:rsidP="007F3B6B">
      <w:pPr>
        <w:jc w:val="center"/>
        <w:rPr>
          <w:b/>
          <w:caps/>
          <w:szCs w:val="24"/>
        </w:rPr>
      </w:pPr>
    </w:p>
    <w:p w14:paraId="45A76D8D" w14:textId="77777777" w:rsidR="00F523AB" w:rsidRDefault="00F523AB" w:rsidP="007F3B6B">
      <w:pPr>
        <w:jc w:val="center"/>
        <w:rPr>
          <w:b/>
          <w:caps/>
          <w:szCs w:val="24"/>
        </w:rPr>
      </w:pPr>
    </w:p>
    <w:p w14:paraId="43229928" w14:textId="77777777" w:rsidR="00F523AB" w:rsidRDefault="00F523AB" w:rsidP="007F3B6B">
      <w:pPr>
        <w:jc w:val="center"/>
        <w:rPr>
          <w:b/>
          <w:caps/>
          <w:szCs w:val="24"/>
        </w:rPr>
      </w:pPr>
    </w:p>
    <w:p w14:paraId="215A72B1" w14:textId="77777777" w:rsidR="00F523AB" w:rsidRDefault="00F523AB" w:rsidP="007F3B6B">
      <w:pPr>
        <w:jc w:val="center"/>
        <w:rPr>
          <w:b/>
          <w:caps/>
          <w:szCs w:val="24"/>
        </w:rPr>
      </w:pPr>
    </w:p>
    <w:p w14:paraId="1B923726" w14:textId="770E7CC8" w:rsidR="00493D6F" w:rsidRPr="00493D6F" w:rsidRDefault="00493D6F" w:rsidP="00493D6F">
      <w:pPr>
        <w:pStyle w:val="Heading6"/>
        <w:jc w:val="center"/>
        <w:rPr>
          <w:rFonts w:ascii="TTE1A44C88t00" w:hAnsi="TTE1A44C88t00" w:cs="TTE1A44C88t00"/>
          <w:color w:val="000000"/>
          <w:sz w:val="24"/>
          <w:szCs w:val="24"/>
        </w:rPr>
      </w:pPr>
      <w:bookmarkStart w:id="33" w:name="_Toc329862219"/>
      <w:r w:rsidRPr="00493D6F">
        <w:rPr>
          <w:sz w:val="24"/>
          <w:szCs w:val="24"/>
        </w:rPr>
        <w:lastRenderedPageBreak/>
        <w:t>INTERN EVALUATION FORM</w:t>
      </w:r>
      <w:bookmarkEnd w:id="33"/>
    </w:p>
    <w:p w14:paraId="535A73FC" w14:textId="77777777" w:rsidR="00493D6F" w:rsidRDefault="00493D6F" w:rsidP="00493D6F">
      <w:pPr>
        <w:autoSpaceDE w:val="0"/>
        <w:autoSpaceDN w:val="0"/>
        <w:adjustRightInd w:val="0"/>
        <w:jc w:val="center"/>
        <w:rPr>
          <w:b/>
          <w:bCs/>
          <w:szCs w:val="24"/>
        </w:rPr>
      </w:pPr>
      <w:r>
        <w:rPr>
          <w:b/>
          <w:bCs/>
          <w:szCs w:val="24"/>
        </w:rPr>
        <w:t>School Psychology Program</w:t>
      </w:r>
    </w:p>
    <w:p w14:paraId="502079D1" w14:textId="77777777" w:rsidR="00493D6F" w:rsidRDefault="00493D6F" w:rsidP="00493D6F">
      <w:pPr>
        <w:autoSpaceDE w:val="0"/>
        <w:autoSpaceDN w:val="0"/>
        <w:adjustRightInd w:val="0"/>
        <w:jc w:val="center"/>
        <w:rPr>
          <w:b/>
          <w:bCs/>
          <w:szCs w:val="24"/>
        </w:rPr>
      </w:pPr>
      <w:r>
        <w:rPr>
          <w:b/>
          <w:bCs/>
          <w:szCs w:val="24"/>
        </w:rPr>
        <w:t>Texas A&amp;M University-Commerce</w:t>
      </w:r>
    </w:p>
    <w:p w14:paraId="08EE16A7" w14:textId="77777777" w:rsidR="00493D6F" w:rsidRDefault="00493D6F" w:rsidP="00493D6F">
      <w:pPr>
        <w:rPr>
          <w:szCs w:val="24"/>
        </w:rPr>
      </w:pPr>
    </w:p>
    <w:p w14:paraId="30E7C256" w14:textId="77777777" w:rsidR="00493D6F" w:rsidRDefault="00493D6F" w:rsidP="00493D6F">
      <w:pPr>
        <w:autoSpaceDE w:val="0"/>
        <w:autoSpaceDN w:val="0"/>
        <w:adjustRightInd w:val="0"/>
        <w:rPr>
          <w:szCs w:val="24"/>
        </w:rPr>
      </w:pPr>
      <w:r>
        <w:rPr>
          <w:szCs w:val="24"/>
        </w:rPr>
        <w:t>School Psychology Intern: __________________________________________________</w:t>
      </w:r>
    </w:p>
    <w:p w14:paraId="46172386" w14:textId="77777777" w:rsidR="00493D6F" w:rsidRDefault="00493D6F" w:rsidP="00493D6F">
      <w:pPr>
        <w:autoSpaceDE w:val="0"/>
        <w:autoSpaceDN w:val="0"/>
        <w:adjustRightInd w:val="0"/>
        <w:rPr>
          <w:szCs w:val="24"/>
        </w:rPr>
      </w:pPr>
    </w:p>
    <w:p w14:paraId="00BAB40F" w14:textId="77777777" w:rsidR="00493D6F" w:rsidRDefault="00493D6F" w:rsidP="00493D6F">
      <w:pPr>
        <w:autoSpaceDE w:val="0"/>
        <w:autoSpaceDN w:val="0"/>
        <w:adjustRightInd w:val="0"/>
      </w:pPr>
      <w:r>
        <w:rPr>
          <w:szCs w:val="24"/>
        </w:rPr>
        <w:t>Internship Site</w:t>
      </w:r>
      <w:r>
        <w:t>: _______________________________________________________________________</w:t>
      </w:r>
    </w:p>
    <w:p w14:paraId="159A57E7" w14:textId="77777777" w:rsidR="00493D6F" w:rsidRDefault="00493D6F" w:rsidP="00493D6F">
      <w:pPr>
        <w:autoSpaceDE w:val="0"/>
        <w:autoSpaceDN w:val="0"/>
        <w:adjustRightInd w:val="0"/>
        <w:rPr>
          <w:szCs w:val="24"/>
        </w:rPr>
      </w:pPr>
    </w:p>
    <w:p w14:paraId="5D2AF217" w14:textId="77777777" w:rsidR="00493D6F" w:rsidRDefault="00493D6F" w:rsidP="00493D6F">
      <w:pPr>
        <w:autoSpaceDE w:val="0"/>
        <w:autoSpaceDN w:val="0"/>
        <w:adjustRightInd w:val="0"/>
      </w:pPr>
      <w:r>
        <w:rPr>
          <w:szCs w:val="24"/>
        </w:rPr>
        <w:t>Site Supervisor</w:t>
      </w:r>
      <w:r>
        <w:t>: ______________________________________________________________________</w:t>
      </w:r>
    </w:p>
    <w:p w14:paraId="53963209" w14:textId="77777777" w:rsidR="00493D6F" w:rsidRDefault="00493D6F" w:rsidP="00493D6F">
      <w:pPr>
        <w:autoSpaceDE w:val="0"/>
        <w:autoSpaceDN w:val="0"/>
        <w:adjustRightInd w:val="0"/>
        <w:rPr>
          <w:szCs w:val="24"/>
        </w:rPr>
      </w:pPr>
    </w:p>
    <w:p w14:paraId="440A64FA" w14:textId="77777777" w:rsidR="00493D6F" w:rsidRDefault="00493D6F" w:rsidP="00493D6F">
      <w:pPr>
        <w:autoSpaceDE w:val="0"/>
        <w:autoSpaceDN w:val="0"/>
        <w:adjustRightInd w:val="0"/>
        <w:rPr>
          <w:szCs w:val="24"/>
        </w:rPr>
      </w:pPr>
      <w:r>
        <w:rPr>
          <w:szCs w:val="24"/>
        </w:rPr>
        <w:t>Date: ___________________________________________________________________</w:t>
      </w:r>
    </w:p>
    <w:p w14:paraId="5DD09F43" w14:textId="77777777" w:rsidR="00493D6F" w:rsidRDefault="00493D6F" w:rsidP="00493D6F">
      <w:pPr>
        <w:autoSpaceDE w:val="0"/>
        <w:autoSpaceDN w:val="0"/>
        <w:adjustRightInd w:val="0"/>
        <w:rPr>
          <w:b/>
          <w:bCs/>
          <w:szCs w:val="24"/>
        </w:rPr>
      </w:pPr>
    </w:p>
    <w:p w14:paraId="277AC261" w14:textId="77777777" w:rsidR="00493D6F" w:rsidRDefault="00493D6F" w:rsidP="00493D6F">
      <w:pPr>
        <w:autoSpaceDE w:val="0"/>
        <w:autoSpaceDN w:val="0"/>
        <w:adjustRightInd w:val="0"/>
        <w:jc w:val="center"/>
        <w:rPr>
          <w:b/>
          <w:bCs/>
          <w:caps/>
          <w:szCs w:val="24"/>
        </w:rPr>
      </w:pPr>
      <w:r w:rsidRPr="00A270A6">
        <w:rPr>
          <w:b/>
          <w:bCs/>
          <w:caps/>
          <w:szCs w:val="24"/>
        </w:rPr>
        <w:t>Instructions</w:t>
      </w:r>
    </w:p>
    <w:p w14:paraId="2B7FD270" w14:textId="77777777" w:rsidR="00493D6F" w:rsidRPr="00A270A6" w:rsidRDefault="00493D6F" w:rsidP="00493D6F">
      <w:pPr>
        <w:autoSpaceDE w:val="0"/>
        <w:autoSpaceDN w:val="0"/>
        <w:adjustRightInd w:val="0"/>
        <w:jc w:val="center"/>
        <w:rPr>
          <w:b/>
          <w:bCs/>
          <w:caps/>
          <w:szCs w:val="24"/>
        </w:rPr>
      </w:pPr>
    </w:p>
    <w:p w14:paraId="61B8EC4D" w14:textId="77777777" w:rsidR="00493D6F" w:rsidRPr="00D657B5" w:rsidRDefault="00493D6F" w:rsidP="00493D6F">
      <w:pPr>
        <w:autoSpaceDE w:val="0"/>
        <w:autoSpaceDN w:val="0"/>
        <w:adjustRightInd w:val="0"/>
        <w:rPr>
          <w:sz w:val="20"/>
        </w:rPr>
      </w:pPr>
      <w:r w:rsidRPr="00D657B5">
        <w:rPr>
          <w:b/>
          <w:bCs/>
          <w:sz w:val="20"/>
        </w:rPr>
        <w:t xml:space="preserve">Interns - </w:t>
      </w:r>
      <w:r w:rsidRPr="00D657B5">
        <w:rPr>
          <w:sz w:val="20"/>
        </w:rPr>
        <w:t>Please rate your competence level based on actual performance and/or information received from other school staff, families, students, etc. Each item should be rated independently by writing the number that best exemplifies your competencies.</w:t>
      </w:r>
    </w:p>
    <w:p w14:paraId="0E4E291B" w14:textId="77777777" w:rsidR="00493D6F" w:rsidRPr="00D657B5" w:rsidRDefault="00493D6F" w:rsidP="00493D6F">
      <w:pPr>
        <w:autoSpaceDE w:val="0"/>
        <w:autoSpaceDN w:val="0"/>
        <w:adjustRightInd w:val="0"/>
        <w:rPr>
          <w:sz w:val="20"/>
        </w:rPr>
      </w:pPr>
      <w:r w:rsidRPr="00D657B5">
        <w:rPr>
          <w:b/>
          <w:sz w:val="20"/>
        </w:rPr>
        <w:t>Supervisors</w:t>
      </w:r>
      <w:r w:rsidRPr="00D657B5">
        <w:rPr>
          <w:sz w:val="20"/>
        </w:rPr>
        <w:t xml:space="preserve"> - Please rate the intern’s competence level based on actual performance and/or evaluation of reports written by the intern and on information received from other school staff, families, students, etc. Each item should be rated independently by writing the number that best exemplifies the intern’s competencies. </w:t>
      </w:r>
      <w:r w:rsidRPr="00D657B5">
        <w:rPr>
          <w:b/>
          <w:sz w:val="20"/>
        </w:rPr>
        <w:t>If a student is given a rating of 1, please provide comments supporting this rating.</w:t>
      </w:r>
    </w:p>
    <w:p w14:paraId="678BB032" w14:textId="77777777" w:rsidR="00493D6F" w:rsidRDefault="000A1329" w:rsidP="00493D6F">
      <w:pPr>
        <w:autoSpaceDE w:val="0"/>
        <w:autoSpaceDN w:val="0"/>
        <w:adjustRightInd w:val="0"/>
        <w:rPr>
          <w:sz w:val="22"/>
          <w:szCs w:val="22"/>
        </w:rPr>
      </w:pPr>
      <w:r>
        <w:rPr>
          <w:b/>
          <w:noProof/>
          <w:sz w:val="22"/>
          <w:szCs w:val="22"/>
        </w:rPr>
        <w:pict w14:anchorId="05D6E246">
          <v:rect id="_x0000_s1026" style="position:absolute;margin-left:99.45pt;margin-top:11.35pt;width:297pt;height:59.95pt;z-index:251660288" filled="f"/>
        </w:pict>
      </w:r>
    </w:p>
    <w:p w14:paraId="74F361A0" w14:textId="77777777" w:rsidR="00493D6F" w:rsidRPr="00A270A6" w:rsidRDefault="00493D6F" w:rsidP="00493D6F">
      <w:pPr>
        <w:autoSpaceDE w:val="0"/>
        <w:autoSpaceDN w:val="0"/>
        <w:adjustRightInd w:val="0"/>
        <w:ind w:left="2160"/>
        <w:rPr>
          <w:b/>
          <w:sz w:val="22"/>
          <w:szCs w:val="22"/>
        </w:rPr>
      </w:pPr>
      <w:r w:rsidRPr="00A270A6">
        <w:rPr>
          <w:b/>
          <w:sz w:val="22"/>
          <w:szCs w:val="22"/>
        </w:rPr>
        <w:t>1 – Improvement Needed</w:t>
      </w:r>
    </w:p>
    <w:p w14:paraId="37F533CE" w14:textId="77777777" w:rsidR="00493D6F" w:rsidRPr="00A270A6" w:rsidRDefault="00493D6F" w:rsidP="00493D6F">
      <w:pPr>
        <w:autoSpaceDE w:val="0"/>
        <w:autoSpaceDN w:val="0"/>
        <w:adjustRightInd w:val="0"/>
        <w:ind w:left="1440" w:firstLine="720"/>
        <w:rPr>
          <w:b/>
          <w:sz w:val="22"/>
          <w:szCs w:val="22"/>
        </w:rPr>
      </w:pPr>
      <w:r w:rsidRPr="00A270A6">
        <w:rPr>
          <w:b/>
          <w:sz w:val="22"/>
          <w:szCs w:val="22"/>
        </w:rPr>
        <w:t>2 – Competent (Supervision Needed)</w:t>
      </w:r>
    </w:p>
    <w:p w14:paraId="54D14944" w14:textId="77777777" w:rsidR="00493D6F" w:rsidRPr="00A270A6" w:rsidRDefault="00493D6F" w:rsidP="00493D6F">
      <w:pPr>
        <w:autoSpaceDE w:val="0"/>
        <w:autoSpaceDN w:val="0"/>
        <w:adjustRightInd w:val="0"/>
        <w:ind w:left="1440" w:firstLine="720"/>
        <w:rPr>
          <w:b/>
          <w:sz w:val="22"/>
          <w:szCs w:val="22"/>
        </w:rPr>
      </w:pPr>
      <w:r w:rsidRPr="00A270A6">
        <w:rPr>
          <w:b/>
          <w:sz w:val="22"/>
          <w:szCs w:val="22"/>
        </w:rPr>
        <w:t>3 – Professionally Competent (</w:t>
      </w:r>
      <w:r>
        <w:rPr>
          <w:b/>
          <w:sz w:val="22"/>
          <w:szCs w:val="22"/>
        </w:rPr>
        <w:t>Minimal</w:t>
      </w:r>
      <w:r w:rsidRPr="00A270A6">
        <w:rPr>
          <w:b/>
          <w:sz w:val="22"/>
          <w:szCs w:val="22"/>
        </w:rPr>
        <w:t xml:space="preserve"> Supervision Needed)</w:t>
      </w:r>
    </w:p>
    <w:p w14:paraId="7BF490F6" w14:textId="77777777" w:rsidR="00493D6F" w:rsidRPr="00A270A6" w:rsidRDefault="00493D6F" w:rsidP="00493D6F">
      <w:pPr>
        <w:autoSpaceDE w:val="0"/>
        <w:autoSpaceDN w:val="0"/>
        <w:adjustRightInd w:val="0"/>
        <w:ind w:left="1440" w:firstLine="720"/>
        <w:rPr>
          <w:b/>
          <w:sz w:val="22"/>
          <w:szCs w:val="22"/>
        </w:rPr>
      </w:pPr>
      <w:r w:rsidRPr="00A270A6">
        <w:rPr>
          <w:b/>
          <w:sz w:val="22"/>
          <w:szCs w:val="22"/>
        </w:rPr>
        <w:t>N/A – No Opportunity to Observe</w:t>
      </w:r>
      <w:r>
        <w:rPr>
          <w:b/>
          <w:sz w:val="22"/>
          <w:szCs w:val="22"/>
        </w:rPr>
        <w:t>/Participate</w:t>
      </w:r>
    </w:p>
    <w:p w14:paraId="35C1BC02" w14:textId="77777777" w:rsidR="00493D6F" w:rsidRPr="00375403" w:rsidRDefault="00493D6F" w:rsidP="00493D6F">
      <w:pPr>
        <w:autoSpaceDE w:val="0"/>
        <w:autoSpaceDN w:val="0"/>
        <w:adjustRightInd w:val="0"/>
        <w:rPr>
          <w:b/>
          <w:bCs/>
          <w:sz w:val="18"/>
          <w:szCs w:val="18"/>
        </w:rPr>
      </w:pPr>
    </w:p>
    <w:p w14:paraId="6456751C" w14:textId="77777777" w:rsidR="00493D6F" w:rsidRDefault="00493D6F" w:rsidP="00493D6F">
      <w:pPr>
        <w:autoSpaceDE w:val="0"/>
        <w:autoSpaceDN w:val="0"/>
        <w:adjustRightInd w:val="0"/>
      </w:pPr>
      <w:r>
        <w:rPr>
          <w:b/>
          <w:bCs/>
          <w:sz w:val="22"/>
          <w:szCs w:val="22"/>
        </w:rPr>
        <w:t>1. Data Based Decision Making and Accountability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66FCC89F" w14:textId="77777777">
        <w:tc>
          <w:tcPr>
            <w:tcW w:w="5508" w:type="dxa"/>
          </w:tcPr>
          <w:p w14:paraId="63D7B1F3" w14:textId="77777777" w:rsidR="00493D6F" w:rsidRPr="00335983" w:rsidRDefault="00493D6F" w:rsidP="00493D6F">
            <w:pPr>
              <w:jc w:val="center"/>
              <w:rPr>
                <w:sz w:val="22"/>
                <w:szCs w:val="22"/>
              </w:rPr>
            </w:pPr>
          </w:p>
        </w:tc>
        <w:tc>
          <w:tcPr>
            <w:tcW w:w="2322" w:type="dxa"/>
          </w:tcPr>
          <w:p w14:paraId="64D29E01"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7F046753"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1C1EFEF2" w14:textId="77777777">
        <w:tc>
          <w:tcPr>
            <w:tcW w:w="5508" w:type="dxa"/>
          </w:tcPr>
          <w:p w14:paraId="0AA96424" w14:textId="77777777" w:rsidR="00493D6F" w:rsidRPr="00C6409D" w:rsidRDefault="00493D6F" w:rsidP="00493D6F">
            <w:pPr>
              <w:autoSpaceDE w:val="0"/>
              <w:autoSpaceDN w:val="0"/>
              <w:adjustRightInd w:val="0"/>
            </w:pPr>
            <w:r>
              <w:t>Participates in interviews that are</w:t>
            </w:r>
            <w:r w:rsidRPr="00DE348D">
              <w:t xml:space="preserve"> intentional</w:t>
            </w:r>
            <w:r>
              <w:t xml:space="preserve"> and </w:t>
            </w:r>
            <w:r w:rsidRPr="00DE348D">
              <w:t>informed by the referral question and the interview exchange itself</w:t>
            </w:r>
          </w:p>
        </w:tc>
        <w:tc>
          <w:tcPr>
            <w:tcW w:w="2322" w:type="dxa"/>
          </w:tcPr>
          <w:p w14:paraId="1F736D88" w14:textId="77777777" w:rsidR="00493D6F" w:rsidRPr="00335983" w:rsidRDefault="00493D6F" w:rsidP="00493D6F">
            <w:pPr>
              <w:jc w:val="center"/>
              <w:rPr>
                <w:sz w:val="22"/>
                <w:szCs w:val="22"/>
              </w:rPr>
            </w:pPr>
          </w:p>
        </w:tc>
        <w:tc>
          <w:tcPr>
            <w:tcW w:w="2322" w:type="dxa"/>
          </w:tcPr>
          <w:p w14:paraId="2A3DB394" w14:textId="77777777" w:rsidR="00493D6F" w:rsidRPr="00335983" w:rsidRDefault="00493D6F" w:rsidP="00493D6F">
            <w:pPr>
              <w:jc w:val="center"/>
              <w:rPr>
                <w:sz w:val="22"/>
                <w:szCs w:val="22"/>
              </w:rPr>
            </w:pPr>
          </w:p>
        </w:tc>
      </w:tr>
      <w:tr w:rsidR="00493D6F" w:rsidRPr="00335983" w14:paraId="541FC41F" w14:textId="77777777">
        <w:tc>
          <w:tcPr>
            <w:tcW w:w="5508" w:type="dxa"/>
          </w:tcPr>
          <w:p w14:paraId="6C275D02" w14:textId="77777777" w:rsidR="00493D6F" w:rsidRPr="00C6409D" w:rsidRDefault="00493D6F" w:rsidP="00493D6F">
            <w:r>
              <w:t>Administers and scores standardized tests appropriately, following protocol</w:t>
            </w:r>
          </w:p>
        </w:tc>
        <w:tc>
          <w:tcPr>
            <w:tcW w:w="2322" w:type="dxa"/>
          </w:tcPr>
          <w:p w14:paraId="3D28006D" w14:textId="77777777" w:rsidR="00493D6F" w:rsidRPr="00335983" w:rsidRDefault="00493D6F" w:rsidP="00493D6F">
            <w:pPr>
              <w:jc w:val="center"/>
              <w:rPr>
                <w:sz w:val="22"/>
                <w:szCs w:val="22"/>
              </w:rPr>
            </w:pPr>
          </w:p>
        </w:tc>
        <w:tc>
          <w:tcPr>
            <w:tcW w:w="2322" w:type="dxa"/>
          </w:tcPr>
          <w:p w14:paraId="42A52240" w14:textId="77777777" w:rsidR="00493D6F" w:rsidRPr="00335983" w:rsidRDefault="00493D6F" w:rsidP="00493D6F">
            <w:pPr>
              <w:jc w:val="center"/>
              <w:rPr>
                <w:sz w:val="22"/>
                <w:szCs w:val="22"/>
              </w:rPr>
            </w:pPr>
          </w:p>
        </w:tc>
      </w:tr>
      <w:tr w:rsidR="00493D6F" w:rsidRPr="00335983" w14:paraId="46F12029" w14:textId="77777777">
        <w:tc>
          <w:tcPr>
            <w:tcW w:w="5508" w:type="dxa"/>
          </w:tcPr>
          <w:p w14:paraId="61B3AF0E" w14:textId="77777777" w:rsidR="00493D6F" w:rsidRPr="00C6409D" w:rsidRDefault="00493D6F" w:rsidP="00493D6F">
            <w:r>
              <w:t>Shows skill in conducting behavioral observations, collecting meaningful data in an organized fashion</w:t>
            </w:r>
          </w:p>
        </w:tc>
        <w:tc>
          <w:tcPr>
            <w:tcW w:w="2322" w:type="dxa"/>
          </w:tcPr>
          <w:p w14:paraId="454F851A" w14:textId="77777777" w:rsidR="00493D6F" w:rsidRPr="00335983" w:rsidRDefault="00493D6F" w:rsidP="00493D6F">
            <w:pPr>
              <w:spacing w:line="360" w:lineRule="auto"/>
              <w:jc w:val="center"/>
              <w:rPr>
                <w:sz w:val="22"/>
                <w:szCs w:val="22"/>
              </w:rPr>
            </w:pPr>
          </w:p>
        </w:tc>
        <w:tc>
          <w:tcPr>
            <w:tcW w:w="2322" w:type="dxa"/>
          </w:tcPr>
          <w:p w14:paraId="16B20832" w14:textId="77777777" w:rsidR="00493D6F" w:rsidRPr="00335983" w:rsidRDefault="00493D6F" w:rsidP="00493D6F">
            <w:pPr>
              <w:spacing w:line="360" w:lineRule="auto"/>
              <w:jc w:val="center"/>
              <w:rPr>
                <w:sz w:val="22"/>
                <w:szCs w:val="22"/>
              </w:rPr>
            </w:pPr>
          </w:p>
        </w:tc>
      </w:tr>
      <w:tr w:rsidR="00493D6F" w:rsidRPr="00335983" w14:paraId="33A46AB1" w14:textId="77777777">
        <w:tc>
          <w:tcPr>
            <w:tcW w:w="5508" w:type="dxa"/>
          </w:tcPr>
          <w:p w14:paraId="2B6B8F00" w14:textId="77777777" w:rsidR="00493D6F" w:rsidRPr="00C6409D" w:rsidRDefault="00493D6F" w:rsidP="00493D6F">
            <w:r>
              <w:t>Effectively participates in the overall analysis, interpretation, and synthesis of assessment data from different sources (i.e., interviews, standardized tests/rating forms, behavioral observations, work samples, etc.), to arrive at a working case conceptualization</w:t>
            </w:r>
          </w:p>
        </w:tc>
        <w:tc>
          <w:tcPr>
            <w:tcW w:w="2322" w:type="dxa"/>
          </w:tcPr>
          <w:p w14:paraId="5859BF20" w14:textId="77777777" w:rsidR="00493D6F" w:rsidRPr="00335983" w:rsidRDefault="00493D6F" w:rsidP="00493D6F">
            <w:pPr>
              <w:jc w:val="center"/>
              <w:rPr>
                <w:sz w:val="22"/>
                <w:szCs w:val="22"/>
              </w:rPr>
            </w:pPr>
          </w:p>
        </w:tc>
        <w:tc>
          <w:tcPr>
            <w:tcW w:w="2322" w:type="dxa"/>
          </w:tcPr>
          <w:p w14:paraId="06061D73" w14:textId="77777777" w:rsidR="00493D6F" w:rsidRPr="00335983" w:rsidRDefault="00493D6F" w:rsidP="00493D6F">
            <w:pPr>
              <w:jc w:val="center"/>
              <w:rPr>
                <w:sz w:val="22"/>
                <w:szCs w:val="22"/>
              </w:rPr>
            </w:pPr>
          </w:p>
        </w:tc>
      </w:tr>
      <w:tr w:rsidR="00493D6F" w:rsidRPr="00335983" w14:paraId="06E45CFB" w14:textId="77777777">
        <w:tc>
          <w:tcPr>
            <w:tcW w:w="5508" w:type="dxa"/>
          </w:tcPr>
          <w:p w14:paraId="459DDEB1" w14:textId="77777777" w:rsidR="00493D6F" w:rsidRPr="00C6409D" w:rsidRDefault="00493D6F" w:rsidP="00493D6F">
            <w:r>
              <w:t>Generates appropriate interventions that are clearly based on assessment data</w:t>
            </w:r>
          </w:p>
        </w:tc>
        <w:tc>
          <w:tcPr>
            <w:tcW w:w="2322" w:type="dxa"/>
          </w:tcPr>
          <w:p w14:paraId="547516B3" w14:textId="77777777" w:rsidR="00493D6F" w:rsidRPr="00335983" w:rsidRDefault="00493D6F" w:rsidP="00493D6F">
            <w:pPr>
              <w:spacing w:line="360" w:lineRule="auto"/>
              <w:jc w:val="center"/>
              <w:rPr>
                <w:sz w:val="22"/>
                <w:szCs w:val="22"/>
              </w:rPr>
            </w:pPr>
          </w:p>
        </w:tc>
        <w:tc>
          <w:tcPr>
            <w:tcW w:w="2322" w:type="dxa"/>
          </w:tcPr>
          <w:p w14:paraId="2AF4A82C" w14:textId="77777777" w:rsidR="00493D6F" w:rsidRPr="00335983" w:rsidRDefault="00493D6F" w:rsidP="00493D6F">
            <w:pPr>
              <w:spacing w:line="360" w:lineRule="auto"/>
              <w:jc w:val="center"/>
              <w:rPr>
                <w:sz w:val="22"/>
                <w:szCs w:val="22"/>
              </w:rPr>
            </w:pPr>
          </w:p>
        </w:tc>
      </w:tr>
      <w:tr w:rsidR="00493D6F" w:rsidRPr="00335983" w14:paraId="21DBDAE7" w14:textId="77777777">
        <w:tc>
          <w:tcPr>
            <w:tcW w:w="5508" w:type="dxa"/>
          </w:tcPr>
          <w:p w14:paraId="01CFB71E" w14:textId="77777777" w:rsidR="00493D6F" w:rsidRPr="00C6409D" w:rsidRDefault="00493D6F" w:rsidP="00493D6F">
            <w:r>
              <w:t>Implements intervention procedures with integrity</w:t>
            </w:r>
          </w:p>
        </w:tc>
        <w:tc>
          <w:tcPr>
            <w:tcW w:w="2322" w:type="dxa"/>
          </w:tcPr>
          <w:p w14:paraId="18B0BAA4" w14:textId="77777777" w:rsidR="00493D6F" w:rsidRPr="00335983" w:rsidRDefault="00493D6F" w:rsidP="00493D6F">
            <w:pPr>
              <w:jc w:val="center"/>
              <w:rPr>
                <w:sz w:val="22"/>
                <w:szCs w:val="22"/>
              </w:rPr>
            </w:pPr>
          </w:p>
        </w:tc>
        <w:tc>
          <w:tcPr>
            <w:tcW w:w="2322" w:type="dxa"/>
          </w:tcPr>
          <w:p w14:paraId="4EF4D6A8" w14:textId="77777777" w:rsidR="00493D6F" w:rsidRPr="00335983" w:rsidRDefault="00493D6F" w:rsidP="00493D6F">
            <w:pPr>
              <w:jc w:val="center"/>
              <w:rPr>
                <w:sz w:val="22"/>
                <w:szCs w:val="22"/>
              </w:rPr>
            </w:pPr>
          </w:p>
        </w:tc>
      </w:tr>
      <w:tr w:rsidR="00493D6F" w:rsidRPr="00335983" w14:paraId="410D183E" w14:textId="77777777">
        <w:tc>
          <w:tcPr>
            <w:tcW w:w="5508" w:type="dxa"/>
          </w:tcPr>
          <w:p w14:paraId="0A698AAA" w14:textId="77777777" w:rsidR="00493D6F" w:rsidRPr="00C6409D" w:rsidRDefault="00493D6F" w:rsidP="00493D6F">
            <w:pPr>
              <w:autoSpaceDE w:val="0"/>
              <w:autoSpaceDN w:val="0"/>
              <w:adjustRightInd w:val="0"/>
            </w:pPr>
            <w:r>
              <w:t>Collects and effectively interprets on-going data to measure intervention effectiveness</w:t>
            </w:r>
          </w:p>
        </w:tc>
        <w:tc>
          <w:tcPr>
            <w:tcW w:w="2322" w:type="dxa"/>
          </w:tcPr>
          <w:p w14:paraId="0DF95ED2" w14:textId="77777777" w:rsidR="00493D6F" w:rsidRPr="00335983" w:rsidRDefault="00493D6F" w:rsidP="00493D6F">
            <w:pPr>
              <w:jc w:val="center"/>
              <w:rPr>
                <w:sz w:val="22"/>
                <w:szCs w:val="22"/>
              </w:rPr>
            </w:pPr>
          </w:p>
        </w:tc>
        <w:tc>
          <w:tcPr>
            <w:tcW w:w="2322" w:type="dxa"/>
          </w:tcPr>
          <w:p w14:paraId="32B76792" w14:textId="77777777" w:rsidR="00493D6F" w:rsidRPr="00335983" w:rsidRDefault="00493D6F" w:rsidP="00493D6F">
            <w:pPr>
              <w:jc w:val="center"/>
              <w:rPr>
                <w:sz w:val="22"/>
                <w:szCs w:val="22"/>
              </w:rPr>
            </w:pPr>
          </w:p>
        </w:tc>
      </w:tr>
      <w:tr w:rsidR="00493D6F" w:rsidRPr="00335983" w14:paraId="1494A53C" w14:textId="77777777">
        <w:tc>
          <w:tcPr>
            <w:tcW w:w="5508" w:type="dxa"/>
          </w:tcPr>
          <w:p w14:paraId="2E67D1F3" w14:textId="77777777" w:rsidR="00493D6F" w:rsidRDefault="00493D6F" w:rsidP="00493D6F">
            <w:pPr>
              <w:autoSpaceDE w:val="0"/>
              <w:autoSpaceDN w:val="0"/>
              <w:adjustRightInd w:val="0"/>
            </w:pPr>
            <w:r>
              <w:t>Articulates assessment process and recommendations verbally, as needed (e.g., IEP/ARD meetings)</w:t>
            </w:r>
          </w:p>
        </w:tc>
        <w:tc>
          <w:tcPr>
            <w:tcW w:w="2322" w:type="dxa"/>
          </w:tcPr>
          <w:p w14:paraId="5FEE1F6F" w14:textId="77777777" w:rsidR="00493D6F" w:rsidRPr="00335983" w:rsidRDefault="00493D6F" w:rsidP="00493D6F">
            <w:pPr>
              <w:jc w:val="center"/>
              <w:rPr>
                <w:sz w:val="22"/>
                <w:szCs w:val="22"/>
              </w:rPr>
            </w:pPr>
          </w:p>
        </w:tc>
        <w:tc>
          <w:tcPr>
            <w:tcW w:w="2322" w:type="dxa"/>
          </w:tcPr>
          <w:p w14:paraId="4D38BC17" w14:textId="77777777" w:rsidR="00493D6F" w:rsidRPr="00335983" w:rsidRDefault="00493D6F" w:rsidP="00493D6F">
            <w:pPr>
              <w:jc w:val="center"/>
              <w:rPr>
                <w:sz w:val="22"/>
                <w:szCs w:val="22"/>
              </w:rPr>
            </w:pPr>
          </w:p>
        </w:tc>
      </w:tr>
      <w:tr w:rsidR="00493D6F" w:rsidRPr="00335983" w14:paraId="07730FBA" w14:textId="77777777">
        <w:tc>
          <w:tcPr>
            <w:tcW w:w="5508" w:type="dxa"/>
          </w:tcPr>
          <w:p w14:paraId="2593B156" w14:textId="77777777" w:rsidR="00493D6F" w:rsidRDefault="00493D6F" w:rsidP="00493D6F">
            <w:pPr>
              <w:autoSpaceDE w:val="0"/>
              <w:autoSpaceDN w:val="0"/>
              <w:adjustRightInd w:val="0"/>
            </w:pPr>
            <w:r>
              <w:t>Writes clearly about assessment process and recommendations, as needed (e.g., report writing for eligibility determination)</w:t>
            </w:r>
          </w:p>
        </w:tc>
        <w:tc>
          <w:tcPr>
            <w:tcW w:w="2322" w:type="dxa"/>
          </w:tcPr>
          <w:p w14:paraId="2E06EF1C" w14:textId="77777777" w:rsidR="00493D6F" w:rsidRPr="00335983" w:rsidRDefault="00493D6F" w:rsidP="00493D6F">
            <w:pPr>
              <w:jc w:val="center"/>
              <w:rPr>
                <w:sz w:val="22"/>
                <w:szCs w:val="22"/>
              </w:rPr>
            </w:pPr>
          </w:p>
        </w:tc>
        <w:tc>
          <w:tcPr>
            <w:tcW w:w="2322" w:type="dxa"/>
          </w:tcPr>
          <w:p w14:paraId="5B0FC7DB" w14:textId="77777777" w:rsidR="00493D6F" w:rsidRPr="00335983" w:rsidRDefault="00493D6F" w:rsidP="00493D6F">
            <w:pPr>
              <w:jc w:val="center"/>
              <w:rPr>
                <w:sz w:val="22"/>
                <w:szCs w:val="22"/>
              </w:rPr>
            </w:pPr>
          </w:p>
        </w:tc>
      </w:tr>
    </w:tbl>
    <w:p w14:paraId="02CBF71B" w14:textId="3F332361" w:rsidR="00493D6F" w:rsidRDefault="00493D6F" w:rsidP="00493D6F">
      <w:pPr>
        <w:rPr>
          <w:sz w:val="22"/>
          <w:szCs w:val="22"/>
        </w:rPr>
      </w:pPr>
      <w:r>
        <w:rPr>
          <w:sz w:val="22"/>
          <w:szCs w:val="22"/>
        </w:rPr>
        <w:lastRenderedPageBreak/>
        <w:t>Comments</w:t>
      </w:r>
      <w:r w:rsidR="00D657B5">
        <w:rPr>
          <w:sz w:val="22"/>
          <w:szCs w:val="22"/>
        </w:rPr>
        <w:t>:</w:t>
      </w:r>
    </w:p>
    <w:p w14:paraId="7A55333B" w14:textId="77777777" w:rsidR="00493D6F" w:rsidRDefault="00493D6F" w:rsidP="00493D6F">
      <w:pPr>
        <w:rPr>
          <w:sz w:val="22"/>
          <w:szCs w:val="22"/>
        </w:rPr>
      </w:pPr>
    </w:p>
    <w:p w14:paraId="2575972C" w14:textId="77777777" w:rsidR="00493D6F" w:rsidRDefault="00493D6F" w:rsidP="00493D6F">
      <w:pPr>
        <w:rPr>
          <w:b/>
          <w:sz w:val="22"/>
          <w:szCs w:val="22"/>
        </w:rPr>
      </w:pPr>
    </w:p>
    <w:p w14:paraId="315A9019" w14:textId="77777777" w:rsidR="00D657B5" w:rsidRDefault="00D657B5" w:rsidP="00493D6F">
      <w:pPr>
        <w:rPr>
          <w:b/>
          <w:sz w:val="22"/>
          <w:szCs w:val="22"/>
        </w:rPr>
      </w:pPr>
    </w:p>
    <w:p w14:paraId="7A56DD3B" w14:textId="77777777" w:rsidR="00D657B5" w:rsidRDefault="00D657B5" w:rsidP="00493D6F">
      <w:pPr>
        <w:rPr>
          <w:b/>
          <w:sz w:val="22"/>
          <w:szCs w:val="22"/>
        </w:rPr>
      </w:pPr>
    </w:p>
    <w:p w14:paraId="71720B94" w14:textId="77777777" w:rsidR="00D657B5" w:rsidRDefault="00D657B5" w:rsidP="00493D6F">
      <w:pPr>
        <w:rPr>
          <w:sz w:val="22"/>
          <w:szCs w:val="22"/>
        </w:rPr>
      </w:pPr>
    </w:p>
    <w:p w14:paraId="589CE0FA" w14:textId="65D3684D" w:rsidR="00493D6F" w:rsidRPr="00493D6F" w:rsidRDefault="00493D6F" w:rsidP="00493D6F">
      <w:pPr>
        <w:rPr>
          <w:sz w:val="22"/>
          <w:szCs w:val="22"/>
        </w:rPr>
      </w:pPr>
      <w:r>
        <w:rPr>
          <w:b/>
          <w:bCs/>
          <w:sz w:val="22"/>
          <w:szCs w:val="22"/>
        </w:rPr>
        <w:t xml:space="preserve">2. </w:t>
      </w:r>
      <w:proofErr w:type="gramStart"/>
      <w:r>
        <w:rPr>
          <w:b/>
          <w:bCs/>
          <w:sz w:val="22"/>
          <w:szCs w:val="22"/>
        </w:rPr>
        <w:t>Consultation</w:t>
      </w:r>
      <w:proofErr w:type="gramEnd"/>
      <w:r>
        <w:rPr>
          <w:b/>
          <w:bCs/>
          <w:sz w:val="22"/>
          <w:szCs w:val="22"/>
        </w:rPr>
        <w:t xml:space="preserve"> and Collaboration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70E86D2F" w14:textId="77777777">
        <w:tc>
          <w:tcPr>
            <w:tcW w:w="5508" w:type="dxa"/>
          </w:tcPr>
          <w:p w14:paraId="156FB2FC" w14:textId="77777777" w:rsidR="00493D6F" w:rsidRPr="00335983" w:rsidRDefault="00493D6F" w:rsidP="00493D6F">
            <w:pPr>
              <w:jc w:val="center"/>
              <w:rPr>
                <w:sz w:val="22"/>
                <w:szCs w:val="22"/>
              </w:rPr>
            </w:pPr>
          </w:p>
        </w:tc>
        <w:tc>
          <w:tcPr>
            <w:tcW w:w="2322" w:type="dxa"/>
          </w:tcPr>
          <w:p w14:paraId="7932310E"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1590D92E"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6C9096D0" w14:textId="77777777">
        <w:tc>
          <w:tcPr>
            <w:tcW w:w="5508" w:type="dxa"/>
          </w:tcPr>
          <w:p w14:paraId="1FB19C1D" w14:textId="77777777" w:rsidR="00493D6F" w:rsidRPr="00C6409D" w:rsidRDefault="00493D6F" w:rsidP="00493D6F">
            <w:r>
              <w:t>A</w:t>
            </w:r>
            <w:r w:rsidRPr="00C736F9">
              <w:t>ssist</w:t>
            </w:r>
            <w:r>
              <w:t xml:space="preserve">s with or independently conducts </w:t>
            </w:r>
            <w:r w:rsidRPr="00C736F9">
              <w:t>consult</w:t>
            </w:r>
            <w:r>
              <w:t>ation</w:t>
            </w:r>
            <w:r w:rsidRPr="00C736F9">
              <w:t xml:space="preserve"> with</w:t>
            </w:r>
            <w:r>
              <w:t xml:space="preserve"> school professionals to make decisions or solve problems</w:t>
            </w:r>
          </w:p>
        </w:tc>
        <w:tc>
          <w:tcPr>
            <w:tcW w:w="2322" w:type="dxa"/>
          </w:tcPr>
          <w:p w14:paraId="7BBEB7B5" w14:textId="77777777" w:rsidR="00493D6F" w:rsidRPr="00335983" w:rsidRDefault="00493D6F" w:rsidP="00493D6F">
            <w:pPr>
              <w:jc w:val="center"/>
              <w:rPr>
                <w:sz w:val="22"/>
                <w:szCs w:val="22"/>
              </w:rPr>
            </w:pPr>
          </w:p>
        </w:tc>
        <w:tc>
          <w:tcPr>
            <w:tcW w:w="2322" w:type="dxa"/>
          </w:tcPr>
          <w:p w14:paraId="5E9A9D47" w14:textId="77777777" w:rsidR="00493D6F" w:rsidRPr="00335983" w:rsidRDefault="00493D6F" w:rsidP="00493D6F">
            <w:pPr>
              <w:jc w:val="center"/>
              <w:rPr>
                <w:sz w:val="22"/>
                <w:szCs w:val="22"/>
              </w:rPr>
            </w:pPr>
          </w:p>
        </w:tc>
      </w:tr>
      <w:tr w:rsidR="00493D6F" w:rsidRPr="00335983" w14:paraId="32000985" w14:textId="77777777">
        <w:tc>
          <w:tcPr>
            <w:tcW w:w="5508" w:type="dxa"/>
          </w:tcPr>
          <w:p w14:paraId="01F6AA98" w14:textId="77777777" w:rsidR="00493D6F" w:rsidRPr="00C6409D" w:rsidRDefault="00493D6F" w:rsidP="00493D6F">
            <w:r>
              <w:t>A</w:t>
            </w:r>
            <w:r w:rsidRPr="00C736F9">
              <w:t>ssist</w:t>
            </w:r>
            <w:r>
              <w:t xml:space="preserve">s with or independently conducts </w:t>
            </w:r>
            <w:r w:rsidRPr="00C736F9">
              <w:t>consult</w:t>
            </w:r>
            <w:r>
              <w:t>ation</w:t>
            </w:r>
            <w:r w:rsidRPr="00C736F9">
              <w:t xml:space="preserve"> </w:t>
            </w:r>
            <w:r>
              <w:t>with parents and/or caregivers to make decisions or solve problems</w:t>
            </w:r>
          </w:p>
        </w:tc>
        <w:tc>
          <w:tcPr>
            <w:tcW w:w="2322" w:type="dxa"/>
          </w:tcPr>
          <w:p w14:paraId="6EFB349A" w14:textId="77777777" w:rsidR="00493D6F" w:rsidRPr="00335983" w:rsidRDefault="00493D6F" w:rsidP="00493D6F">
            <w:pPr>
              <w:jc w:val="center"/>
              <w:rPr>
                <w:sz w:val="22"/>
                <w:szCs w:val="22"/>
              </w:rPr>
            </w:pPr>
          </w:p>
        </w:tc>
        <w:tc>
          <w:tcPr>
            <w:tcW w:w="2322" w:type="dxa"/>
          </w:tcPr>
          <w:p w14:paraId="361DD84E" w14:textId="77777777" w:rsidR="00493D6F" w:rsidRPr="00335983" w:rsidRDefault="00493D6F" w:rsidP="00493D6F">
            <w:pPr>
              <w:jc w:val="center"/>
              <w:rPr>
                <w:sz w:val="22"/>
                <w:szCs w:val="22"/>
              </w:rPr>
            </w:pPr>
          </w:p>
        </w:tc>
      </w:tr>
      <w:tr w:rsidR="00493D6F" w:rsidRPr="00335983" w14:paraId="10E8A29A" w14:textId="77777777">
        <w:tc>
          <w:tcPr>
            <w:tcW w:w="5508" w:type="dxa"/>
          </w:tcPr>
          <w:p w14:paraId="4679FD58" w14:textId="77777777" w:rsidR="00493D6F" w:rsidRPr="00C6409D" w:rsidRDefault="00493D6F" w:rsidP="00493D6F">
            <w:r>
              <w:t xml:space="preserve">Effectively </w:t>
            </w:r>
            <w:r w:rsidRPr="008A4425">
              <w:t>work</w:t>
            </w:r>
            <w:r>
              <w:t>s with other professionals</w:t>
            </w:r>
            <w:r w:rsidRPr="008A4425">
              <w:t xml:space="preserve"> (colleagues, school staff, et</w:t>
            </w:r>
            <w:r>
              <w:t>c.) during all stages of the problem-solving process (intervention or program design, implementation, and evaluation)</w:t>
            </w:r>
          </w:p>
        </w:tc>
        <w:tc>
          <w:tcPr>
            <w:tcW w:w="2322" w:type="dxa"/>
          </w:tcPr>
          <w:p w14:paraId="50F9047D" w14:textId="77777777" w:rsidR="00493D6F" w:rsidRPr="00335983" w:rsidRDefault="00493D6F" w:rsidP="00493D6F">
            <w:pPr>
              <w:spacing w:line="360" w:lineRule="auto"/>
              <w:jc w:val="center"/>
              <w:rPr>
                <w:sz w:val="22"/>
                <w:szCs w:val="22"/>
              </w:rPr>
            </w:pPr>
          </w:p>
        </w:tc>
        <w:tc>
          <w:tcPr>
            <w:tcW w:w="2322" w:type="dxa"/>
          </w:tcPr>
          <w:p w14:paraId="7C2E2259" w14:textId="77777777" w:rsidR="00493D6F" w:rsidRPr="00335983" w:rsidRDefault="00493D6F" w:rsidP="00493D6F">
            <w:pPr>
              <w:spacing w:line="360" w:lineRule="auto"/>
              <w:jc w:val="center"/>
              <w:rPr>
                <w:sz w:val="22"/>
                <w:szCs w:val="22"/>
              </w:rPr>
            </w:pPr>
          </w:p>
        </w:tc>
      </w:tr>
      <w:tr w:rsidR="00493D6F" w:rsidRPr="00335983" w14:paraId="6D63631D" w14:textId="77777777">
        <w:tc>
          <w:tcPr>
            <w:tcW w:w="5508" w:type="dxa"/>
          </w:tcPr>
          <w:p w14:paraId="47B2A192" w14:textId="77777777" w:rsidR="00493D6F" w:rsidRPr="00C6409D" w:rsidRDefault="00493D6F" w:rsidP="00493D6F">
            <w:r>
              <w:t xml:space="preserve">Effectively communicates about cases with other professionals </w:t>
            </w:r>
          </w:p>
        </w:tc>
        <w:tc>
          <w:tcPr>
            <w:tcW w:w="2322" w:type="dxa"/>
          </w:tcPr>
          <w:p w14:paraId="2AED3DA6" w14:textId="77777777" w:rsidR="00493D6F" w:rsidRPr="00335983" w:rsidRDefault="00493D6F" w:rsidP="00493D6F">
            <w:pPr>
              <w:spacing w:line="360" w:lineRule="auto"/>
              <w:jc w:val="center"/>
              <w:rPr>
                <w:sz w:val="22"/>
                <w:szCs w:val="22"/>
              </w:rPr>
            </w:pPr>
          </w:p>
        </w:tc>
        <w:tc>
          <w:tcPr>
            <w:tcW w:w="2322" w:type="dxa"/>
          </w:tcPr>
          <w:p w14:paraId="6A62DA73" w14:textId="77777777" w:rsidR="00493D6F" w:rsidRPr="00335983" w:rsidRDefault="00493D6F" w:rsidP="00493D6F">
            <w:pPr>
              <w:spacing w:line="360" w:lineRule="auto"/>
              <w:jc w:val="center"/>
              <w:rPr>
                <w:sz w:val="22"/>
                <w:szCs w:val="22"/>
              </w:rPr>
            </w:pPr>
          </w:p>
        </w:tc>
      </w:tr>
    </w:tbl>
    <w:p w14:paraId="18DE3A9C" w14:textId="77777777" w:rsidR="00493D6F" w:rsidRDefault="00493D6F" w:rsidP="00493D6F">
      <w:pPr>
        <w:rPr>
          <w:sz w:val="22"/>
          <w:szCs w:val="22"/>
        </w:rPr>
      </w:pPr>
      <w:r>
        <w:rPr>
          <w:sz w:val="22"/>
          <w:szCs w:val="22"/>
        </w:rPr>
        <w:t>Comments:</w:t>
      </w:r>
    </w:p>
    <w:p w14:paraId="207B3BE1" w14:textId="77777777" w:rsidR="00493D6F" w:rsidRDefault="00493D6F" w:rsidP="00493D6F">
      <w:pPr>
        <w:rPr>
          <w:sz w:val="22"/>
          <w:szCs w:val="22"/>
        </w:rPr>
      </w:pPr>
    </w:p>
    <w:p w14:paraId="6E184EBF" w14:textId="77777777" w:rsidR="00493D6F" w:rsidRDefault="00493D6F" w:rsidP="00493D6F">
      <w:pPr>
        <w:rPr>
          <w:sz w:val="22"/>
          <w:szCs w:val="22"/>
        </w:rPr>
      </w:pPr>
    </w:p>
    <w:p w14:paraId="3591EC4D" w14:textId="77777777" w:rsidR="00493D6F" w:rsidRDefault="00493D6F" w:rsidP="00493D6F">
      <w:pPr>
        <w:rPr>
          <w:sz w:val="22"/>
          <w:szCs w:val="22"/>
        </w:rPr>
      </w:pPr>
    </w:p>
    <w:p w14:paraId="3A2303A4" w14:textId="77777777" w:rsidR="00493D6F" w:rsidRDefault="00493D6F" w:rsidP="00493D6F">
      <w:pPr>
        <w:rPr>
          <w:sz w:val="22"/>
          <w:szCs w:val="22"/>
        </w:rPr>
      </w:pPr>
    </w:p>
    <w:p w14:paraId="6C4F70DC" w14:textId="77777777" w:rsidR="00493D6F" w:rsidRDefault="00493D6F" w:rsidP="00493D6F">
      <w:pPr>
        <w:rPr>
          <w:sz w:val="22"/>
          <w:szCs w:val="22"/>
        </w:rPr>
      </w:pPr>
    </w:p>
    <w:p w14:paraId="3EA9904C" w14:textId="77777777" w:rsidR="00493D6F" w:rsidRDefault="00493D6F" w:rsidP="00493D6F">
      <w:pPr>
        <w:autoSpaceDE w:val="0"/>
        <w:autoSpaceDN w:val="0"/>
        <w:adjustRightInd w:val="0"/>
      </w:pPr>
      <w:r>
        <w:rPr>
          <w:b/>
          <w:bCs/>
          <w:sz w:val="22"/>
          <w:szCs w:val="22"/>
        </w:rPr>
        <w:t>3. Interventions and Instructional Support to Develop Academic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66FC39AF" w14:textId="77777777">
        <w:tc>
          <w:tcPr>
            <w:tcW w:w="5508" w:type="dxa"/>
          </w:tcPr>
          <w:p w14:paraId="0A118E80" w14:textId="77777777" w:rsidR="00493D6F" w:rsidRDefault="00493D6F" w:rsidP="00493D6F">
            <w:pPr>
              <w:autoSpaceDE w:val="0"/>
              <w:autoSpaceDN w:val="0"/>
              <w:adjustRightInd w:val="0"/>
            </w:pPr>
          </w:p>
        </w:tc>
        <w:tc>
          <w:tcPr>
            <w:tcW w:w="2322" w:type="dxa"/>
          </w:tcPr>
          <w:p w14:paraId="5E9484A3"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02B14DA4"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15D69612" w14:textId="77777777">
        <w:tc>
          <w:tcPr>
            <w:tcW w:w="5508" w:type="dxa"/>
          </w:tcPr>
          <w:p w14:paraId="753DD5C0" w14:textId="77777777" w:rsidR="00493D6F" w:rsidRPr="00C6409D" w:rsidRDefault="00493D6F" w:rsidP="00493D6F">
            <w:r>
              <w:t>Demonstrates skill in selecting, carrying out, interpreting, and applying results related to the assessment of cognitive and/or academic abilities</w:t>
            </w:r>
          </w:p>
        </w:tc>
        <w:tc>
          <w:tcPr>
            <w:tcW w:w="2322" w:type="dxa"/>
          </w:tcPr>
          <w:p w14:paraId="603E1C29" w14:textId="77777777" w:rsidR="00493D6F" w:rsidRPr="00335983" w:rsidRDefault="00493D6F" w:rsidP="00493D6F">
            <w:pPr>
              <w:jc w:val="center"/>
              <w:rPr>
                <w:i/>
                <w:sz w:val="22"/>
                <w:szCs w:val="22"/>
              </w:rPr>
            </w:pPr>
          </w:p>
        </w:tc>
        <w:tc>
          <w:tcPr>
            <w:tcW w:w="2322" w:type="dxa"/>
          </w:tcPr>
          <w:p w14:paraId="49CB4303" w14:textId="77777777" w:rsidR="00493D6F" w:rsidRPr="00335983" w:rsidRDefault="00493D6F" w:rsidP="00493D6F">
            <w:pPr>
              <w:jc w:val="center"/>
              <w:rPr>
                <w:i/>
                <w:sz w:val="22"/>
                <w:szCs w:val="22"/>
              </w:rPr>
            </w:pPr>
          </w:p>
        </w:tc>
      </w:tr>
      <w:tr w:rsidR="00493D6F" w:rsidRPr="00335983" w14:paraId="4B0942BD" w14:textId="77777777">
        <w:tc>
          <w:tcPr>
            <w:tcW w:w="5508" w:type="dxa"/>
          </w:tcPr>
          <w:p w14:paraId="6447EB0E" w14:textId="77777777" w:rsidR="00493D6F" w:rsidRPr="00C6409D" w:rsidRDefault="00493D6F" w:rsidP="00493D6F">
            <w:r>
              <w:t>Demonstrates knowledge of empirically-demonstrated instructional methods/interventions to support academic development</w:t>
            </w:r>
          </w:p>
        </w:tc>
        <w:tc>
          <w:tcPr>
            <w:tcW w:w="2322" w:type="dxa"/>
          </w:tcPr>
          <w:p w14:paraId="361172F8" w14:textId="77777777" w:rsidR="00493D6F" w:rsidRPr="00335983" w:rsidRDefault="00493D6F" w:rsidP="00493D6F">
            <w:pPr>
              <w:jc w:val="center"/>
              <w:rPr>
                <w:sz w:val="22"/>
                <w:szCs w:val="22"/>
              </w:rPr>
            </w:pPr>
          </w:p>
        </w:tc>
        <w:tc>
          <w:tcPr>
            <w:tcW w:w="2322" w:type="dxa"/>
          </w:tcPr>
          <w:p w14:paraId="567469BC" w14:textId="77777777" w:rsidR="00493D6F" w:rsidRPr="00335983" w:rsidRDefault="00493D6F" w:rsidP="00493D6F">
            <w:pPr>
              <w:jc w:val="center"/>
              <w:rPr>
                <w:sz w:val="22"/>
                <w:szCs w:val="22"/>
              </w:rPr>
            </w:pPr>
          </w:p>
        </w:tc>
      </w:tr>
      <w:tr w:rsidR="00493D6F" w:rsidRPr="00335983" w14:paraId="78F49C81" w14:textId="77777777">
        <w:tc>
          <w:tcPr>
            <w:tcW w:w="5508" w:type="dxa"/>
          </w:tcPr>
          <w:p w14:paraId="3D5226A6" w14:textId="77777777" w:rsidR="00493D6F" w:rsidRPr="00C6409D" w:rsidRDefault="00493D6F" w:rsidP="00493D6F">
            <w:r>
              <w:t>Demonstrates sensitivity to biological, cultural, and social influences on learning in recommending academic intervention and support activities</w:t>
            </w:r>
          </w:p>
        </w:tc>
        <w:tc>
          <w:tcPr>
            <w:tcW w:w="2322" w:type="dxa"/>
          </w:tcPr>
          <w:p w14:paraId="13A18DEB" w14:textId="77777777" w:rsidR="00493D6F" w:rsidRPr="00335983" w:rsidRDefault="00493D6F" w:rsidP="00493D6F">
            <w:pPr>
              <w:jc w:val="center"/>
              <w:rPr>
                <w:sz w:val="22"/>
                <w:szCs w:val="22"/>
              </w:rPr>
            </w:pPr>
          </w:p>
        </w:tc>
        <w:tc>
          <w:tcPr>
            <w:tcW w:w="2322" w:type="dxa"/>
          </w:tcPr>
          <w:p w14:paraId="37CE1B28" w14:textId="77777777" w:rsidR="00493D6F" w:rsidRPr="00335983" w:rsidRDefault="00493D6F" w:rsidP="00493D6F">
            <w:pPr>
              <w:jc w:val="center"/>
              <w:rPr>
                <w:sz w:val="22"/>
                <w:szCs w:val="22"/>
              </w:rPr>
            </w:pPr>
          </w:p>
        </w:tc>
      </w:tr>
      <w:tr w:rsidR="00493D6F" w:rsidRPr="00335983" w14:paraId="7FF499A4" w14:textId="77777777">
        <w:tc>
          <w:tcPr>
            <w:tcW w:w="5508" w:type="dxa"/>
          </w:tcPr>
          <w:p w14:paraId="5B24EBEF" w14:textId="77777777" w:rsidR="00493D6F" w:rsidRPr="00C6409D" w:rsidRDefault="00493D6F" w:rsidP="00493D6F">
            <w:r>
              <w:t>Makes academic intervention decisions that are clearly based on assessment data</w:t>
            </w:r>
          </w:p>
        </w:tc>
        <w:tc>
          <w:tcPr>
            <w:tcW w:w="2322" w:type="dxa"/>
          </w:tcPr>
          <w:p w14:paraId="327C1F65" w14:textId="77777777" w:rsidR="00493D6F" w:rsidRPr="00335983" w:rsidRDefault="00493D6F" w:rsidP="00493D6F">
            <w:pPr>
              <w:spacing w:line="360" w:lineRule="auto"/>
              <w:jc w:val="center"/>
              <w:rPr>
                <w:sz w:val="22"/>
                <w:szCs w:val="22"/>
              </w:rPr>
            </w:pPr>
          </w:p>
        </w:tc>
        <w:tc>
          <w:tcPr>
            <w:tcW w:w="2322" w:type="dxa"/>
          </w:tcPr>
          <w:p w14:paraId="5ECD2AEC" w14:textId="77777777" w:rsidR="00493D6F" w:rsidRPr="00335983" w:rsidRDefault="00493D6F" w:rsidP="00493D6F">
            <w:pPr>
              <w:spacing w:line="360" w:lineRule="auto"/>
              <w:jc w:val="center"/>
              <w:rPr>
                <w:sz w:val="22"/>
                <w:szCs w:val="22"/>
              </w:rPr>
            </w:pPr>
          </w:p>
        </w:tc>
      </w:tr>
      <w:tr w:rsidR="00493D6F" w:rsidRPr="00335983" w14:paraId="292A9A6C" w14:textId="77777777">
        <w:tc>
          <w:tcPr>
            <w:tcW w:w="5508" w:type="dxa"/>
          </w:tcPr>
          <w:p w14:paraId="65B716B9" w14:textId="77777777" w:rsidR="00493D6F" w:rsidRPr="00335983" w:rsidRDefault="00493D6F" w:rsidP="00493D6F">
            <w:pPr>
              <w:autoSpaceDE w:val="0"/>
              <w:autoSpaceDN w:val="0"/>
              <w:adjustRightInd w:val="0"/>
              <w:rPr>
                <w:sz w:val="22"/>
                <w:szCs w:val="22"/>
              </w:rPr>
            </w:pPr>
            <w:r>
              <w:t>Uses ongoing assessment methods to evaluate the effectiveness of academic intervention and support activities</w:t>
            </w:r>
          </w:p>
        </w:tc>
        <w:tc>
          <w:tcPr>
            <w:tcW w:w="2322" w:type="dxa"/>
          </w:tcPr>
          <w:p w14:paraId="3BEF91A5" w14:textId="77777777" w:rsidR="00493D6F" w:rsidRPr="00335983" w:rsidRDefault="00493D6F" w:rsidP="00493D6F">
            <w:pPr>
              <w:spacing w:line="360" w:lineRule="auto"/>
              <w:jc w:val="center"/>
              <w:rPr>
                <w:sz w:val="22"/>
                <w:szCs w:val="22"/>
              </w:rPr>
            </w:pPr>
          </w:p>
        </w:tc>
        <w:tc>
          <w:tcPr>
            <w:tcW w:w="2322" w:type="dxa"/>
          </w:tcPr>
          <w:p w14:paraId="70B349FE" w14:textId="77777777" w:rsidR="00493D6F" w:rsidRPr="00335983" w:rsidRDefault="00493D6F" w:rsidP="00493D6F">
            <w:pPr>
              <w:spacing w:line="360" w:lineRule="auto"/>
              <w:jc w:val="center"/>
              <w:rPr>
                <w:sz w:val="22"/>
                <w:szCs w:val="22"/>
              </w:rPr>
            </w:pPr>
          </w:p>
        </w:tc>
      </w:tr>
    </w:tbl>
    <w:p w14:paraId="6272F288" w14:textId="77777777" w:rsidR="00493D6F" w:rsidRDefault="00493D6F" w:rsidP="00493D6F">
      <w:pPr>
        <w:rPr>
          <w:sz w:val="22"/>
          <w:szCs w:val="22"/>
        </w:rPr>
      </w:pPr>
      <w:r>
        <w:rPr>
          <w:sz w:val="22"/>
          <w:szCs w:val="22"/>
        </w:rPr>
        <w:t>Comments:</w:t>
      </w:r>
    </w:p>
    <w:p w14:paraId="6ECF2851" w14:textId="77777777" w:rsidR="00493D6F" w:rsidRPr="00A270A6" w:rsidRDefault="00493D6F" w:rsidP="00493D6F">
      <w:pPr>
        <w:autoSpaceDE w:val="0"/>
        <w:autoSpaceDN w:val="0"/>
        <w:adjustRightInd w:val="0"/>
        <w:ind w:left="1440" w:firstLine="720"/>
        <w:rPr>
          <w:b/>
          <w:sz w:val="22"/>
          <w:szCs w:val="22"/>
        </w:rPr>
      </w:pPr>
      <w:r>
        <w:rPr>
          <w:sz w:val="22"/>
          <w:szCs w:val="22"/>
        </w:rPr>
        <w:br w:type="page"/>
      </w:r>
      <w:r w:rsidRPr="00A270A6">
        <w:rPr>
          <w:b/>
          <w:sz w:val="22"/>
          <w:szCs w:val="22"/>
        </w:rPr>
        <w:lastRenderedPageBreak/>
        <w:t>1 – Improvement Needed</w:t>
      </w:r>
    </w:p>
    <w:p w14:paraId="1C4A8E42" w14:textId="77777777" w:rsidR="00493D6F" w:rsidRPr="00A270A6" w:rsidRDefault="000A1329" w:rsidP="00493D6F">
      <w:pPr>
        <w:autoSpaceDE w:val="0"/>
        <w:autoSpaceDN w:val="0"/>
        <w:adjustRightInd w:val="0"/>
        <w:ind w:left="2160"/>
        <w:rPr>
          <w:b/>
          <w:sz w:val="22"/>
          <w:szCs w:val="22"/>
        </w:rPr>
      </w:pPr>
      <w:r>
        <w:rPr>
          <w:b/>
          <w:noProof/>
          <w:sz w:val="22"/>
          <w:szCs w:val="22"/>
        </w:rPr>
        <w:pict w14:anchorId="399E76DD">
          <v:rect id="_x0000_s1027" style="position:absolute;left:0;text-align:left;margin-left:99.45pt;margin-top:-13pt;width:297.45pt;height:59.95pt;z-index:251661312" filled="f"/>
        </w:pict>
      </w:r>
      <w:r w:rsidR="00493D6F" w:rsidRPr="00A270A6">
        <w:rPr>
          <w:b/>
          <w:sz w:val="22"/>
          <w:szCs w:val="22"/>
        </w:rPr>
        <w:t>2 – Competent (Supervision Needed)</w:t>
      </w:r>
    </w:p>
    <w:p w14:paraId="734043EE" w14:textId="77777777" w:rsidR="00493D6F" w:rsidRPr="00A270A6" w:rsidRDefault="00493D6F" w:rsidP="00493D6F">
      <w:pPr>
        <w:autoSpaceDE w:val="0"/>
        <w:autoSpaceDN w:val="0"/>
        <w:adjustRightInd w:val="0"/>
        <w:ind w:left="1440" w:firstLine="720"/>
        <w:rPr>
          <w:b/>
          <w:sz w:val="22"/>
          <w:szCs w:val="22"/>
        </w:rPr>
      </w:pPr>
      <w:r w:rsidRPr="00A270A6">
        <w:rPr>
          <w:b/>
          <w:sz w:val="22"/>
          <w:szCs w:val="22"/>
        </w:rPr>
        <w:t>3 – Professionally Competent (</w:t>
      </w:r>
      <w:r>
        <w:rPr>
          <w:b/>
          <w:sz w:val="22"/>
          <w:szCs w:val="22"/>
        </w:rPr>
        <w:t>Minimal</w:t>
      </w:r>
      <w:r w:rsidRPr="00A270A6">
        <w:rPr>
          <w:b/>
          <w:sz w:val="22"/>
          <w:szCs w:val="22"/>
        </w:rPr>
        <w:t xml:space="preserve"> Supervision Needed)</w:t>
      </w:r>
    </w:p>
    <w:p w14:paraId="037AE605" w14:textId="77777777" w:rsidR="00493D6F" w:rsidRPr="00A270A6" w:rsidRDefault="00493D6F" w:rsidP="00493D6F">
      <w:pPr>
        <w:autoSpaceDE w:val="0"/>
        <w:autoSpaceDN w:val="0"/>
        <w:adjustRightInd w:val="0"/>
        <w:ind w:left="1440" w:firstLine="720"/>
        <w:rPr>
          <w:b/>
          <w:sz w:val="22"/>
          <w:szCs w:val="22"/>
        </w:rPr>
      </w:pPr>
      <w:r w:rsidRPr="00A270A6">
        <w:rPr>
          <w:b/>
          <w:sz w:val="22"/>
          <w:szCs w:val="22"/>
        </w:rPr>
        <w:t>N/A – No Opportunity to Observe</w:t>
      </w:r>
      <w:r>
        <w:rPr>
          <w:b/>
          <w:sz w:val="22"/>
          <w:szCs w:val="22"/>
        </w:rPr>
        <w:t>/Participate</w:t>
      </w:r>
    </w:p>
    <w:p w14:paraId="1CD6F84E" w14:textId="77777777" w:rsidR="00493D6F" w:rsidRDefault="00493D6F" w:rsidP="00493D6F">
      <w:pPr>
        <w:autoSpaceDE w:val="0"/>
        <w:autoSpaceDN w:val="0"/>
        <w:adjustRightInd w:val="0"/>
        <w:ind w:left="2880"/>
        <w:rPr>
          <w:sz w:val="22"/>
          <w:szCs w:val="22"/>
        </w:rPr>
      </w:pPr>
    </w:p>
    <w:p w14:paraId="7E007B6F" w14:textId="77777777" w:rsidR="00493D6F" w:rsidRDefault="00493D6F" w:rsidP="00493D6F">
      <w:pPr>
        <w:rPr>
          <w:sz w:val="22"/>
          <w:szCs w:val="22"/>
        </w:rPr>
      </w:pPr>
    </w:p>
    <w:p w14:paraId="738C4CE1" w14:textId="77777777" w:rsidR="00493D6F" w:rsidRDefault="00493D6F" w:rsidP="00493D6F">
      <w:pPr>
        <w:autoSpaceDE w:val="0"/>
        <w:autoSpaceDN w:val="0"/>
        <w:adjustRightInd w:val="0"/>
      </w:pPr>
      <w:r>
        <w:rPr>
          <w:b/>
          <w:bCs/>
          <w:sz w:val="22"/>
          <w:szCs w:val="22"/>
        </w:rPr>
        <w:t>4. Interventions and Mental Health Services to Develop Social and Life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5DAEC020" w14:textId="77777777">
        <w:tc>
          <w:tcPr>
            <w:tcW w:w="5508" w:type="dxa"/>
          </w:tcPr>
          <w:p w14:paraId="686E41CE" w14:textId="77777777" w:rsidR="00493D6F" w:rsidRDefault="00493D6F" w:rsidP="00493D6F">
            <w:pPr>
              <w:autoSpaceDE w:val="0"/>
              <w:autoSpaceDN w:val="0"/>
              <w:adjustRightInd w:val="0"/>
            </w:pPr>
          </w:p>
        </w:tc>
        <w:tc>
          <w:tcPr>
            <w:tcW w:w="2322" w:type="dxa"/>
          </w:tcPr>
          <w:p w14:paraId="68DF7598"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5FAF286D"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0EA7B7F1" w14:textId="77777777">
        <w:tc>
          <w:tcPr>
            <w:tcW w:w="5508" w:type="dxa"/>
          </w:tcPr>
          <w:p w14:paraId="140D865C" w14:textId="77777777" w:rsidR="00493D6F" w:rsidRPr="0094702C" w:rsidRDefault="00493D6F" w:rsidP="00493D6F">
            <w:r>
              <w:t>Demonstrates skill in selecting, carrying out, interpreting, and applying results related to the assessment of emotional, social, and/or functional skills</w:t>
            </w:r>
          </w:p>
        </w:tc>
        <w:tc>
          <w:tcPr>
            <w:tcW w:w="2322" w:type="dxa"/>
          </w:tcPr>
          <w:p w14:paraId="65E83F20" w14:textId="77777777" w:rsidR="00493D6F" w:rsidRPr="00335983" w:rsidRDefault="00493D6F" w:rsidP="00493D6F">
            <w:pPr>
              <w:jc w:val="center"/>
              <w:rPr>
                <w:i/>
                <w:sz w:val="22"/>
                <w:szCs w:val="22"/>
              </w:rPr>
            </w:pPr>
          </w:p>
        </w:tc>
        <w:tc>
          <w:tcPr>
            <w:tcW w:w="2322" w:type="dxa"/>
          </w:tcPr>
          <w:p w14:paraId="19CAA850" w14:textId="77777777" w:rsidR="00493D6F" w:rsidRPr="00335983" w:rsidRDefault="00493D6F" w:rsidP="00493D6F">
            <w:pPr>
              <w:jc w:val="center"/>
              <w:rPr>
                <w:i/>
                <w:sz w:val="22"/>
                <w:szCs w:val="22"/>
              </w:rPr>
            </w:pPr>
          </w:p>
        </w:tc>
      </w:tr>
      <w:tr w:rsidR="00493D6F" w:rsidRPr="00335983" w14:paraId="23BAC269" w14:textId="77777777">
        <w:tc>
          <w:tcPr>
            <w:tcW w:w="5508" w:type="dxa"/>
          </w:tcPr>
          <w:p w14:paraId="534858D7" w14:textId="77777777" w:rsidR="00493D6F" w:rsidRPr="0094702C" w:rsidRDefault="00493D6F" w:rsidP="00493D6F">
            <w:r>
              <w:t>Demonstrates knowledge of empirically-demonstrated instructional methods/interventions to support emotional, social, and functional development</w:t>
            </w:r>
          </w:p>
        </w:tc>
        <w:tc>
          <w:tcPr>
            <w:tcW w:w="2322" w:type="dxa"/>
          </w:tcPr>
          <w:p w14:paraId="1985041A" w14:textId="77777777" w:rsidR="00493D6F" w:rsidRPr="00335983" w:rsidRDefault="00493D6F" w:rsidP="00493D6F">
            <w:pPr>
              <w:jc w:val="center"/>
              <w:rPr>
                <w:sz w:val="22"/>
                <w:szCs w:val="22"/>
              </w:rPr>
            </w:pPr>
          </w:p>
        </w:tc>
        <w:tc>
          <w:tcPr>
            <w:tcW w:w="2322" w:type="dxa"/>
          </w:tcPr>
          <w:p w14:paraId="1EFB24AD" w14:textId="77777777" w:rsidR="00493D6F" w:rsidRPr="00335983" w:rsidRDefault="00493D6F" w:rsidP="00493D6F">
            <w:pPr>
              <w:jc w:val="center"/>
              <w:rPr>
                <w:sz w:val="22"/>
                <w:szCs w:val="22"/>
              </w:rPr>
            </w:pPr>
          </w:p>
        </w:tc>
      </w:tr>
      <w:tr w:rsidR="00493D6F" w:rsidRPr="00335983" w14:paraId="444D14D5" w14:textId="77777777">
        <w:tc>
          <w:tcPr>
            <w:tcW w:w="5508" w:type="dxa"/>
          </w:tcPr>
          <w:p w14:paraId="4EC10D83" w14:textId="77777777" w:rsidR="00493D6F" w:rsidRPr="0094702C" w:rsidRDefault="00493D6F" w:rsidP="00493D6F">
            <w:r>
              <w:t>Demonstrates sensitivity to biological, cultural, and social diversity when recommending intervention and support activities related to emotional, social, and functional skills</w:t>
            </w:r>
          </w:p>
        </w:tc>
        <w:tc>
          <w:tcPr>
            <w:tcW w:w="2322" w:type="dxa"/>
          </w:tcPr>
          <w:p w14:paraId="5F302C7C" w14:textId="77777777" w:rsidR="00493D6F" w:rsidRPr="00335983" w:rsidRDefault="00493D6F" w:rsidP="00493D6F">
            <w:pPr>
              <w:jc w:val="center"/>
              <w:rPr>
                <w:sz w:val="22"/>
                <w:szCs w:val="22"/>
              </w:rPr>
            </w:pPr>
          </w:p>
        </w:tc>
        <w:tc>
          <w:tcPr>
            <w:tcW w:w="2322" w:type="dxa"/>
          </w:tcPr>
          <w:p w14:paraId="56277F57" w14:textId="77777777" w:rsidR="00493D6F" w:rsidRPr="00335983" w:rsidRDefault="00493D6F" w:rsidP="00493D6F">
            <w:pPr>
              <w:jc w:val="center"/>
              <w:rPr>
                <w:sz w:val="22"/>
                <w:szCs w:val="22"/>
              </w:rPr>
            </w:pPr>
          </w:p>
        </w:tc>
      </w:tr>
      <w:tr w:rsidR="00493D6F" w:rsidRPr="00335983" w14:paraId="10AFF69E" w14:textId="77777777">
        <w:tc>
          <w:tcPr>
            <w:tcW w:w="5508" w:type="dxa"/>
          </w:tcPr>
          <w:p w14:paraId="5C24FC41" w14:textId="77777777" w:rsidR="00493D6F" w:rsidRPr="0094702C" w:rsidRDefault="00493D6F" w:rsidP="00493D6F">
            <w:r>
              <w:t>Makes emotional, social, and functional skills intervention decisions that are based on assessment data</w:t>
            </w:r>
          </w:p>
        </w:tc>
        <w:tc>
          <w:tcPr>
            <w:tcW w:w="2322" w:type="dxa"/>
          </w:tcPr>
          <w:p w14:paraId="11EE3164" w14:textId="77777777" w:rsidR="00493D6F" w:rsidRPr="00335983" w:rsidRDefault="00493D6F" w:rsidP="00493D6F">
            <w:pPr>
              <w:spacing w:line="360" w:lineRule="auto"/>
              <w:jc w:val="center"/>
              <w:rPr>
                <w:sz w:val="22"/>
                <w:szCs w:val="22"/>
              </w:rPr>
            </w:pPr>
          </w:p>
        </w:tc>
        <w:tc>
          <w:tcPr>
            <w:tcW w:w="2322" w:type="dxa"/>
          </w:tcPr>
          <w:p w14:paraId="79E992C1" w14:textId="77777777" w:rsidR="00493D6F" w:rsidRPr="00335983" w:rsidRDefault="00493D6F" w:rsidP="00493D6F">
            <w:pPr>
              <w:spacing w:line="360" w:lineRule="auto"/>
              <w:jc w:val="center"/>
              <w:rPr>
                <w:sz w:val="22"/>
                <w:szCs w:val="22"/>
              </w:rPr>
            </w:pPr>
          </w:p>
        </w:tc>
      </w:tr>
      <w:tr w:rsidR="00493D6F" w:rsidRPr="00335983" w14:paraId="3486AB95" w14:textId="77777777">
        <w:tc>
          <w:tcPr>
            <w:tcW w:w="5508" w:type="dxa"/>
          </w:tcPr>
          <w:p w14:paraId="4994D2A8" w14:textId="77777777" w:rsidR="00493D6F" w:rsidRPr="00335983" w:rsidRDefault="00493D6F" w:rsidP="00493D6F">
            <w:pPr>
              <w:autoSpaceDE w:val="0"/>
              <w:autoSpaceDN w:val="0"/>
              <w:adjustRightInd w:val="0"/>
              <w:rPr>
                <w:sz w:val="22"/>
                <w:szCs w:val="22"/>
              </w:rPr>
            </w:pPr>
            <w:r>
              <w:t>Uses ongoing assessment methods to evaluate the effectiveness of emotional, social, and functional skill interventions</w:t>
            </w:r>
          </w:p>
        </w:tc>
        <w:tc>
          <w:tcPr>
            <w:tcW w:w="2322" w:type="dxa"/>
          </w:tcPr>
          <w:p w14:paraId="6D6246E7" w14:textId="77777777" w:rsidR="00493D6F" w:rsidRPr="00335983" w:rsidRDefault="00493D6F" w:rsidP="00493D6F">
            <w:pPr>
              <w:spacing w:line="360" w:lineRule="auto"/>
              <w:jc w:val="center"/>
              <w:rPr>
                <w:sz w:val="22"/>
                <w:szCs w:val="22"/>
              </w:rPr>
            </w:pPr>
          </w:p>
        </w:tc>
        <w:tc>
          <w:tcPr>
            <w:tcW w:w="2322" w:type="dxa"/>
          </w:tcPr>
          <w:p w14:paraId="6E46FDE2" w14:textId="77777777" w:rsidR="00493D6F" w:rsidRPr="00335983" w:rsidRDefault="00493D6F" w:rsidP="00493D6F">
            <w:pPr>
              <w:spacing w:line="360" w:lineRule="auto"/>
              <w:jc w:val="center"/>
              <w:rPr>
                <w:sz w:val="22"/>
                <w:szCs w:val="22"/>
              </w:rPr>
            </w:pPr>
          </w:p>
        </w:tc>
      </w:tr>
    </w:tbl>
    <w:p w14:paraId="2D713CEF" w14:textId="77777777" w:rsidR="00493D6F" w:rsidRDefault="00493D6F" w:rsidP="00493D6F">
      <w:pPr>
        <w:rPr>
          <w:sz w:val="22"/>
          <w:szCs w:val="22"/>
        </w:rPr>
      </w:pPr>
      <w:r>
        <w:rPr>
          <w:sz w:val="22"/>
          <w:szCs w:val="22"/>
        </w:rPr>
        <w:t>Comments:</w:t>
      </w:r>
    </w:p>
    <w:p w14:paraId="6C3B7370" w14:textId="77777777" w:rsidR="00493D6F" w:rsidRDefault="00493D6F" w:rsidP="00493D6F">
      <w:pPr>
        <w:rPr>
          <w:sz w:val="22"/>
          <w:szCs w:val="22"/>
        </w:rPr>
      </w:pPr>
    </w:p>
    <w:p w14:paraId="3FC88EFE" w14:textId="77777777" w:rsidR="00493D6F" w:rsidRDefault="00493D6F" w:rsidP="00493D6F">
      <w:pPr>
        <w:rPr>
          <w:sz w:val="22"/>
          <w:szCs w:val="22"/>
        </w:rPr>
      </w:pPr>
    </w:p>
    <w:p w14:paraId="0C227121" w14:textId="77777777" w:rsidR="00493D6F" w:rsidRDefault="00493D6F" w:rsidP="00493D6F">
      <w:pPr>
        <w:rPr>
          <w:sz w:val="22"/>
          <w:szCs w:val="22"/>
        </w:rPr>
      </w:pPr>
    </w:p>
    <w:p w14:paraId="205AC413" w14:textId="77777777" w:rsidR="00493D6F" w:rsidRDefault="00493D6F" w:rsidP="00493D6F">
      <w:pPr>
        <w:rPr>
          <w:sz w:val="22"/>
          <w:szCs w:val="22"/>
        </w:rPr>
      </w:pPr>
    </w:p>
    <w:p w14:paraId="5520D282" w14:textId="77777777" w:rsidR="00493D6F" w:rsidRDefault="00493D6F" w:rsidP="00493D6F">
      <w:pPr>
        <w:autoSpaceDE w:val="0"/>
        <w:autoSpaceDN w:val="0"/>
        <w:adjustRightInd w:val="0"/>
      </w:pPr>
      <w:r>
        <w:rPr>
          <w:b/>
          <w:bCs/>
          <w:sz w:val="22"/>
          <w:szCs w:val="22"/>
        </w:rPr>
        <w:t>5. School-Wide Practices to Promote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6623FC2F" w14:textId="77777777">
        <w:tc>
          <w:tcPr>
            <w:tcW w:w="5508" w:type="dxa"/>
          </w:tcPr>
          <w:p w14:paraId="6738BB9C" w14:textId="77777777" w:rsidR="00493D6F" w:rsidRDefault="00493D6F" w:rsidP="00493D6F">
            <w:pPr>
              <w:autoSpaceDE w:val="0"/>
              <w:autoSpaceDN w:val="0"/>
              <w:adjustRightInd w:val="0"/>
            </w:pPr>
          </w:p>
        </w:tc>
        <w:tc>
          <w:tcPr>
            <w:tcW w:w="2322" w:type="dxa"/>
          </w:tcPr>
          <w:p w14:paraId="06824F94"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50339690"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427FD481" w14:textId="77777777">
        <w:tc>
          <w:tcPr>
            <w:tcW w:w="5508" w:type="dxa"/>
          </w:tcPr>
          <w:p w14:paraId="0D8E8A2B" w14:textId="77777777" w:rsidR="00493D6F" w:rsidRPr="0094702C" w:rsidRDefault="00493D6F" w:rsidP="00493D6F">
            <w:r>
              <w:t xml:space="preserve">Demonstrates knowledge about systems-level functioning </w:t>
            </w:r>
          </w:p>
        </w:tc>
        <w:tc>
          <w:tcPr>
            <w:tcW w:w="2322" w:type="dxa"/>
          </w:tcPr>
          <w:p w14:paraId="30574719" w14:textId="77777777" w:rsidR="00493D6F" w:rsidRPr="00335983" w:rsidRDefault="00493D6F" w:rsidP="00493D6F">
            <w:pPr>
              <w:jc w:val="center"/>
              <w:rPr>
                <w:i/>
                <w:sz w:val="22"/>
                <w:szCs w:val="22"/>
              </w:rPr>
            </w:pPr>
          </w:p>
        </w:tc>
        <w:tc>
          <w:tcPr>
            <w:tcW w:w="2322" w:type="dxa"/>
          </w:tcPr>
          <w:p w14:paraId="1F4F5BC2" w14:textId="77777777" w:rsidR="00493D6F" w:rsidRPr="00335983" w:rsidRDefault="00493D6F" w:rsidP="00493D6F">
            <w:pPr>
              <w:jc w:val="center"/>
              <w:rPr>
                <w:i/>
                <w:sz w:val="22"/>
                <w:szCs w:val="22"/>
              </w:rPr>
            </w:pPr>
          </w:p>
        </w:tc>
      </w:tr>
      <w:tr w:rsidR="00493D6F" w:rsidRPr="00335983" w14:paraId="2A1A49D7" w14:textId="77777777">
        <w:tc>
          <w:tcPr>
            <w:tcW w:w="5508" w:type="dxa"/>
          </w:tcPr>
          <w:p w14:paraId="3D082717" w14:textId="77777777" w:rsidR="00493D6F" w:rsidRPr="0094702C" w:rsidRDefault="00493D6F" w:rsidP="00493D6F">
            <w:r>
              <w:t>Demonstrates knowledge about general and special education programming</w:t>
            </w:r>
          </w:p>
        </w:tc>
        <w:tc>
          <w:tcPr>
            <w:tcW w:w="2322" w:type="dxa"/>
          </w:tcPr>
          <w:p w14:paraId="7CD0691B" w14:textId="77777777" w:rsidR="00493D6F" w:rsidRPr="00335983" w:rsidRDefault="00493D6F" w:rsidP="00493D6F">
            <w:pPr>
              <w:jc w:val="center"/>
              <w:rPr>
                <w:sz w:val="22"/>
                <w:szCs w:val="22"/>
              </w:rPr>
            </w:pPr>
          </w:p>
        </w:tc>
        <w:tc>
          <w:tcPr>
            <w:tcW w:w="2322" w:type="dxa"/>
          </w:tcPr>
          <w:p w14:paraId="625D2326" w14:textId="77777777" w:rsidR="00493D6F" w:rsidRPr="00335983" w:rsidRDefault="00493D6F" w:rsidP="00493D6F">
            <w:pPr>
              <w:jc w:val="center"/>
              <w:rPr>
                <w:sz w:val="22"/>
                <w:szCs w:val="22"/>
              </w:rPr>
            </w:pPr>
          </w:p>
        </w:tc>
      </w:tr>
      <w:tr w:rsidR="00493D6F" w:rsidRPr="00335983" w14:paraId="2C05DDD4" w14:textId="77777777">
        <w:tc>
          <w:tcPr>
            <w:tcW w:w="5508" w:type="dxa"/>
          </w:tcPr>
          <w:p w14:paraId="4D8F7933" w14:textId="77777777" w:rsidR="00493D6F" w:rsidRPr="0094702C" w:rsidRDefault="00493D6F" w:rsidP="00493D6F">
            <w:r>
              <w:t>Demonstrates knowledge about school-wide strategies to support academic, social, and emotional health of students</w:t>
            </w:r>
          </w:p>
        </w:tc>
        <w:tc>
          <w:tcPr>
            <w:tcW w:w="2322" w:type="dxa"/>
          </w:tcPr>
          <w:p w14:paraId="142966EE" w14:textId="77777777" w:rsidR="00493D6F" w:rsidRPr="00335983" w:rsidRDefault="00493D6F" w:rsidP="00493D6F">
            <w:pPr>
              <w:jc w:val="center"/>
              <w:rPr>
                <w:sz w:val="22"/>
                <w:szCs w:val="22"/>
              </w:rPr>
            </w:pPr>
          </w:p>
        </w:tc>
        <w:tc>
          <w:tcPr>
            <w:tcW w:w="2322" w:type="dxa"/>
          </w:tcPr>
          <w:p w14:paraId="135E844B" w14:textId="77777777" w:rsidR="00493D6F" w:rsidRPr="00335983" w:rsidRDefault="00493D6F" w:rsidP="00493D6F">
            <w:pPr>
              <w:jc w:val="center"/>
              <w:rPr>
                <w:sz w:val="22"/>
                <w:szCs w:val="22"/>
              </w:rPr>
            </w:pPr>
          </w:p>
        </w:tc>
      </w:tr>
      <w:tr w:rsidR="00493D6F" w:rsidRPr="00335983" w14:paraId="59FFF2A8" w14:textId="77777777">
        <w:tc>
          <w:tcPr>
            <w:tcW w:w="5508" w:type="dxa"/>
          </w:tcPr>
          <w:p w14:paraId="781BEAC6" w14:textId="77777777" w:rsidR="00493D6F" w:rsidRPr="00335983" w:rsidRDefault="00493D6F" w:rsidP="00493D6F">
            <w:pPr>
              <w:autoSpaceDE w:val="0"/>
              <w:autoSpaceDN w:val="0"/>
              <w:adjustRightInd w:val="0"/>
              <w:rPr>
                <w:sz w:val="22"/>
                <w:szCs w:val="22"/>
              </w:rPr>
            </w:pPr>
            <w:r>
              <w:t>Works with others to promote the academic, social, and emotional health of students at a school-wide or system-wide level</w:t>
            </w:r>
          </w:p>
        </w:tc>
        <w:tc>
          <w:tcPr>
            <w:tcW w:w="2322" w:type="dxa"/>
          </w:tcPr>
          <w:p w14:paraId="620AA92F" w14:textId="77777777" w:rsidR="00493D6F" w:rsidRPr="00335983" w:rsidRDefault="00493D6F" w:rsidP="00493D6F">
            <w:pPr>
              <w:spacing w:line="360" w:lineRule="auto"/>
              <w:jc w:val="center"/>
              <w:rPr>
                <w:sz w:val="22"/>
                <w:szCs w:val="22"/>
              </w:rPr>
            </w:pPr>
          </w:p>
        </w:tc>
        <w:tc>
          <w:tcPr>
            <w:tcW w:w="2322" w:type="dxa"/>
          </w:tcPr>
          <w:p w14:paraId="4E0968A2" w14:textId="77777777" w:rsidR="00493D6F" w:rsidRPr="00335983" w:rsidRDefault="00493D6F" w:rsidP="00493D6F">
            <w:pPr>
              <w:spacing w:line="360" w:lineRule="auto"/>
              <w:jc w:val="center"/>
              <w:rPr>
                <w:sz w:val="22"/>
                <w:szCs w:val="22"/>
              </w:rPr>
            </w:pPr>
          </w:p>
        </w:tc>
      </w:tr>
    </w:tbl>
    <w:p w14:paraId="4B0CEEC6" w14:textId="77777777" w:rsidR="00493D6F" w:rsidRDefault="00493D6F" w:rsidP="00493D6F">
      <w:pPr>
        <w:rPr>
          <w:sz w:val="22"/>
          <w:szCs w:val="22"/>
        </w:rPr>
      </w:pPr>
      <w:r>
        <w:rPr>
          <w:sz w:val="22"/>
          <w:szCs w:val="22"/>
        </w:rPr>
        <w:t>Comments:</w:t>
      </w:r>
    </w:p>
    <w:p w14:paraId="4A30F04E" w14:textId="77777777" w:rsidR="00493D6F" w:rsidRDefault="00493D6F" w:rsidP="00493D6F">
      <w:pPr>
        <w:rPr>
          <w:sz w:val="22"/>
          <w:szCs w:val="22"/>
        </w:rPr>
      </w:pPr>
    </w:p>
    <w:p w14:paraId="527FBA06" w14:textId="77777777" w:rsidR="00493D6F" w:rsidRDefault="00493D6F" w:rsidP="00493D6F">
      <w:pPr>
        <w:rPr>
          <w:sz w:val="22"/>
          <w:szCs w:val="22"/>
        </w:rPr>
      </w:pPr>
    </w:p>
    <w:p w14:paraId="09106248" w14:textId="77777777" w:rsidR="00493D6F" w:rsidRDefault="00493D6F" w:rsidP="00493D6F">
      <w:pPr>
        <w:rPr>
          <w:sz w:val="22"/>
          <w:szCs w:val="22"/>
        </w:rPr>
      </w:pPr>
    </w:p>
    <w:p w14:paraId="54971F6C" w14:textId="77777777" w:rsidR="00493D6F" w:rsidRDefault="00493D6F" w:rsidP="00493D6F">
      <w:pPr>
        <w:autoSpaceDE w:val="0"/>
        <w:autoSpaceDN w:val="0"/>
        <w:adjustRightInd w:val="0"/>
        <w:rPr>
          <w:sz w:val="22"/>
          <w:szCs w:val="22"/>
        </w:rPr>
      </w:pPr>
    </w:p>
    <w:p w14:paraId="27E10865" w14:textId="77777777" w:rsidR="00D657B5" w:rsidRDefault="00D657B5" w:rsidP="00493D6F">
      <w:pPr>
        <w:autoSpaceDE w:val="0"/>
        <w:autoSpaceDN w:val="0"/>
        <w:adjustRightInd w:val="0"/>
        <w:rPr>
          <w:sz w:val="22"/>
          <w:szCs w:val="22"/>
        </w:rPr>
      </w:pPr>
    </w:p>
    <w:p w14:paraId="7F0BE174" w14:textId="77777777" w:rsidR="00D657B5" w:rsidRDefault="00D657B5" w:rsidP="00493D6F">
      <w:pPr>
        <w:autoSpaceDE w:val="0"/>
        <w:autoSpaceDN w:val="0"/>
        <w:adjustRightInd w:val="0"/>
        <w:rPr>
          <w:sz w:val="22"/>
          <w:szCs w:val="22"/>
        </w:rPr>
      </w:pPr>
    </w:p>
    <w:p w14:paraId="05D52C62" w14:textId="77777777" w:rsidR="00D657B5" w:rsidRDefault="00D657B5" w:rsidP="00493D6F">
      <w:pPr>
        <w:autoSpaceDE w:val="0"/>
        <w:autoSpaceDN w:val="0"/>
        <w:adjustRightInd w:val="0"/>
        <w:rPr>
          <w:sz w:val="22"/>
          <w:szCs w:val="22"/>
        </w:rPr>
      </w:pPr>
    </w:p>
    <w:p w14:paraId="5E146E36" w14:textId="77777777" w:rsidR="00D657B5" w:rsidRDefault="00D657B5" w:rsidP="00493D6F">
      <w:pPr>
        <w:autoSpaceDE w:val="0"/>
        <w:autoSpaceDN w:val="0"/>
        <w:adjustRightInd w:val="0"/>
        <w:rPr>
          <w:sz w:val="22"/>
          <w:szCs w:val="22"/>
        </w:rPr>
      </w:pPr>
    </w:p>
    <w:p w14:paraId="1580857E"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lastRenderedPageBreak/>
        <w:t>1 – Improvement Needed</w:t>
      </w:r>
    </w:p>
    <w:p w14:paraId="7E8DFFF2" w14:textId="4008C443" w:rsidR="00D657B5" w:rsidRPr="00A270A6" w:rsidRDefault="00D657B5" w:rsidP="00D657B5">
      <w:pPr>
        <w:autoSpaceDE w:val="0"/>
        <w:autoSpaceDN w:val="0"/>
        <w:adjustRightInd w:val="0"/>
        <w:ind w:left="2160"/>
        <w:rPr>
          <w:b/>
          <w:sz w:val="22"/>
          <w:szCs w:val="22"/>
        </w:rPr>
      </w:pPr>
      <w:r>
        <w:rPr>
          <w:b/>
          <w:noProof/>
          <w:sz w:val="22"/>
          <w:szCs w:val="22"/>
        </w:rPr>
        <mc:AlternateContent>
          <mc:Choice Requires="wps">
            <w:drawing>
              <wp:anchor distT="0" distB="0" distL="114300" distR="114300" simplePos="0" relativeHeight="251670528" behindDoc="0" locked="0" layoutInCell="1" allowOverlap="1" wp14:anchorId="50D4F9D0" wp14:editId="6170D0D7">
                <wp:simplePos x="0" y="0"/>
                <wp:positionH relativeFrom="column">
                  <wp:posOffset>1263015</wp:posOffset>
                </wp:positionH>
                <wp:positionV relativeFrom="paragraph">
                  <wp:posOffset>-165100</wp:posOffset>
                </wp:positionV>
                <wp:extent cx="3777615" cy="761365"/>
                <wp:effectExtent l="5715" t="5715" r="13970" b="762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9.45pt;margin-top:-12.95pt;width:297.45pt;height:5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" filled="f"/>
            </w:pict>
          </mc:Fallback>
        </mc:AlternateContent>
      </w:r>
      <w:r w:rsidRPr="00A270A6">
        <w:rPr>
          <w:b/>
          <w:sz w:val="22"/>
          <w:szCs w:val="22"/>
        </w:rPr>
        <w:t>2 – Competent (Supervision Needed)</w:t>
      </w:r>
    </w:p>
    <w:p w14:paraId="28A0EA91"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3 – Professionally Competent (</w:t>
      </w:r>
      <w:r>
        <w:rPr>
          <w:b/>
          <w:sz w:val="22"/>
          <w:szCs w:val="22"/>
        </w:rPr>
        <w:t>Minimal</w:t>
      </w:r>
      <w:r w:rsidRPr="00A270A6">
        <w:rPr>
          <w:b/>
          <w:sz w:val="22"/>
          <w:szCs w:val="22"/>
        </w:rPr>
        <w:t xml:space="preserve"> Supervision Needed)</w:t>
      </w:r>
    </w:p>
    <w:p w14:paraId="405375B2"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N/A – No Opportunity to Observe</w:t>
      </w:r>
      <w:r>
        <w:rPr>
          <w:b/>
          <w:sz w:val="22"/>
          <w:szCs w:val="22"/>
        </w:rPr>
        <w:t>/Participate</w:t>
      </w:r>
    </w:p>
    <w:p w14:paraId="2B5E175B" w14:textId="77777777" w:rsidR="00D657B5" w:rsidRDefault="00D657B5" w:rsidP="00493D6F">
      <w:pPr>
        <w:autoSpaceDE w:val="0"/>
        <w:autoSpaceDN w:val="0"/>
        <w:adjustRightInd w:val="0"/>
        <w:rPr>
          <w:b/>
          <w:bCs/>
          <w:sz w:val="22"/>
          <w:szCs w:val="22"/>
        </w:rPr>
      </w:pPr>
    </w:p>
    <w:p w14:paraId="53B2CFCE" w14:textId="77777777" w:rsidR="00D657B5" w:rsidRDefault="00D657B5" w:rsidP="00493D6F">
      <w:pPr>
        <w:autoSpaceDE w:val="0"/>
        <w:autoSpaceDN w:val="0"/>
        <w:adjustRightInd w:val="0"/>
        <w:rPr>
          <w:b/>
          <w:bCs/>
          <w:sz w:val="22"/>
          <w:szCs w:val="22"/>
        </w:rPr>
      </w:pPr>
    </w:p>
    <w:p w14:paraId="449D6613" w14:textId="77777777" w:rsidR="00493D6F" w:rsidRDefault="00493D6F" w:rsidP="00493D6F">
      <w:pPr>
        <w:autoSpaceDE w:val="0"/>
        <w:autoSpaceDN w:val="0"/>
        <w:adjustRightInd w:val="0"/>
      </w:pPr>
      <w:r>
        <w:rPr>
          <w:b/>
          <w:bCs/>
          <w:sz w:val="22"/>
          <w:szCs w:val="22"/>
        </w:rPr>
        <w:t>6. Preventive and Responsive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3E3EFC54" w14:textId="77777777">
        <w:tc>
          <w:tcPr>
            <w:tcW w:w="5508" w:type="dxa"/>
          </w:tcPr>
          <w:p w14:paraId="6561B9B2" w14:textId="77777777" w:rsidR="00493D6F" w:rsidRDefault="00493D6F" w:rsidP="00493D6F">
            <w:pPr>
              <w:autoSpaceDE w:val="0"/>
              <w:autoSpaceDN w:val="0"/>
              <w:adjustRightInd w:val="0"/>
            </w:pPr>
          </w:p>
        </w:tc>
        <w:tc>
          <w:tcPr>
            <w:tcW w:w="2322" w:type="dxa"/>
          </w:tcPr>
          <w:p w14:paraId="711DD6D9"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20C84655"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194EF797" w14:textId="77777777">
        <w:tc>
          <w:tcPr>
            <w:tcW w:w="5508" w:type="dxa"/>
          </w:tcPr>
          <w:p w14:paraId="1162E701" w14:textId="77777777" w:rsidR="00493D6F" w:rsidRPr="00335983" w:rsidRDefault="00493D6F" w:rsidP="00493D6F">
            <w:pPr>
              <w:autoSpaceDE w:val="0"/>
              <w:autoSpaceDN w:val="0"/>
              <w:adjustRightInd w:val="0"/>
              <w:rPr>
                <w:sz w:val="22"/>
                <w:szCs w:val="22"/>
              </w:rPr>
            </w:pPr>
            <w:r>
              <w:t>Utilizes knowledge about resilience and risk factors related to academic, social, and emotional functioning in case conceptualization and treatment planning</w:t>
            </w:r>
          </w:p>
        </w:tc>
        <w:tc>
          <w:tcPr>
            <w:tcW w:w="2322" w:type="dxa"/>
          </w:tcPr>
          <w:p w14:paraId="1A44C597" w14:textId="77777777" w:rsidR="00493D6F" w:rsidRPr="00335983" w:rsidRDefault="00493D6F" w:rsidP="00493D6F">
            <w:pPr>
              <w:jc w:val="center"/>
              <w:rPr>
                <w:i/>
                <w:sz w:val="22"/>
                <w:szCs w:val="22"/>
              </w:rPr>
            </w:pPr>
          </w:p>
        </w:tc>
        <w:tc>
          <w:tcPr>
            <w:tcW w:w="2322" w:type="dxa"/>
          </w:tcPr>
          <w:p w14:paraId="5B5CFC7C" w14:textId="77777777" w:rsidR="00493D6F" w:rsidRPr="00335983" w:rsidRDefault="00493D6F" w:rsidP="00493D6F">
            <w:pPr>
              <w:jc w:val="center"/>
              <w:rPr>
                <w:i/>
                <w:sz w:val="22"/>
                <w:szCs w:val="22"/>
              </w:rPr>
            </w:pPr>
          </w:p>
        </w:tc>
      </w:tr>
      <w:tr w:rsidR="00493D6F" w:rsidRPr="00335983" w14:paraId="02FB72CA" w14:textId="77777777">
        <w:tc>
          <w:tcPr>
            <w:tcW w:w="5508" w:type="dxa"/>
          </w:tcPr>
          <w:p w14:paraId="057D2DD5" w14:textId="77777777" w:rsidR="00493D6F" w:rsidRPr="0094702C" w:rsidRDefault="00493D6F" w:rsidP="00493D6F">
            <w:r>
              <w:t>Assists with the provision of multi-tiered prevention programs related to academic, social, and/or emotional functioning</w:t>
            </w:r>
          </w:p>
        </w:tc>
        <w:tc>
          <w:tcPr>
            <w:tcW w:w="2322" w:type="dxa"/>
          </w:tcPr>
          <w:p w14:paraId="2E53ECEB" w14:textId="77777777" w:rsidR="00493D6F" w:rsidRPr="00335983" w:rsidRDefault="00493D6F" w:rsidP="00493D6F">
            <w:pPr>
              <w:jc w:val="center"/>
              <w:rPr>
                <w:sz w:val="22"/>
                <w:szCs w:val="22"/>
              </w:rPr>
            </w:pPr>
          </w:p>
        </w:tc>
        <w:tc>
          <w:tcPr>
            <w:tcW w:w="2322" w:type="dxa"/>
          </w:tcPr>
          <w:p w14:paraId="64B4B11C" w14:textId="77777777" w:rsidR="00493D6F" w:rsidRPr="00335983" w:rsidRDefault="00493D6F" w:rsidP="00493D6F">
            <w:pPr>
              <w:jc w:val="center"/>
              <w:rPr>
                <w:sz w:val="22"/>
                <w:szCs w:val="22"/>
              </w:rPr>
            </w:pPr>
          </w:p>
        </w:tc>
      </w:tr>
      <w:tr w:rsidR="00493D6F" w:rsidRPr="00335983" w14:paraId="05CBB25F" w14:textId="77777777">
        <w:tc>
          <w:tcPr>
            <w:tcW w:w="5508" w:type="dxa"/>
          </w:tcPr>
          <w:p w14:paraId="036F6D47" w14:textId="77777777" w:rsidR="00493D6F" w:rsidRPr="0094702C" w:rsidRDefault="00493D6F" w:rsidP="00493D6F">
            <w:r>
              <w:t>Assists with crisis preparation, response, and/or recovery by utilizing evidence-based strategies</w:t>
            </w:r>
          </w:p>
        </w:tc>
        <w:tc>
          <w:tcPr>
            <w:tcW w:w="2322" w:type="dxa"/>
          </w:tcPr>
          <w:p w14:paraId="64BFF19E" w14:textId="77777777" w:rsidR="00493D6F" w:rsidRPr="00335983" w:rsidRDefault="00493D6F" w:rsidP="00493D6F">
            <w:pPr>
              <w:spacing w:line="360" w:lineRule="auto"/>
              <w:jc w:val="center"/>
              <w:rPr>
                <w:sz w:val="22"/>
                <w:szCs w:val="22"/>
              </w:rPr>
            </w:pPr>
          </w:p>
        </w:tc>
        <w:tc>
          <w:tcPr>
            <w:tcW w:w="2322" w:type="dxa"/>
          </w:tcPr>
          <w:p w14:paraId="32A52D68" w14:textId="77777777" w:rsidR="00493D6F" w:rsidRPr="00335983" w:rsidRDefault="00493D6F" w:rsidP="00493D6F">
            <w:pPr>
              <w:spacing w:line="360" w:lineRule="auto"/>
              <w:jc w:val="center"/>
              <w:rPr>
                <w:sz w:val="22"/>
                <w:szCs w:val="22"/>
              </w:rPr>
            </w:pPr>
          </w:p>
        </w:tc>
      </w:tr>
    </w:tbl>
    <w:p w14:paraId="728693D7" w14:textId="77777777" w:rsidR="00493D6F" w:rsidRDefault="00493D6F" w:rsidP="00493D6F">
      <w:pPr>
        <w:rPr>
          <w:sz w:val="22"/>
          <w:szCs w:val="22"/>
        </w:rPr>
      </w:pPr>
      <w:r>
        <w:rPr>
          <w:sz w:val="22"/>
          <w:szCs w:val="22"/>
        </w:rPr>
        <w:t>Comments:</w:t>
      </w:r>
    </w:p>
    <w:p w14:paraId="2FE29B30" w14:textId="069EE995" w:rsidR="00D657B5" w:rsidRDefault="00D657B5" w:rsidP="00D657B5">
      <w:pPr>
        <w:autoSpaceDE w:val="0"/>
        <w:autoSpaceDN w:val="0"/>
        <w:adjustRightInd w:val="0"/>
        <w:ind w:left="2160"/>
        <w:rPr>
          <w:sz w:val="22"/>
          <w:szCs w:val="22"/>
        </w:rPr>
      </w:pPr>
    </w:p>
    <w:p w14:paraId="1973A9E9" w14:textId="77777777" w:rsidR="00D657B5" w:rsidRDefault="00D657B5" w:rsidP="00D657B5">
      <w:pPr>
        <w:autoSpaceDE w:val="0"/>
        <w:autoSpaceDN w:val="0"/>
        <w:adjustRightInd w:val="0"/>
        <w:ind w:left="2160"/>
        <w:rPr>
          <w:sz w:val="22"/>
          <w:szCs w:val="22"/>
        </w:rPr>
      </w:pPr>
    </w:p>
    <w:p w14:paraId="054A0CA4" w14:textId="77777777" w:rsidR="00D657B5" w:rsidRDefault="00D657B5" w:rsidP="00D657B5">
      <w:pPr>
        <w:autoSpaceDE w:val="0"/>
        <w:autoSpaceDN w:val="0"/>
        <w:adjustRightInd w:val="0"/>
        <w:ind w:left="2160"/>
        <w:rPr>
          <w:sz w:val="22"/>
          <w:szCs w:val="22"/>
        </w:rPr>
      </w:pPr>
    </w:p>
    <w:p w14:paraId="04D39D83" w14:textId="77777777" w:rsidR="00D657B5" w:rsidRDefault="00D657B5" w:rsidP="00D657B5">
      <w:pPr>
        <w:autoSpaceDE w:val="0"/>
        <w:autoSpaceDN w:val="0"/>
        <w:adjustRightInd w:val="0"/>
        <w:ind w:left="2160"/>
        <w:rPr>
          <w:sz w:val="22"/>
          <w:szCs w:val="22"/>
        </w:rPr>
      </w:pPr>
    </w:p>
    <w:p w14:paraId="454E6B54" w14:textId="77777777" w:rsidR="00D657B5" w:rsidRPr="00A270A6" w:rsidRDefault="00D657B5" w:rsidP="00D657B5">
      <w:pPr>
        <w:autoSpaceDE w:val="0"/>
        <w:autoSpaceDN w:val="0"/>
        <w:adjustRightInd w:val="0"/>
        <w:ind w:left="2160"/>
        <w:rPr>
          <w:b/>
          <w:sz w:val="22"/>
          <w:szCs w:val="22"/>
        </w:rPr>
      </w:pPr>
    </w:p>
    <w:p w14:paraId="1EC7D4FE" w14:textId="1E193F9F" w:rsidR="00493D6F" w:rsidRPr="00A270A6" w:rsidRDefault="00493D6F" w:rsidP="00493D6F">
      <w:pPr>
        <w:autoSpaceDE w:val="0"/>
        <w:autoSpaceDN w:val="0"/>
        <w:adjustRightInd w:val="0"/>
        <w:ind w:left="1440" w:firstLine="720"/>
        <w:rPr>
          <w:b/>
          <w:sz w:val="22"/>
          <w:szCs w:val="22"/>
        </w:rPr>
      </w:pPr>
    </w:p>
    <w:p w14:paraId="7342E1F9" w14:textId="77777777" w:rsidR="00493D6F" w:rsidRDefault="00493D6F" w:rsidP="00493D6F">
      <w:pPr>
        <w:autoSpaceDE w:val="0"/>
        <w:autoSpaceDN w:val="0"/>
        <w:adjustRightInd w:val="0"/>
        <w:ind w:left="2880"/>
        <w:rPr>
          <w:sz w:val="22"/>
          <w:szCs w:val="22"/>
        </w:rPr>
      </w:pPr>
    </w:p>
    <w:p w14:paraId="67E3F528" w14:textId="77777777" w:rsidR="00493D6F" w:rsidRDefault="00493D6F" w:rsidP="00493D6F">
      <w:pPr>
        <w:rPr>
          <w:sz w:val="22"/>
          <w:szCs w:val="22"/>
        </w:rPr>
      </w:pPr>
    </w:p>
    <w:p w14:paraId="2F40E85B" w14:textId="77777777" w:rsidR="00493D6F" w:rsidRDefault="00493D6F" w:rsidP="00493D6F">
      <w:pPr>
        <w:autoSpaceDE w:val="0"/>
        <w:autoSpaceDN w:val="0"/>
        <w:adjustRightInd w:val="0"/>
      </w:pPr>
      <w:r>
        <w:rPr>
          <w:b/>
          <w:bCs/>
          <w:sz w:val="22"/>
          <w:szCs w:val="22"/>
        </w:rPr>
        <w:t>7. Family-School Collaboration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3CC3400F" w14:textId="77777777">
        <w:tc>
          <w:tcPr>
            <w:tcW w:w="5508" w:type="dxa"/>
          </w:tcPr>
          <w:p w14:paraId="681EC951" w14:textId="77777777" w:rsidR="00493D6F" w:rsidRDefault="00493D6F" w:rsidP="00493D6F">
            <w:pPr>
              <w:autoSpaceDE w:val="0"/>
              <w:autoSpaceDN w:val="0"/>
              <w:adjustRightInd w:val="0"/>
            </w:pPr>
          </w:p>
        </w:tc>
        <w:tc>
          <w:tcPr>
            <w:tcW w:w="2322" w:type="dxa"/>
          </w:tcPr>
          <w:p w14:paraId="001E159A"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1D2F5B03"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72124FAA" w14:textId="77777777">
        <w:tc>
          <w:tcPr>
            <w:tcW w:w="5508" w:type="dxa"/>
          </w:tcPr>
          <w:p w14:paraId="297D49A1" w14:textId="77777777" w:rsidR="00493D6F" w:rsidRPr="0094702C" w:rsidRDefault="00493D6F" w:rsidP="00493D6F">
            <w:r>
              <w:t>Utilizes knowledge of family systems and culture to work effectively with students’ families</w:t>
            </w:r>
          </w:p>
        </w:tc>
        <w:tc>
          <w:tcPr>
            <w:tcW w:w="2322" w:type="dxa"/>
          </w:tcPr>
          <w:p w14:paraId="467E7895" w14:textId="77777777" w:rsidR="00493D6F" w:rsidRPr="00335983" w:rsidRDefault="00493D6F" w:rsidP="00493D6F">
            <w:pPr>
              <w:jc w:val="center"/>
              <w:rPr>
                <w:i/>
                <w:sz w:val="22"/>
                <w:szCs w:val="22"/>
              </w:rPr>
            </w:pPr>
          </w:p>
        </w:tc>
        <w:tc>
          <w:tcPr>
            <w:tcW w:w="2322" w:type="dxa"/>
          </w:tcPr>
          <w:p w14:paraId="7CE4D6D3" w14:textId="77777777" w:rsidR="00493D6F" w:rsidRPr="00335983" w:rsidRDefault="00493D6F" w:rsidP="00493D6F">
            <w:pPr>
              <w:jc w:val="center"/>
              <w:rPr>
                <w:i/>
                <w:sz w:val="22"/>
                <w:szCs w:val="22"/>
              </w:rPr>
            </w:pPr>
          </w:p>
        </w:tc>
      </w:tr>
      <w:tr w:rsidR="00493D6F" w:rsidRPr="00335983" w14:paraId="188CE3A5" w14:textId="77777777">
        <w:tc>
          <w:tcPr>
            <w:tcW w:w="5508" w:type="dxa"/>
          </w:tcPr>
          <w:p w14:paraId="43872611" w14:textId="77777777" w:rsidR="00493D6F" w:rsidRPr="0094702C" w:rsidRDefault="00493D6F" w:rsidP="00493D6F">
            <w:r>
              <w:t>Uses evidenced-based strategies to understand and support familial influences on student learning, socialization, and emotional functioning</w:t>
            </w:r>
          </w:p>
        </w:tc>
        <w:tc>
          <w:tcPr>
            <w:tcW w:w="2322" w:type="dxa"/>
          </w:tcPr>
          <w:p w14:paraId="32CC3703" w14:textId="77777777" w:rsidR="00493D6F" w:rsidRPr="00335983" w:rsidRDefault="00493D6F" w:rsidP="00493D6F">
            <w:pPr>
              <w:jc w:val="center"/>
              <w:rPr>
                <w:sz w:val="22"/>
                <w:szCs w:val="22"/>
              </w:rPr>
            </w:pPr>
          </w:p>
        </w:tc>
        <w:tc>
          <w:tcPr>
            <w:tcW w:w="2322" w:type="dxa"/>
          </w:tcPr>
          <w:p w14:paraId="5F6749F3" w14:textId="77777777" w:rsidR="00493D6F" w:rsidRPr="00335983" w:rsidRDefault="00493D6F" w:rsidP="00493D6F">
            <w:pPr>
              <w:jc w:val="center"/>
              <w:rPr>
                <w:sz w:val="22"/>
                <w:szCs w:val="22"/>
              </w:rPr>
            </w:pPr>
          </w:p>
        </w:tc>
      </w:tr>
      <w:tr w:rsidR="00493D6F" w:rsidRPr="00335983" w14:paraId="7D5C42AF" w14:textId="77777777">
        <w:tc>
          <w:tcPr>
            <w:tcW w:w="5508" w:type="dxa"/>
          </w:tcPr>
          <w:p w14:paraId="7005E7C9" w14:textId="77777777" w:rsidR="00493D6F" w:rsidRPr="0094702C" w:rsidRDefault="00493D6F" w:rsidP="00493D6F">
            <w:r>
              <w:t>Assists in the development and provision of services that facilitate family and school partnerships for the academic and social/behavioral well-being of students</w:t>
            </w:r>
          </w:p>
        </w:tc>
        <w:tc>
          <w:tcPr>
            <w:tcW w:w="2322" w:type="dxa"/>
          </w:tcPr>
          <w:p w14:paraId="2D9A08BA" w14:textId="77777777" w:rsidR="00493D6F" w:rsidRPr="00335983" w:rsidRDefault="00493D6F" w:rsidP="00493D6F">
            <w:pPr>
              <w:spacing w:line="360" w:lineRule="auto"/>
              <w:jc w:val="center"/>
              <w:rPr>
                <w:sz w:val="22"/>
                <w:szCs w:val="22"/>
              </w:rPr>
            </w:pPr>
          </w:p>
        </w:tc>
        <w:tc>
          <w:tcPr>
            <w:tcW w:w="2322" w:type="dxa"/>
          </w:tcPr>
          <w:p w14:paraId="094D810B" w14:textId="77777777" w:rsidR="00493D6F" w:rsidRPr="00335983" w:rsidRDefault="00493D6F" w:rsidP="00493D6F">
            <w:pPr>
              <w:spacing w:line="360" w:lineRule="auto"/>
              <w:jc w:val="center"/>
              <w:rPr>
                <w:sz w:val="22"/>
                <w:szCs w:val="22"/>
              </w:rPr>
            </w:pPr>
          </w:p>
        </w:tc>
      </w:tr>
      <w:tr w:rsidR="00493D6F" w:rsidRPr="00335983" w14:paraId="1CD70186" w14:textId="77777777">
        <w:tc>
          <w:tcPr>
            <w:tcW w:w="5508" w:type="dxa"/>
          </w:tcPr>
          <w:p w14:paraId="57771C8C" w14:textId="77777777" w:rsidR="00493D6F" w:rsidRPr="0094702C" w:rsidRDefault="00493D6F" w:rsidP="00493D6F">
            <w:r>
              <w:t>Assists in the development and provision of services that facilitate interactions with community agencies for the academic and social/behavioral well-being of students</w:t>
            </w:r>
          </w:p>
        </w:tc>
        <w:tc>
          <w:tcPr>
            <w:tcW w:w="2322" w:type="dxa"/>
          </w:tcPr>
          <w:p w14:paraId="0F8F1322" w14:textId="77777777" w:rsidR="00493D6F" w:rsidRPr="00335983" w:rsidRDefault="00493D6F" w:rsidP="00493D6F">
            <w:pPr>
              <w:spacing w:line="360" w:lineRule="auto"/>
              <w:jc w:val="center"/>
              <w:rPr>
                <w:sz w:val="22"/>
                <w:szCs w:val="22"/>
              </w:rPr>
            </w:pPr>
          </w:p>
        </w:tc>
        <w:tc>
          <w:tcPr>
            <w:tcW w:w="2322" w:type="dxa"/>
          </w:tcPr>
          <w:p w14:paraId="7EDDC4E2" w14:textId="77777777" w:rsidR="00493D6F" w:rsidRPr="00335983" w:rsidRDefault="00493D6F" w:rsidP="00493D6F">
            <w:pPr>
              <w:spacing w:line="360" w:lineRule="auto"/>
              <w:jc w:val="center"/>
              <w:rPr>
                <w:sz w:val="22"/>
                <w:szCs w:val="22"/>
              </w:rPr>
            </w:pPr>
          </w:p>
        </w:tc>
      </w:tr>
      <w:tr w:rsidR="00493D6F" w:rsidRPr="00335983" w14:paraId="2B9D3FBE" w14:textId="77777777">
        <w:tc>
          <w:tcPr>
            <w:tcW w:w="5508" w:type="dxa"/>
          </w:tcPr>
          <w:p w14:paraId="7F62290C" w14:textId="77777777" w:rsidR="00493D6F" w:rsidRPr="0094702C" w:rsidRDefault="00493D6F" w:rsidP="00493D6F">
            <w:r>
              <w:t>Explains information to family members and/or guardians of students in a clear and approachable manner</w:t>
            </w:r>
          </w:p>
        </w:tc>
        <w:tc>
          <w:tcPr>
            <w:tcW w:w="2322" w:type="dxa"/>
          </w:tcPr>
          <w:p w14:paraId="73CDBA7A" w14:textId="77777777" w:rsidR="00493D6F" w:rsidRPr="00335983" w:rsidRDefault="00493D6F" w:rsidP="00493D6F">
            <w:pPr>
              <w:spacing w:line="360" w:lineRule="auto"/>
              <w:jc w:val="center"/>
              <w:rPr>
                <w:sz w:val="22"/>
                <w:szCs w:val="22"/>
              </w:rPr>
            </w:pPr>
          </w:p>
        </w:tc>
        <w:tc>
          <w:tcPr>
            <w:tcW w:w="2322" w:type="dxa"/>
          </w:tcPr>
          <w:p w14:paraId="3677C3BF" w14:textId="77777777" w:rsidR="00493D6F" w:rsidRPr="00335983" w:rsidRDefault="00493D6F" w:rsidP="00493D6F">
            <w:pPr>
              <w:spacing w:line="360" w:lineRule="auto"/>
              <w:jc w:val="center"/>
              <w:rPr>
                <w:sz w:val="22"/>
                <w:szCs w:val="22"/>
              </w:rPr>
            </w:pPr>
          </w:p>
        </w:tc>
      </w:tr>
    </w:tbl>
    <w:p w14:paraId="4AA32F32" w14:textId="77777777" w:rsidR="00493D6F" w:rsidRDefault="00493D6F" w:rsidP="00493D6F">
      <w:pPr>
        <w:rPr>
          <w:sz w:val="22"/>
          <w:szCs w:val="22"/>
        </w:rPr>
      </w:pPr>
      <w:r>
        <w:rPr>
          <w:sz w:val="22"/>
          <w:szCs w:val="22"/>
        </w:rPr>
        <w:t>Comments:</w:t>
      </w:r>
    </w:p>
    <w:p w14:paraId="71565C77" w14:textId="77777777" w:rsidR="00493D6F" w:rsidRDefault="00493D6F" w:rsidP="00493D6F">
      <w:pPr>
        <w:rPr>
          <w:sz w:val="22"/>
          <w:szCs w:val="22"/>
        </w:rPr>
      </w:pPr>
    </w:p>
    <w:p w14:paraId="19263021" w14:textId="77777777" w:rsidR="00493D6F" w:rsidRDefault="00493D6F" w:rsidP="00493D6F">
      <w:pPr>
        <w:rPr>
          <w:sz w:val="22"/>
          <w:szCs w:val="22"/>
        </w:rPr>
      </w:pPr>
    </w:p>
    <w:p w14:paraId="69110EDE" w14:textId="77777777" w:rsidR="00493D6F" w:rsidRDefault="00493D6F" w:rsidP="00493D6F">
      <w:pPr>
        <w:rPr>
          <w:sz w:val="22"/>
          <w:szCs w:val="22"/>
        </w:rPr>
      </w:pPr>
    </w:p>
    <w:p w14:paraId="4E745348" w14:textId="77777777" w:rsidR="00493D6F" w:rsidRDefault="00493D6F" w:rsidP="00493D6F">
      <w:pPr>
        <w:rPr>
          <w:sz w:val="22"/>
          <w:szCs w:val="22"/>
        </w:rPr>
      </w:pPr>
    </w:p>
    <w:p w14:paraId="5FABDBED" w14:textId="77777777" w:rsidR="00493D6F" w:rsidRDefault="00493D6F" w:rsidP="00493D6F">
      <w:pPr>
        <w:rPr>
          <w:sz w:val="22"/>
          <w:szCs w:val="22"/>
        </w:rPr>
      </w:pPr>
    </w:p>
    <w:p w14:paraId="5F210D14" w14:textId="77777777" w:rsidR="00493D6F" w:rsidRDefault="00493D6F" w:rsidP="00493D6F">
      <w:pPr>
        <w:rPr>
          <w:sz w:val="22"/>
          <w:szCs w:val="22"/>
        </w:rPr>
      </w:pPr>
    </w:p>
    <w:p w14:paraId="11FFAD62" w14:textId="77777777" w:rsidR="00493D6F" w:rsidRDefault="00493D6F" w:rsidP="00493D6F">
      <w:pPr>
        <w:rPr>
          <w:sz w:val="22"/>
          <w:szCs w:val="22"/>
        </w:rPr>
      </w:pPr>
    </w:p>
    <w:p w14:paraId="18AB3869" w14:textId="77777777" w:rsidR="00493D6F" w:rsidRDefault="00493D6F" w:rsidP="00493D6F">
      <w:pPr>
        <w:rPr>
          <w:sz w:val="22"/>
          <w:szCs w:val="22"/>
        </w:rPr>
      </w:pPr>
    </w:p>
    <w:p w14:paraId="7B9FC345" w14:textId="77777777" w:rsidR="00493D6F" w:rsidRDefault="00493D6F" w:rsidP="00493D6F">
      <w:pPr>
        <w:rPr>
          <w:sz w:val="22"/>
          <w:szCs w:val="22"/>
        </w:rPr>
      </w:pPr>
    </w:p>
    <w:p w14:paraId="5E2D2BDE"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1 – Improvement Needed</w:t>
      </w:r>
    </w:p>
    <w:p w14:paraId="05F8CDFA" w14:textId="5ECFA67B" w:rsidR="00D657B5" w:rsidRPr="00A270A6" w:rsidRDefault="00D657B5" w:rsidP="00D657B5">
      <w:pPr>
        <w:autoSpaceDE w:val="0"/>
        <w:autoSpaceDN w:val="0"/>
        <w:adjustRightInd w:val="0"/>
        <w:ind w:left="2160"/>
        <w:rPr>
          <w:b/>
          <w:sz w:val="22"/>
          <w:szCs w:val="22"/>
        </w:rPr>
      </w:pPr>
      <w:r>
        <w:rPr>
          <w:b/>
          <w:noProof/>
          <w:sz w:val="22"/>
          <w:szCs w:val="22"/>
        </w:rPr>
        <mc:AlternateContent>
          <mc:Choice Requires="wps">
            <w:drawing>
              <wp:anchor distT="0" distB="0" distL="114300" distR="114300" simplePos="0" relativeHeight="251672576" behindDoc="0" locked="0" layoutInCell="1" allowOverlap="1" wp14:anchorId="6C784CF4" wp14:editId="2ED93B96">
                <wp:simplePos x="0" y="0"/>
                <wp:positionH relativeFrom="column">
                  <wp:posOffset>1263015</wp:posOffset>
                </wp:positionH>
                <wp:positionV relativeFrom="paragraph">
                  <wp:posOffset>-165100</wp:posOffset>
                </wp:positionV>
                <wp:extent cx="3777615" cy="761365"/>
                <wp:effectExtent l="5715" t="5715" r="13970" b="76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99.45pt;margin-top:-12.95pt;width:297.45pt;height:5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" filled="f"/>
            </w:pict>
          </mc:Fallback>
        </mc:AlternateContent>
      </w:r>
      <w:r w:rsidRPr="00A270A6">
        <w:rPr>
          <w:b/>
          <w:sz w:val="22"/>
          <w:szCs w:val="22"/>
        </w:rPr>
        <w:t>2 – Competent (Supervision Needed)</w:t>
      </w:r>
    </w:p>
    <w:p w14:paraId="350299A2"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3 – Professionally Competent (</w:t>
      </w:r>
      <w:r>
        <w:rPr>
          <w:b/>
          <w:sz w:val="22"/>
          <w:szCs w:val="22"/>
        </w:rPr>
        <w:t>Minimal</w:t>
      </w:r>
      <w:r w:rsidRPr="00A270A6">
        <w:rPr>
          <w:b/>
          <w:sz w:val="22"/>
          <w:szCs w:val="22"/>
        </w:rPr>
        <w:t xml:space="preserve"> Supervision Needed)</w:t>
      </w:r>
    </w:p>
    <w:p w14:paraId="3FCC9CF7"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N/A – No Opportunity to Observe</w:t>
      </w:r>
      <w:r>
        <w:rPr>
          <w:b/>
          <w:sz w:val="22"/>
          <w:szCs w:val="22"/>
        </w:rPr>
        <w:t>/Participate</w:t>
      </w:r>
    </w:p>
    <w:p w14:paraId="5F32B757" w14:textId="77777777" w:rsidR="00D657B5" w:rsidRDefault="00D657B5" w:rsidP="00493D6F">
      <w:pPr>
        <w:autoSpaceDE w:val="0"/>
        <w:autoSpaceDN w:val="0"/>
        <w:adjustRightInd w:val="0"/>
        <w:rPr>
          <w:b/>
          <w:bCs/>
          <w:sz w:val="22"/>
          <w:szCs w:val="22"/>
        </w:rPr>
      </w:pPr>
    </w:p>
    <w:p w14:paraId="37B06BB5" w14:textId="77777777" w:rsidR="00D657B5" w:rsidRDefault="00D657B5" w:rsidP="00493D6F">
      <w:pPr>
        <w:autoSpaceDE w:val="0"/>
        <w:autoSpaceDN w:val="0"/>
        <w:adjustRightInd w:val="0"/>
        <w:rPr>
          <w:b/>
          <w:bCs/>
          <w:sz w:val="22"/>
          <w:szCs w:val="22"/>
        </w:rPr>
      </w:pPr>
    </w:p>
    <w:p w14:paraId="3B1337EF" w14:textId="77777777" w:rsidR="00493D6F" w:rsidRDefault="00493D6F" w:rsidP="00493D6F">
      <w:pPr>
        <w:autoSpaceDE w:val="0"/>
        <w:autoSpaceDN w:val="0"/>
        <w:adjustRightInd w:val="0"/>
      </w:pPr>
      <w:r>
        <w:rPr>
          <w:b/>
          <w:bCs/>
          <w:sz w:val="22"/>
          <w:szCs w:val="22"/>
        </w:rPr>
        <w:t>8. Diversity in Development and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4CCD1E5F" w14:textId="77777777">
        <w:tc>
          <w:tcPr>
            <w:tcW w:w="5508" w:type="dxa"/>
          </w:tcPr>
          <w:p w14:paraId="6B55AE0E" w14:textId="77777777" w:rsidR="00493D6F" w:rsidRDefault="00493D6F" w:rsidP="00493D6F">
            <w:pPr>
              <w:autoSpaceDE w:val="0"/>
              <w:autoSpaceDN w:val="0"/>
              <w:adjustRightInd w:val="0"/>
            </w:pPr>
          </w:p>
        </w:tc>
        <w:tc>
          <w:tcPr>
            <w:tcW w:w="2322" w:type="dxa"/>
          </w:tcPr>
          <w:p w14:paraId="51032DF2"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02067542"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4B3243DB" w14:textId="77777777">
        <w:tc>
          <w:tcPr>
            <w:tcW w:w="5508" w:type="dxa"/>
          </w:tcPr>
          <w:p w14:paraId="74130198" w14:textId="77777777" w:rsidR="00493D6F" w:rsidRPr="00335983" w:rsidRDefault="00493D6F" w:rsidP="00493D6F">
            <w:pPr>
              <w:autoSpaceDE w:val="0"/>
              <w:autoSpaceDN w:val="0"/>
              <w:adjustRightInd w:val="0"/>
              <w:rPr>
                <w:sz w:val="22"/>
                <w:szCs w:val="22"/>
              </w:rPr>
            </w:pPr>
            <w:r>
              <w:t>Demonstrates knowledge of special considerations when working with diverse populations by seeking and applying evidence-based practices related to a</w:t>
            </w:r>
            <w:r w:rsidRPr="002739D2">
              <w:t xml:space="preserve">ssessment, </w:t>
            </w:r>
            <w:r>
              <w:t>i</w:t>
            </w:r>
            <w:r w:rsidRPr="002739D2">
              <w:t xml:space="preserve">ntervention, </w:t>
            </w:r>
            <w:r>
              <w:t>and/</w:t>
            </w:r>
            <w:r w:rsidRPr="002739D2">
              <w:t xml:space="preserve">or </w:t>
            </w:r>
            <w:r>
              <w:t>e</w:t>
            </w:r>
            <w:r w:rsidRPr="002739D2">
              <w:t>valuation</w:t>
            </w:r>
            <w:r>
              <w:t xml:space="preserve"> activities with</w:t>
            </w:r>
            <w:r w:rsidRPr="002739D2">
              <w:t xml:space="preserve"> individuals of diverse characteristics</w:t>
            </w:r>
            <w:r>
              <w:t xml:space="preserve"> from a variety of backgrounds (e.g., cultural, linguistic, socioeconomic, etc.)</w:t>
            </w:r>
          </w:p>
        </w:tc>
        <w:tc>
          <w:tcPr>
            <w:tcW w:w="2322" w:type="dxa"/>
          </w:tcPr>
          <w:p w14:paraId="18312852" w14:textId="77777777" w:rsidR="00493D6F" w:rsidRPr="00335983" w:rsidRDefault="00493D6F" w:rsidP="00493D6F">
            <w:pPr>
              <w:spacing w:line="360" w:lineRule="auto"/>
              <w:jc w:val="center"/>
              <w:rPr>
                <w:i/>
                <w:sz w:val="22"/>
                <w:szCs w:val="22"/>
              </w:rPr>
            </w:pPr>
          </w:p>
        </w:tc>
        <w:tc>
          <w:tcPr>
            <w:tcW w:w="2322" w:type="dxa"/>
          </w:tcPr>
          <w:p w14:paraId="30E48E42" w14:textId="77777777" w:rsidR="00493D6F" w:rsidRPr="00335983" w:rsidRDefault="00493D6F" w:rsidP="00493D6F">
            <w:pPr>
              <w:spacing w:line="360" w:lineRule="auto"/>
              <w:jc w:val="center"/>
              <w:rPr>
                <w:i/>
                <w:sz w:val="22"/>
                <w:szCs w:val="22"/>
              </w:rPr>
            </w:pPr>
          </w:p>
        </w:tc>
      </w:tr>
      <w:tr w:rsidR="00493D6F" w:rsidRPr="00335983" w14:paraId="3AF0A1BB" w14:textId="77777777">
        <w:tc>
          <w:tcPr>
            <w:tcW w:w="5508" w:type="dxa"/>
          </w:tcPr>
          <w:p w14:paraId="62620624" w14:textId="77777777" w:rsidR="00493D6F" w:rsidRPr="009B7DE1" w:rsidRDefault="00493D6F" w:rsidP="00493D6F">
            <w:r>
              <w:t>Actively participates in p</w:t>
            </w:r>
            <w:r w:rsidRPr="002739D2">
              <w:t xml:space="preserve">rofessional </w:t>
            </w:r>
            <w:r>
              <w:t>d</w:t>
            </w:r>
            <w:r w:rsidRPr="002739D2">
              <w:t>evelopment activities which focus enhancing sensitivity and skills</w:t>
            </w:r>
            <w:r>
              <w:t xml:space="preserve"> related to diversity</w:t>
            </w:r>
          </w:p>
        </w:tc>
        <w:tc>
          <w:tcPr>
            <w:tcW w:w="2322" w:type="dxa"/>
          </w:tcPr>
          <w:p w14:paraId="65928E42" w14:textId="77777777" w:rsidR="00493D6F" w:rsidRPr="00335983" w:rsidRDefault="00493D6F" w:rsidP="00493D6F">
            <w:pPr>
              <w:jc w:val="center"/>
              <w:rPr>
                <w:sz w:val="22"/>
                <w:szCs w:val="22"/>
              </w:rPr>
            </w:pPr>
          </w:p>
        </w:tc>
        <w:tc>
          <w:tcPr>
            <w:tcW w:w="2322" w:type="dxa"/>
          </w:tcPr>
          <w:p w14:paraId="42686B7E" w14:textId="77777777" w:rsidR="00493D6F" w:rsidRPr="00335983" w:rsidRDefault="00493D6F" w:rsidP="00493D6F">
            <w:pPr>
              <w:jc w:val="center"/>
              <w:rPr>
                <w:sz w:val="22"/>
                <w:szCs w:val="22"/>
              </w:rPr>
            </w:pPr>
          </w:p>
        </w:tc>
      </w:tr>
      <w:tr w:rsidR="00493D6F" w:rsidRPr="00335983" w14:paraId="5CC79FED" w14:textId="77777777">
        <w:tc>
          <w:tcPr>
            <w:tcW w:w="5508" w:type="dxa"/>
          </w:tcPr>
          <w:p w14:paraId="3C795E6C" w14:textId="77777777" w:rsidR="00493D6F" w:rsidRPr="009B7DE1" w:rsidRDefault="00493D6F" w:rsidP="00493D6F">
            <w:pPr>
              <w:autoSpaceDE w:val="0"/>
              <w:autoSpaceDN w:val="0"/>
              <w:adjustRightInd w:val="0"/>
            </w:pPr>
            <w:r w:rsidRPr="00DE348D">
              <w:t>Demonstrates respect and appreciation for human diversity</w:t>
            </w:r>
          </w:p>
        </w:tc>
        <w:tc>
          <w:tcPr>
            <w:tcW w:w="2322" w:type="dxa"/>
          </w:tcPr>
          <w:p w14:paraId="172826C2" w14:textId="77777777" w:rsidR="00493D6F" w:rsidRPr="00335983" w:rsidRDefault="00493D6F" w:rsidP="00493D6F">
            <w:pPr>
              <w:jc w:val="center"/>
              <w:rPr>
                <w:sz w:val="22"/>
                <w:szCs w:val="22"/>
              </w:rPr>
            </w:pPr>
          </w:p>
        </w:tc>
        <w:tc>
          <w:tcPr>
            <w:tcW w:w="2322" w:type="dxa"/>
          </w:tcPr>
          <w:p w14:paraId="7A63ABED" w14:textId="77777777" w:rsidR="00493D6F" w:rsidRPr="00335983" w:rsidRDefault="00493D6F" w:rsidP="00493D6F">
            <w:pPr>
              <w:jc w:val="center"/>
              <w:rPr>
                <w:sz w:val="22"/>
                <w:szCs w:val="22"/>
              </w:rPr>
            </w:pPr>
          </w:p>
        </w:tc>
      </w:tr>
    </w:tbl>
    <w:p w14:paraId="714F389D" w14:textId="77777777" w:rsidR="00493D6F" w:rsidRDefault="00493D6F" w:rsidP="00493D6F">
      <w:pPr>
        <w:rPr>
          <w:sz w:val="22"/>
          <w:szCs w:val="22"/>
        </w:rPr>
      </w:pPr>
      <w:r>
        <w:rPr>
          <w:sz w:val="22"/>
          <w:szCs w:val="22"/>
        </w:rPr>
        <w:t>Comments:</w:t>
      </w:r>
    </w:p>
    <w:p w14:paraId="073BBFFF" w14:textId="77777777" w:rsidR="00493D6F" w:rsidRDefault="00493D6F" w:rsidP="00493D6F">
      <w:pPr>
        <w:rPr>
          <w:sz w:val="22"/>
          <w:szCs w:val="22"/>
        </w:rPr>
      </w:pPr>
    </w:p>
    <w:p w14:paraId="17C0EA09" w14:textId="2E2197B8" w:rsidR="00493D6F" w:rsidRDefault="00493D6F" w:rsidP="00D657B5">
      <w:pPr>
        <w:autoSpaceDE w:val="0"/>
        <w:autoSpaceDN w:val="0"/>
        <w:adjustRightInd w:val="0"/>
        <w:ind w:left="2160"/>
        <w:rPr>
          <w:sz w:val="22"/>
          <w:szCs w:val="22"/>
        </w:rPr>
      </w:pPr>
    </w:p>
    <w:p w14:paraId="59C63014" w14:textId="77777777" w:rsidR="00D657B5" w:rsidRDefault="00D657B5" w:rsidP="00D657B5">
      <w:pPr>
        <w:autoSpaceDE w:val="0"/>
        <w:autoSpaceDN w:val="0"/>
        <w:adjustRightInd w:val="0"/>
        <w:ind w:left="2160"/>
        <w:rPr>
          <w:sz w:val="22"/>
          <w:szCs w:val="22"/>
        </w:rPr>
      </w:pPr>
    </w:p>
    <w:p w14:paraId="232F5EFC" w14:textId="77777777" w:rsidR="00D657B5" w:rsidRDefault="00D657B5" w:rsidP="00D657B5">
      <w:pPr>
        <w:autoSpaceDE w:val="0"/>
        <w:autoSpaceDN w:val="0"/>
        <w:adjustRightInd w:val="0"/>
        <w:ind w:left="2160"/>
        <w:rPr>
          <w:sz w:val="22"/>
          <w:szCs w:val="22"/>
        </w:rPr>
      </w:pPr>
    </w:p>
    <w:p w14:paraId="6B5BBCB7" w14:textId="77777777" w:rsidR="00D657B5" w:rsidRPr="00A270A6" w:rsidRDefault="00D657B5" w:rsidP="00D657B5">
      <w:pPr>
        <w:autoSpaceDE w:val="0"/>
        <w:autoSpaceDN w:val="0"/>
        <w:adjustRightInd w:val="0"/>
        <w:ind w:left="2160"/>
        <w:rPr>
          <w:b/>
          <w:sz w:val="22"/>
          <w:szCs w:val="22"/>
        </w:rPr>
      </w:pPr>
    </w:p>
    <w:p w14:paraId="5EDF1F3A" w14:textId="77777777" w:rsidR="00493D6F" w:rsidRDefault="00493D6F" w:rsidP="00493D6F">
      <w:pPr>
        <w:autoSpaceDE w:val="0"/>
        <w:autoSpaceDN w:val="0"/>
        <w:adjustRightInd w:val="0"/>
        <w:ind w:left="2880"/>
        <w:rPr>
          <w:sz w:val="22"/>
          <w:szCs w:val="22"/>
        </w:rPr>
      </w:pPr>
    </w:p>
    <w:p w14:paraId="30BDEA9C" w14:textId="77777777" w:rsidR="00493D6F" w:rsidRDefault="00493D6F" w:rsidP="00493D6F">
      <w:pPr>
        <w:rPr>
          <w:sz w:val="22"/>
          <w:szCs w:val="22"/>
        </w:rPr>
      </w:pPr>
    </w:p>
    <w:p w14:paraId="00DE23CA" w14:textId="77777777" w:rsidR="00493D6F" w:rsidRDefault="00493D6F" w:rsidP="00493D6F">
      <w:pPr>
        <w:autoSpaceDE w:val="0"/>
        <w:autoSpaceDN w:val="0"/>
        <w:adjustRightInd w:val="0"/>
      </w:pPr>
      <w:r>
        <w:rPr>
          <w:b/>
          <w:bCs/>
          <w:sz w:val="22"/>
          <w:szCs w:val="22"/>
        </w:rPr>
        <w:t xml:space="preserve">9. </w:t>
      </w:r>
      <w:proofErr w:type="gramStart"/>
      <w:r>
        <w:rPr>
          <w:b/>
          <w:bCs/>
          <w:sz w:val="22"/>
          <w:szCs w:val="22"/>
        </w:rPr>
        <w:t>Research</w:t>
      </w:r>
      <w:proofErr w:type="gramEnd"/>
      <w:r>
        <w:rPr>
          <w:b/>
          <w:bCs/>
          <w:sz w:val="22"/>
          <w:szCs w:val="22"/>
        </w:rPr>
        <w:t xml:space="preserve"> and Program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505E9717" w14:textId="77777777">
        <w:tc>
          <w:tcPr>
            <w:tcW w:w="5508" w:type="dxa"/>
          </w:tcPr>
          <w:p w14:paraId="650FA9F0" w14:textId="77777777" w:rsidR="00493D6F" w:rsidRDefault="00493D6F" w:rsidP="00493D6F">
            <w:pPr>
              <w:autoSpaceDE w:val="0"/>
              <w:autoSpaceDN w:val="0"/>
              <w:adjustRightInd w:val="0"/>
            </w:pPr>
          </w:p>
        </w:tc>
        <w:tc>
          <w:tcPr>
            <w:tcW w:w="2322" w:type="dxa"/>
          </w:tcPr>
          <w:p w14:paraId="24F746D0"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3D646AB6"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40C61E4A" w14:textId="77777777">
        <w:tc>
          <w:tcPr>
            <w:tcW w:w="5508" w:type="dxa"/>
          </w:tcPr>
          <w:p w14:paraId="57D7386D" w14:textId="77777777" w:rsidR="00493D6F" w:rsidRPr="009B7DE1" w:rsidRDefault="00493D6F" w:rsidP="00493D6F">
            <w:r>
              <w:t>Participates in r</w:t>
            </w:r>
            <w:r w:rsidRPr="00B741CF">
              <w:t>esearch opportunities</w:t>
            </w:r>
            <w:r>
              <w:t xml:space="preserve"> in the form of </w:t>
            </w:r>
            <w:r w:rsidRPr="00B741CF">
              <w:t>design, data collection, analysis, and/ or interpretation of research finding</w:t>
            </w:r>
            <w:r>
              <w:t>s</w:t>
            </w:r>
          </w:p>
        </w:tc>
        <w:tc>
          <w:tcPr>
            <w:tcW w:w="2322" w:type="dxa"/>
          </w:tcPr>
          <w:p w14:paraId="769C9D17" w14:textId="77777777" w:rsidR="00493D6F" w:rsidRPr="00335983" w:rsidRDefault="00493D6F" w:rsidP="00493D6F">
            <w:pPr>
              <w:jc w:val="center"/>
              <w:rPr>
                <w:i/>
                <w:sz w:val="22"/>
                <w:szCs w:val="22"/>
              </w:rPr>
            </w:pPr>
          </w:p>
        </w:tc>
        <w:tc>
          <w:tcPr>
            <w:tcW w:w="2322" w:type="dxa"/>
          </w:tcPr>
          <w:p w14:paraId="71435FFB" w14:textId="77777777" w:rsidR="00493D6F" w:rsidRPr="00335983" w:rsidRDefault="00493D6F" w:rsidP="00493D6F">
            <w:pPr>
              <w:jc w:val="center"/>
              <w:rPr>
                <w:i/>
                <w:sz w:val="22"/>
                <w:szCs w:val="22"/>
              </w:rPr>
            </w:pPr>
          </w:p>
        </w:tc>
      </w:tr>
      <w:tr w:rsidR="00493D6F" w:rsidRPr="00335983" w14:paraId="08B15666" w14:textId="77777777">
        <w:tc>
          <w:tcPr>
            <w:tcW w:w="5508" w:type="dxa"/>
          </w:tcPr>
          <w:p w14:paraId="0B84CB56" w14:textId="77777777" w:rsidR="00493D6F" w:rsidRPr="009B7DE1" w:rsidRDefault="00493D6F" w:rsidP="00493D6F">
            <w:r w:rsidRPr="00B741CF">
              <w:t>Read</w:t>
            </w:r>
            <w:r>
              <w:t xml:space="preserve">s </w:t>
            </w:r>
            <w:r w:rsidRPr="00B741CF">
              <w:t>peer reviewed literature on topics related to school psychology and student concerns</w:t>
            </w:r>
          </w:p>
        </w:tc>
        <w:tc>
          <w:tcPr>
            <w:tcW w:w="2322" w:type="dxa"/>
          </w:tcPr>
          <w:p w14:paraId="00795C8A" w14:textId="77777777" w:rsidR="00493D6F" w:rsidRPr="00335983" w:rsidRDefault="00493D6F" w:rsidP="00493D6F">
            <w:pPr>
              <w:spacing w:line="360" w:lineRule="auto"/>
              <w:jc w:val="center"/>
              <w:rPr>
                <w:sz w:val="22"/>
                <w:szCs w:val="22"/>
              </w:rPr>
            </w:pPr>
          </w:p>
        </w:tc>
        <w:tc>
          <w:tcPr>
            <w:tcW w:w="2322" w:type="dxa"/>
          </w:tcPr>
          <w:p w14:paraId="4ADFD9BF" w14:textId="77777777" w:rsidR="00493D6F" w:rsidRPr="00335983" w:rsidRDefault="00493D6F" w:rsidP="00493D6F">
            <w:pPr>
              <w:spacing w:line="360" w:lineRule="auto"/>
              <w:jc w:val="center"/>
              <w:rPr>
                <w:sz w:val="22"/>
                <w:szCs w:val="22"/>
              </w:rPr>
            </w:pPr>
          </w:p>
        </w:tc>
      </w:tr>
      <w:tr w:rsidR="00493D6F" w:rsidRPr="00335983" w14:paraId="2EE6244B" w14:textId="77777777">
        <w:tc>
          <w:tcPr>
            <w:tcW w:w="5508" w:type="dxa"/>
          </w:tcPr>
          <w:p w14:paraId="164C361D" w14:textId="77777777" w:rsidR="00493D6F" w:rsidRPr="009B7DE1" w:rsidRDefault="00493D6F" w:rsidP="00493D6F">
            <w:r>
              <w:t>Interprets study findings, evaluates</w:t>
            </w:r>
            <w:r w:rsidRPr="00B741CF">
              <w:t xml:space="preserve"> the usefulness of findings, and ident</w:t>
            </w:r>
            <w:r>
              <w:t>ifies implications for practice</w:t>
            </w:r>
          </w:p>
        </w:tc>
        <w:tc>
          <w:tcPr>
            <w:tcW w:w="2322" w:type="dxa"/>
          </w:tcPr>
          <w:p w14:paraId="04C4ACB6" w14:textId="77777777" w:rsidR="00493D6F" w:rsidRPr="00335983" w:rsidRDefault="00493D6F" w:rsidP="00493D6F">
            <w:pPr>
              <w:jc w:val="center"/>
              <w:rPr>
                <w:sz w:val="22"/>
                <w:szCs w:val="22"/>
              </w:rPr>
            </w:pPr>
          </w:p>
        </w:tc>
        <w:tc>
          <w:tcPr>
            <w:tcW w:w="2322" w:type="dxa"/>
          </w:tcPr>
          <w:p w14:paraId="0822821C" w14:textId="77777777" w:rsidR="00493D6F" w:rsidRPr="00335983" w:rsidRDefault="00493D6F" w:rsidP="00493D6F">
            <w:pPr>
              <w:jc w:val="center"/>
              <w:rPr>
                <w:sz w:val="22"/>
                <w:szCs w:val="22"/>
              </w:rPr>
            </w:pPr>
          </w:p>
        </w:tc>
      </w:tr>
    </w:tbl>
    <w:p w14:paraId="4E0B2CF5" w14:textId="77777777" w:rsidR="00493D6F" w:rsidRDefault="00493D6F" w:rsidP="00493D6F">
      <w:pPr>
        <w:rPr>
          <w:sz w:val="22"/>
          <w:szCs w:val="22"/>
        </w:rPr>
      </w:pPr>
      <w:r>
        <w:rPr>
          <w:sz w:val="22"/>
          <w:szCs w:val="22"/>
        </w:rPr>
        <w:t>Comments:</w:t>
      </w:r>
    </w:p>
    <w:p w14:paraId="1DC8996F" w14:textId="77777777" w:rsidR="00493D6F" w:rsidRDefault="00493D6F" w:rsidP="00493D6F">
      <w:pPr>
        <w:rPr>
          <w:sz w:val="22"/>
          <w:szCs w:val="22"/>
        </w:rPr>
      </w:pPr>
    </w:p>
    <w:p w14:paraId="33B2F66A" w14:textId="77777777" w:rsidR="00493D6F" w:rsidRDefault="00493D6F" w:rsidP="00493D6F">
      <w:pPr>
        <w:rPr>
          <w:sz w:val="22"/>
          <w:szCs w:val="22"/>
        </w:rPr>
      </w:pPr>
    </w:p>
    <w:p w14:paraId="73A41819" w14:textId="77777777" w:rsidR="00493D6F" w:rsidRDefault="00493D6F" w:rsidP="00493D6F">
      <w:pPr>
        <w:rPr>
          <w:sz w:val="22"/>
          <w:szCs w:val="22"/>
        </w:rPr>
      </w:pPr>
    </w:p>
    <w:p w14:paraId="793D5DE1" w14:textId="77777777" w:rsidR="00493D6F" w:rsidRDefault="00493D6F" w:rsidP="00493D6F">
      <w:pPr>
        <w:rPr>
          <w:sz w:val="22"/>
          <w:szCs w:val="22"/>
        </w:rPr>
      </w:pPr>
    </w:p>
    <w:p w14:paraId="42478908" w14:textId="77777777" w:rsidR="00493D6F" w:rsidRDefault="00493D6F" w:rsidP="00493D6F">
      <w:pPr>
        <w:rPr>
          <w:sz w:val="22"/>
          <w:szCs w:val="22"/>
        </w:rPr>
      </w:pPr>
    </w:p>
    <w:p w14:paraId="4D60E154" w14:textId="77777777" w:rsidR="00493D6F" w:rsidRDefault="00493D6F" w:rsidP="00493D6F">
      <w:pPr>
        <w:rPr>
          <w:sz w:val="22"/>
          <w:szCs w:val="22"/>
        </w:rPr>
      </w:pPr>
    </w:p>
    <w:p w14:paraId="18B14329" w14:textId="77777777" w:rsidR="00493D6F" w:rsidRDefault="00493D6F" w:rsidP="00493D6F">
      <w:pPr>
        <w:rPr>
          <w:sz w:val="22"/>
          <w:szCs w:val="22"/>
        </w:rPr>
      </w:pPr>
    </w:p>
    <w:p w14:paraId="3963AA26" w14:textId="77777777" w:rsidR="00D657B5" w:rsidRDefault="00D657B5" w:rsidP="00493D6F">
      <w:pPr>
        <w:rPr>
          <w:sz w:val="22"/>
          <w:szCs w:val="22"/>
        </w:rPr>
      </w:pPr>
    </w:p>
    <w:p w14:paraId="3F833C69" w14:textId="77777777" w:rsidR="00D657B5" w:rsidRDefault="00D657B5" w:rsidP="00493D6F">
      <w:pPr>
        <w:rPr>
          <w:sz w:val="22"/>
          <w:szCs w:val="22"/>
        </w:rPr>
      </w:pPr>
    </w:p>
    <w:p w14:paraId="28B1625C" w14:textId="77777777" w:rsidR="00D657B5" w:rsidRDefault="00D657B5" w:rsidP="00493D6F">
      <w:pPr>
        <w:rPr>
          <w:sz w:val="22"/>
          <w:szCs w:val="22"/>
        </w:rPr>
      </w:pPr>
    </w:p>
    <w:p w14:paraId="636A4818" w14:textId="77777777" w:rsidR="00493D6F" w:rsidRDefault="00493D6F" w:rsidP="00493D6F">
      <w:pPr>
        <w:rPr>
          <w:sz w:val="22"/>
          <w:szCs w:val="22"/>
        </w:rPr>
      </w:pPr>
    </w:p>
    <w:p w14:paraId="7F5CB681" w14:textId="77777777" w:rsidR="00493D6F" w:rsidRDefault="00493D6F" w:rsidP="00493D6F">
      <w:pPr>
        <w:rPr>
          <w:sz w:val="22"/>
          <w:szCs w:val="22"/>
        </w:rPr>
      </w:pPr>
    </w:p>
    <w:p w14:paraId="22D26162" w14:textId="77777777" w:rsidR="00493D6F" w:rsidRDefault="00493D6F" w:rsidP="00493D6F">
      <w:pPr>
        <w:rPr>
          <w:sz w:val="22"/>
          <w:szCs w:val="22"/>
        </w:rPr>
      </w:pPr>
    </w:p>
    <w:p w14:paraId="6CD5992F"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lastRenderedPageBreak/>
        <w:t>1 – Improvement Needed</w:t>
      </w:r>
    </w:p>
    <w:p w14:paraId="59629689" w14:textId="7E1C2C61" w:rsidR="00D657B5" w:rsidRPr="00A270A6" w:rsidRDefault="00D657B5" w:rsidP="00D657B5">
      <w:pPr>
        <w:autoSpaceDE w:val="0"/>
        <w:autoSpaceDN w:val="0"/>
        <w:adjustRightInd w:val="0"/>
        <w:ind w:left="2160"/>
        <w:rPr>
          <w:b/>
          <w:sz w:val="22"/>
          <w:szCs w:val="22"/>
        </w:rPr>
      </w:pPr>
      <w:r>
        <w:rPr>
          <w:b/>
          <w:noProof/>
          <w:sz w:val="22"/>
          <w:szCs w:val="22"/>
        </w:rPr>
        <mc:AlternateContent>
          <mc:Choice Requires="wps">
            <w:drawing>
              <wp:anchor distT="0" distB="0" distL="114300" distR="114300" simplePos="0" relativeHeight="251674624" behindDoc="0" locked="0" layoutInCell="1" allowOverlap="1" wp14:anchorId="38173193" wp14:editId="296E0E02">
                <wp:simplePos x="0" y="0"/>
                <wp:positionH relativeFrom="column">
                  <wp:posOffset>1263015</wp:posOffset>
                </wp:positionH>
                <wp:positionV relativeFrom="paragraph">
                  <wp:posOffset>-165100</wp:posOffset>
                </wp:positionV>
                <wp:extent cx="3777615" cy="761365"/>
                <wp:effectExtent l="5715" t="5715" r="13970" b="762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9.45pt;margin-top:-12.95pt;width:297.45pt;height:5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" filled="f"/>
            </w:pict>
          </mc:Fallback>
        </mc:AlternateContent>
      </w:r>
      <w:r w:rsidRPr="00A270A6">
        <w:rPr>
          <w:b/>
          <w:sz w:val="22"/>
          <w:szCs w:val="22"/>
        </w:rPr>
        <w:t>2 – Competent (Supervision Needed)</w:t>
      </w:r>
    </w:p>
    <w:p w14:paraId="3635E65A"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3 – Professionally Competent (</w:t>
      </w:r>
      <w:r>
        <w:rPr>
          <w:b/>
          <w:sz w:val="22"/>
          <w:szCs w:val="22"/>
        </w:rPr>
        <w:t>Minimal</w:t>
      </w:r>
      <w:r w:rsidRPr="00A270A6">
        <w:rPr>
          <w:b/>
          <w:sz w:val="22"/>
          <w:szCs w:val="22"/>
        </w:rPr>
        <w:t xml:space="preserve"> Supervision Needed)</w:t>
      </w:r>
    </w:p>
    <w:p w14:paraId="4CD2E9B4" w14:textId="77777777" w:rsidR="00D657B5" w:rsidRPr="00A270A6" w:rsidRDefault="00D657B5" w:rsidP="00D657B5">
      <w:pPr>
        <w:autoSpaceDE w:val="0"/>
        <w:autoSpaceDN w:val="0"/>
        <w:adjustRightInd w:val="0"/>
        <w:ind w:left="1440" w:firstLine="720"/>
        <w:rPr>
          <w:b/>
          <w:sz w:val="22"/>
          <w:szCs w:val="22"/>
        </w:rPr>
      </w:pPr>
      <w:r w:rsidRPr="00A270A6">
        <w:rPr>
          <w:b/>
          <w:sz w:val="22"/>
          <w:szCs w:val="22"/>
        </w:rPr>
        <w:t>N/A – No Opportunity to Observe</w:t>
      </w:r>
      <w:r>
        <w:rPr>
          <w:b/>
          <w:sz w:val="22"/>
          <w:szCs w:val="22"/>
        </w:rPr>
        <w:t>/Participate</w:t>
      </w:r>
    </w:p>
    <w:p w14:paraId="19DF7449" w14:textId="77777777" w:rsidR="00D657B5" w:rsidRDefault="00D657B5" w:rsidP="00493D6F">
      <w:pPr>
        <w:autoSpaceDE w:val="0"/>
        <w:autoSpaceDN w:val="0"/>
        <w:adjustRightInd w:val="0"/>
        <w:rPr>
          <w:b/>
          <w:bCs/>
          <w:sz w:val="22"/>
          <w:szCs w:val="22"/>
        </w:rPr>
      </w:pPr>
    </w:p>
    <w:p w14:paraId="2C7CCF7D" w14:textId="77777777" w:rsidR="00D657B5" w:rsidRDefault="00D657B5" w:rsidP="00493D6F">
      <w:pPr>
        <w:autoSpaceDE w:val="0"/>
        <w:autoSpaceDN w:val="0"/>
        <w:adjustRightInd w:val="0"/>
        <w:rPr>
          <w:b/>
          <w:bCs/>
          <w:sz w:val="22"/>
          <w:szCs w:val="22"/>
        </w:rPr>
      </w:pPr>
    </w:p>
    <w:p w14:paraId="7BEEC371" w14:textId="77777777" w:rsidR="00493D6F" w:rsidRDefault="00493D6F" w:rsidP="00493D6F">
      <w:pPr>
        <w:autoSpaceDE w:val="0"/>
        <w:autoSpaceDN w:val="0"/>
        <w:adjustRightInd w:val="0"/>
      </w:pPr>
      <w:r>
        <w:rPr>
          <w:b/>
          <w:bCs/>
          <w:sz w:val="22"/>
          <w:szCs w:val="22"/>
        </w:rPr>
        <w:t>10. Legal, Ethical, and Professional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5226F51F" w14:textId="77777777">
        <w:tc>
          <w:tcPr>
            <w:tcW w:w="5508" w:type="dxa"/>
          </w:tcPr>
          <w:p w14:paraId="11CCB3E6" w14:textId="77777777" w:rsidR="00493D6F" w:rsidRDefault="00493D6F" w:rsidP="00493D6F">
            <w:pPr>
              <w:autoSpaceDE w:val="0"/>
              <w:autoSpaceDN w:val="0"/>
              <w:adjustRightInd w:val="0"/>
            </w:pPr>
          </w:p>
        </w:tc>
        <w:tc>
          <w:tcPr>
            <w:tcW w:w="2322" w:type="dxa"/>
          </w:tcPr>
          <w:p w14:paraId="751E3D1E"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241B9B71"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37D530A0" w14:textId="77777777">
        <w:tc>
          <w:tcPr>
            <w:tcW w:w="5508" w:type="dxa"/>
          </w:tcPr>
          <w:p w14:paraId="3B969382" w14:textId="77777777" w:rsidR="00493D6F" w:rsidRPr="00D27B04" w:rsidRDefault="00493D6F" w:rsidP="00493D6F">
            <w:pPr>
              <w:autoSpaceDE w:val="0"/>
              <w:autoSpaceDN w:val="0"/>
              <w:adjustRightInd w:val="0"/>
            </w:pPr>
            <w:r w:rsidRPr="00DE348D">
              <w:t>Exhibits interest and enthusiasm for work</w:t>
            </w:r>
          </w:p>
        </w:tc>
        <w:tc>
          <w:tcPr>
            <w:tcW w:w="2322" w:type="dxa"/>
          </w:tcPr>
          <w:p w14:paraId="1AA5B5A0" w14:textId="77777777" w:rsidR="00493D6F" w:rsidRPr="00335983" w:rsidRDefault="00493D6F" w:rsidP="00493D6F">
            <w:pPr>
              <w:jc w:val="center"/>
              <w:rPr>
                <w:i/>
                <w:sz w:val="22"/>
                <w:szCs w:val="22"/>
              </w:rPr>
            </w:pPr>
          </w:p>
        </w:tc>
        <w:tc>
          <w:tcPr>
            <w:tcW w:w="2322" w:type="dxa"/>
          </w:tcPr>
          <w:p w14:paraId="623574F8" w14:textId="77777777" w:rsidR="00493D6F" w:rsidRPr="00335983" w:rsidRDefault="00493D6F" w:rsidP="00493D6F">
            <w:pPr>
              <w:jc w:val="center"/>
              <w:rPr>
                <w:i/>
                <w:sz w:val="22"/>
                <w:szCs w:val="22"/>
              </w:rPr>
            </w:pPr>
          </w:p>
        </w:tc>
      </w:tr>
      <w:tr w:rsidR="00493D6F" w:rsidRPr="00335983" w14:paraId="56ACA89F" w14:textId="77777777">
        <w:tc>
          <w:tcPr>
            <w:tcW w:w="5508" w:type="dxa"/>
          </w:tcPr>
          <w:p w14:paraId="08B73E7F" w14:textId="77777777" w:rsidR="00493D6F" w:rsidRPr="00D27B04" w:rsidRDefault="00493D6F" w:rsidP="00493D6F">
            <w:pPr>
              <w:autoSpaceDE w:val="0"/>
              <w:autoSpaceDN w:val="0"/>
              <w:adjustRightInd w:val="0"/>
            </w:pPr>
            <w:r>
              <w:t>Is r</w:t>
            </w:r>
            <w:r w:rsidRPr="00DE348D">
              <w:t>egularly prepared for work with the necessary materials</w:t>
            </w:r>
          </w:p>
        </w:tc>
        <w:tc>
          <w:tcPr>
            <w:tcW w:w="2322" w:type="dxa"/>
          </w:tcPr>
          <w:p w14:paraId="78E555D7" w14:textId="77777777" w:rsidR="00493D6F" w:rsidRPr="00335983" w:rsidRDefault="00493D6F" w:rsidP="00493D6F">
            <w:pPr>
              <w:jc w:val="center"/>
              <w:rPr>
                <w:sz w:val="22"/>
                <w:szCs w:val="22"/>
              </w:rPr>
            </w:pPr>
          </w:p>
        </w:tc>
        <w:tc>
          <w:tcPr>
            <w:tcW w:w="2322" w:type="dxa"/>
          </w:tcPr>
          <w:p w14:paraId="111B12CB" w14:textId="77777777" w:rsidR="00493D6F" w:rsidRPr="00335983" w:rsidRDefault="00493D6F" w:rsidP="00493D6F">
            <w:pPr>
              <w:jc w:val="center"/>
              <w:rPr>
                <w:sz w:val="22"/>
                <w:szCs w:val="22"/>
              </w:rPr>
            </w:pPr>
          </w:p>
        </w:tc>
      </w:tr>
      <w:tr w:rsidR="00493D6F" w:rsidRPr="00335983" w14:paraId="41F9AA48" w14:textId="77777777">
        <w:tc>
          <w:tcPr>
            <w:tcW w:w="5508" w:type="dxa"/>
          </w:tcPr>
          <w:p w14:paraId="38CDC26A" w14:textId="77777777" w:rsidR="00493D6F" w:rsidRPr="00D27B04" w:rsidRDefault="00493D6F" w:rsidP="00493D6F">
            <w:pPr>
              <w:autoSpaceDE w:val="0"/>
              <w:autoSpaceDN w:val="0"/>
              <w:adjustRightInd w:val="0"/>
            </w:pPr>
            <w:r>
              <w:t>Is prompt</w:t>
            </w:r>
            <w:r w:rsidRPr="00DE348D">
              <w:t xml:space="preserve"> in completing work and meeting deadlines</w:t>
            </w:r>
          </w:p>
        </w:tc>
        <w:tc>
          <w:tcPr>
            <w:tcW w:w="2322" w:type="dxa"/>
          </w:tcPr>
          <w:p w14:paraId="48A83081" w14:textId="77777777" w:rsidR="00493D6F" w:rsidRPr="00335983" w:rsidRDefault="00493D6F" w:rsidP="00493D6F">
            <w:pPr>
              <w:jc w:val="center"/>
              <w:rPr>
                <w:sz w:val="22"/>
                <w:szCs w:val="22"/>
              </w:rPr>
            </w:pPr>
          </w:p>
        </w:tc>
        <w:tc>
          <w:tcPr>
            <w:tcW w:w="2322" w:type="dxa"/>
          </w:tcPr>
          <w:p w14:paraId="77599017" w14:textId="77777777" w:rsidR="00493D6F" w:rsidRPr="00335983" w:rsidRDefault="00493D6F" w:rsidP="00493D6F">
            <w:pPr>
              <w:jc w:val="center"/>
              <w:rPr>
                <w:sz w:val="22"/>
                <w:szCs w:val="22"/>
              </w:rPr>
            </w:pPr>
          </w:p>
        </w:tc>
      </w:tr>
      <w:tr w:rsidR="00493D6F" w:rsidRPr="00335983" w14:paraId="1B9F6B18" w14:textId="77777777">
        <w:tc>
          <w:tcPr>
            <w:tcW w:w="5508" w:type="dxa"/>
          </w:tcPr>
          <w:p w14:paraId="2206639A" w14:textId="77777777" w:rsidR="00493D6F" w:rsidRDefault="00493D6F" w:rsidP="00493D6F">
            <w:pPr>
              <w:autoSpaceDE w:val="0"/>
              <w:autoSpaceDN w:val="0"/>
              <w:adjustRightInd w:val="0"/>
            </w:pPr>
            <w:r>
              <w:t>Uses time productively</w:t>
            </w:r>
          </w:p>
        </w:tc>
        <w:tc>
          <w:tcPr>
            <w:tcW w:w="2322" w:type="dxa"/>
          </w:tcPr>
          <w:p w14:paraId="6A27BD72" w14:textId="77777777" w:rsidR="00493D6F" w:rsidRPr="00335983" w:rsidRDefault="00493D6F" w:rsidP="00493D6F">
            <w:pPr>
              <w:jc w:val="center"/>
              <w:rPr>
                <w:sz w:val="22"/>
                <w:szCs w:val="22"/>
              </w:rPr>
            </w:pPr>
          </w:p>
        </w:tc>
        <w:tc>
          <w:tcPr>
            <w:tcW w:w="2322" w:type="dxa"/>
          </w:tcPr>
          <w:p w14:paraId="119BA897" w14:textId="77777777" w:rsidR="00493D6F" w:rsidRPr="00335983" w:rsidRDefault="00493D6F" w:rsidP="00493D6F">
            <w:pPr>
              <w:jc w:val="center"/>
              <w:rPr>
                <w:sz w:val="22"/>
                <w:szCs w:val="22"/>
              </w:rPr>
            </w:pPr>
          </w:p>
        </w:tc>
      </w:tr>
      <w:tr w:rsidR="00493D6F" w:rsidRPr="00335983" w14:paraId="127A9ECA" w14:textId="77777777">
        <w:tc>
          <w:tcPr>
            <w:tcW w:w="5508" w:type="dxa"/>
          </w:tcPr>
          <w:p w14:paraId="4DDC4113" w14:textId="77777777" w:rsidR="00493D6F" w:rsidRDefault="00493D6F" w:rsidP="00493D6F">
            <w:pPr>
              <w:autoSpaceDE w:val="0"/>
              <w:autoSpaceDN w:val="0"/>
              <w:adjustRightInd w:val="0"/>
            </w:pPr>
            <w:r>
              <w:t>Is punctual and gives adequate notice for any absences</w:t>
            </w:r>
          </w:p>
        </w:tc>
        <w:tc>
          <w:tcPr>
            <w:tcW w:w="2322" w:type="dxa"/>
          </w:tcPr>
          <w:p w14:paraId="15B94913" w14:textId="77777777" w:rsidR="00493D6F" w:rsidRPr="00335983" w:rsidRDefault="00493D6F" w:rsidP="00493D6F">
            <w:pPr>
              <w:jc w:val="center"/>
              <w:rPr>
                <w:sz w:val="22"/>
                <w:szCs w:val="22"/>
              </w:rPr>
            </w:pPr>
          </w:p>
        </w:tc>
        <w:tc>
          <w:tcPr>
            <w:tcW w:w="2322" w:type="dxa"/>
          </w:tcPr>
          <w:p w14:paraId="00352936" w14:textId="77777777" w:rsidR="00493D6F" w:rsidRPr="00335983" w:rsidRDefault="00493D6F" w:rsidP="00493D6F">
            <w:pPr>
              <w:jc w:val="center"/>
              <w:rPr>
                <w:sz w:val="22"/>
                <w:szCs w:val="22"/>
              </w:rPr>
            </w:pPr>
          </w:p>
        </w:tc>
      </w:tr>
      <w:tr w:rsidR="00493D6F" w:rsidRPr="00335983" w14:paraId="0073349C" w14:textId="77777777">
        <w:tc>
          <w:tcPr>
            <w:tcW w:w="5508" w:type="dxa"/>
          </w:tcPr>
          <w:p w14:paraId="052A5845" w14:textId="77777777" w:rsidR="00493D6F" w:rsidRDefault="00493D6F" w:rsidP="00493D6F">
            <w:pPr>
              <w:autoSpaceDE w:val="0"/>
              <w:autoSpaceDN w:val="0"/>
              <w:adjustRightInd w:val="0"/>
            </w:pPr>
            <w:r>
              <w:t>Makes ethical decisions</w:t>
            </w:r>
          </w:p>
        </w:tc>
        <w:tc>
          <w:tcPr>
            <w:tcW w:w="2322" w:type="dxa"/>
          </w:tcPr>
          <w:p w14:paraId="44890958" w14:textId="77777777" w:rsidR="00493D6F" w:rsidRPr="00335983" w:rsidRDefault="00493D6F" w:rsidP="00493D6F">
            <w:pPr>
              <w:jc w:val="center"/>
              <w:rPr>
                <w:sz w:val="22"/>
                <w:szCs w:val="22"/>
              </w:rPr>
            </w:pPr>
          </w:p>
        </w:tc>
        <w:tc>
          <w:tcPr>
            <w:tcW w:w="2322" w:type="dxa"/>
          </w:tcPr>
          <w:p w14:paraId="58383C6E" w14:textId="77777777" w:rsidR="00493D6F" w:rsidRPr="00335983" w:rsidRDefault="00493D6F" w:rsidP="00493D6F">
            <w:pPr>
              <w:jc w:val="center"/>
              <w:rPr>
                <w:sz w:val="22"/>
                <w:szCs w:val="22"/>
              </w:rPr>
            </w:pPr>
          </w:p>
        </w:tc>
      </w:tr>
      <w:tr w:rsidR="00493D6F" w:rsidRPr="00335983" w14:paraId="2A7757E5" w14:textId="77777777">
        <w:tc>
          <w:tcPr>
            <w:tcW w:w="5508" w:type="dxa"/>
          </w:tcPr>
          <w:p w14:paraId="5EB606AF" w14:textId="77777777" w:rsidR="00493D6F" w:rsidRDefault="00493D6F" w:rsidP="00493D6F">
            <w:pPr>
              <w:autoSpaceDE w:val="0"/>
              <w:autoSpaceDN w:val="0"/>
              <w:adjustRightInd w:val="0"/>
            </w:pPr>
            <w:r>
              <w:t>Demonstrates honesty and integrity</w:t>
            </w:r>
          </w:p>
        </w:tc>
        <w:tc>
          <w:tcPr>
            <w:tcW w:w="2322" w:type="dxa"/>
          </w:tcPr>
          <w:p w14:paraId="082B4264" w14:textId="77777777" w:rsidR="00493D6F" w:rsidRPr="00335983" w:rsidRDefault="00493D6F" w:rsidP="00493D6F">
            <w:pPr>
              <w:jc w:val="center"/>
              <w:rPr>
                <w:sz w:val="22"/>
                <w:szCs w:val="22"/>
              </w:rPr>
            </w:pPr>
          </w:p>
        </w:tc>
        <w:tc>
          <w:tcPr>
            <w:tcW w:w="2322" w:type="dxa"/>
          </w:tcPr>
          <w:p w14:paraId="7E9EBAF5" w14:textId="77777777" w:rsidR="00493D6F" w:rsidRPr="00335983" w:rsidRDefault="00493D6F" w:rsidP="00493D6F">
            <w:pPr>
              <w:jc w:val="center"/>
              <w:rPr>
                <w:sz w:val="22"/>
                <w:szCs w:val="22"/>
              </w:rPr>
            </w:pPr>
          </w:p>
        </w:tc>
      </w:tr>
      <w:tr w:rsidR="00493D6F" w:rsidRPr="00335983" w14:paraId="19BC9A7F" w14:textId="77777777">
        <w:tc>
          <w:tcPr>
            <w:tcW w:w="5508" w:type="dxa"/>
          </w:tcPr>
          <w:p w14:paraId="3F73AEA7" w14:textId="77777777" w:rsidR="00493D6F" w:rsidRDefault="00493D6F" w:rsidP="00493D6F">
            <w:pPr>
              <w:autoSpaceDE w:val="0"/>
              <w:autoSpaceDN w:val="0"/>
              <w:adjustRightInd w:val="0"/>
            </w:pPr>
            <w:r>
              <w:t>Appropriately uses supervisor feedback</w:t>
            </w:r>
          </w:p>
        </w:tc>
        <w:tc>
          <w:tcPr>
            <w:tcW w:w="2322" w:type="dxa"/>
          </w:tcPr>
          <w:p w14:paraId="54001AED" w14:textId="77777777" w:rsidR="00493D6F" w:rsidRPr="00335983" w:rsidRDefault="00493D6F" w:rsidP="00493D6F">
            <w:pPr>
              <w:jc w:val="center"/>
              <w:rPr>
                <w:sz w:val="22"/>
                <w:szCs w:val="22"/>
              </w:rPr>
            </w:pPr>
          </w:p>
        </w:tc>
        <w:tc>
          <w:tcPr>
            <w:tcW w:w="2322" w:type="dxa"/>
          </w:tcPr>
          <w:p w14:paraId="2315E345" w14:textId="77777777" w:rsidR="00493D6F" w:rsidRPr="00335983" w:rsidRDefault="00493D6F" w:rsidP="00493D6F">
            <w:pPr>
              <w:jc w:val="center"/>
              <w:rPr>
                <w:sz w:val="22"/>
                <w:szCs w:val="22"/>
              </w:rPr>
            </w:pPr>
          </w:p>
        </w:tc>
      </w:tr>
      <w:tr w:rsidR="00493D6F" w:rsidRPr="00335983" w14:paraId="1976E3CC" w14:textId="77777777">
        <w:tc>
          <w:tcPr>
            <w:tcW w:w="5508" w:type="dxa"/>
          </w:tcPr>
          <w:p w14:paraId="737FB819" w14:textId="77777777" w:rsidR="00493D6F" w:rsidRDefault="00493D6F" w:rsidP="00493D6F">
            <w:pPr>
              <w:autoSpaceDE w:val="0"/>
              <w:autoSpaceDN w:val="0"/>
              <w:adjustRightInd w:val="0"/>
            </w:pPr>
            <w:r>
              <w:t>Participates fully in treatment planning</w:t>
            </w:r>
          </w:p>
        </w:tc>
        <w:tc>
          <w:tcPr>
            <w:tcW w:w="2322" w:type="dxa"/>
          </w:tcPr>
          <w:p w14:paraId="05C69F9B" w14:textId="77777777" w:rsidR="00493D6F" w:rsidRPr="00335983" w:rsidRDefault="00493D6F" w:rsidP="00493D6F">
            <w:pPr>
              <w:jc w:val="center"/>
              <w:rPr>
                <w:sz w:val="22"/>
                <w:szCs w:val="22"/>
              </w:rPr>
            </w:pPr>
          </w:p>
        </w:tc>
        <w:tc>
          <w:tcPr>
            <w:tcW w:w="2322" w:type="dxa"/>
          </w:tcPr>
          <w:p w14:paraId="2FE5AEFD" w14:textId="77777777" w:rsidR="00493D6F" w:rsidRPr="00335983" w:rsidRDefault="00493D6F" w:rsidP="00493D6F">
            <w:pPr>
              <w:jc w:val="center"/>
              <w:rPr>
                <w:sz w:val="22"/>
                <w:szCs w:val="22"/>
              </w:rPr>
            </w:pPr>
          </w:p>
        </w:tc>
      </w:tr>
      <w:tr w:rsidR="00493D6F" w:rsidRPr="00335983" w14:paraId="4ADC00D5" w14:textId="77777777">
        <w:tc>
          <w:tcPr>
            <w:tcW w:w="5508" w:type="dxa"/>
          </w:tcPr>
          <w:p w14:paraId="010DD252" w14:textId="77777777" w:rsidR="00493D6F" w:rsidRDefault="00493D6F" w:rsidP="00493D6F">
            <w:pPr>
              <w:autoSpaceDE w:val="0"/>
              <w:autoSpaceDN w:val="0"/>
              <w:adjustRightInd w:val="0"/>
            </w:pPr>
            <w:r>
              <w:t>Is adaptable and flexible</w:t>
            </w:r>
          </w:p>
        </w:tc>
        <w:tc>
          <w:tcPr>
            <w:tcW w:w="2322" w:type="dxa"/>
          </w:tcPr>
          <w:p w14:paraId="0A4A32AA" w14:textId="77777777" w:rsidR="00493D6F" w:rsidRPr="00335983" w:rsidRDefault="00493D6F" w:rsidP="00493D6F">
            <w:pPr>
              <w:jc w:val="center"/>
              <w:rPr>
                <w:sz w:val="22"/>
                <w:szCs w:val="22"/>
              </w:rPr>
            </w:pPr>
          </w:p>
        </w:tc>
        <w:tc>
          <w:tcPr>
            <w:tcW w:w="2322" w:type="dxa"/>
          </w:tcPr>
          <w:p w14:paraId="5B8650F0" w14:textId="77777777" w:rsidR="00493D6F" w:rsidRPr="00335983" w:rsidRDefault="00493D6F" w:rsidP="00493D6F">
            <w:pPr>
              <w:jc w:val="center"/>
              <w:rPr>
                <w:sz w:val="22"/>
                <w:szCs w:val="22"/>
              </w:rPr>
            </w:pPr>
          </w:p>
        </w:tc>
      </w:tr>
      <w:tr w:rsidR="00493D6F" w:rsidRPr="00335983" w14:paraId="3DD2AE52" w14:textId="77777777">
        <w:tc>
          <w:tcPr>
            <w:tcW w:w="5508" w:type="dxa"/>
          </w:tcPr>
          <w:p w14:paraId="7518D447" w14:textId="77777777" w:rsidR="00493D6F" w:rsidRDefault="00493D6F" w:rsidP="00493D6F">
            <w:pPr>
              <w:autoSpaceDE w:val="0"/>
              <w:autoSpaceDN w:val="0"/>
              <w:adjustRightInd w:val="0"/>
            </w:pPr>
            <w:r>
              <w:t>Shows initiative and is dependable</w:t>
            </w:r>
          </w:p>
        </w:tc>
        <w:tc>
          <w:tcPr>
            <w:tcW w:w="2322" w:type="dxa"/>
          </w:tcPr>
          <w:p w14:paraId="54948D05" w14:textId="77777777" w:rsidR="00493D6F" w:rsidRPr="00335983" w:rsidRDefault="00493D6F" w:rsidP="00493D6F">
            <w:pPr>
              <w:jc w:val="center"/>
              <w:rPr>
                <w:sz w:val="22"/>
                <w:szCs w:val="22"/>
              </w:rPr>
            </w:pPr>
          </w:p>
        </w:tc>
        <w:tc>
          <w:tcPr>
            <w:tcW w:w="2322" w:type="dxa"/>
          </w:tcPr>
          <w:p w14:paraId="61F2E1F0" w14:textId="77777777" w:rsidR="00493D6F" w:rsidRPr="00335983" w:rsidRDefault="00493D6F" w:rsidP="00493D6F">
            <w:pPr>
              <w:jc w:val="center"/>
              <w:rPr>
                <w:sz w:val="22"/>
                <w:szCs w:val="22"/>
              </w:rPr>
            </w:pPr>
          </w:p>
        </w:tc>
      </w:tr>
      <w:tr w:rsidR="00493D6F" w:rsidRPr="00335983" w14:paraId="6589AB73" w14:textId="77777777">
        <w:tc>
          <w:tcPr>
            <w:tcW w:w="5508" w:type="dxa"/>
          </w:tcPr>
          <w:p w14:paraId="56765C79" w14:textId="77777777" w:rsidR="00493D6F" w:rsidRDefault="00493D6F" w:rsidP="00493D6F">
            <w:pPr>
              <w:autoSpaceDE w:val="0"/>
              <w:autoSpaceDN w:val="0"/>
              <w:adjustRightInd w:val="0"/>
            </w:pPr>
            <w:r>
              <w:t>K</w:t>
            </w:r>
            <w:r w:rsidRPr="00DE348D">
              <w:t>eeps accurate, timely, and legal records, and is HIPAA/FERPA compliant</w:t>
            </w:r>
          </w:p>
        </w:tc>
        <w:tc>
          <w:tcPr>
            <w:tcW w:w="2322" w:type="dxa"/>
          </w:tcPr>
          <w:p w14:paraId="15C68240" w14:textId="77777777" w:rsidR="00493D6F" w:rsidRPr="00335983" w:rsidRDefault="00493D6F" w:rsidP="00493D6F">
            <w:pPr>
              <w:jc w:val="center"/>
              <w:rPr>
                <w:sz w:val="22"/>
                <w:szCs w:val="22"/>
              </w:rPr>
            </w:pPr>
          </w:p>
        </w:tc>
        <w:tc>
          <w:tcPr>
            <w:tcW w:w="2322" w:type="dxa"/>
          </w:tcPr>
          <w:p w14:paraId="7B7F8120" w14:textId="77777777" w:rsidR="00493D6F" w:rsidRPr="00335983" w:rsidRDefault="00493D6F" w:rsidP="00493D6F">
            <w:pPr>
              <w:jc w:val="center"/>
              <w:rPr>
                <w:sz w:val="22"/>
                <w:szCs w:val="22"/>
              </w:rPr>
            </w:pPr>
          </w:p>
        </w:tc>
      </w:tr>
      <w:tr w:rsidR="00493D6F" w:rsidRPr="00335983" w14:paraId="3BC041D7" w14:textId="77777777">
        <w:tc>
          <w:tcPr>
            <w:tcW w:w="5508" w:type="dxa"/>
          </w:tcPr>
          <w:p w14:paraId="6D833A4F" w14:textId="77777777" w:rsidR="00493D6F" w:rsidRDefault="00493D6F" w:rsidP="00493D6F">
            <w:r>
              <w:t>Demonstrates knowledge of ethical/legal standards in practice</w:t>
            </w:r>
          </w:p>
        </w:tc>
        <w:tc>
          <w:tcPr>
            <w:tcW w:w="2322" w:type="dxa"/>
          </w:tcPr>
          <w:p w14:paraId="5E60D93D" w14:textId="77777777" w:rsidR="00493D6F" w:rsidRPr="00335983" w:rsidRDefault="00493D6F" w:rsidP="00493D6F">
            <w:pPr>
              <w:jc w:val="center"/>
              <w:rPr>
                <w:sz w:val="22"/>
                <w:szCs w:val="22"/>
              </w:rPr>
            </w:pPr>
          </w:p>
        </w:tc>
        <w:tc>
          <w:tcPr>
            <w:tcW w:w="2322" w:type="dxa"/>
          </w:tcPr>
          <w:p w14:paraId="447AF2C5" w14:textId="77777777" w:rsidR="00493D6F" w:rsidRPr="00335983" w:rsidRDefault="00493D6F" w:rsidP="00493D6F">
            <w:pPr>
              <w:jc w:val="center"/>
              <w:rPr>
                <w:sz w:val="22"/>
                <w:szCs w:val="22"/>
              </w:rPr>
            </w:pPr>
          </w:p>
        </w:tc>
      </w:tr>
    </w:tbl>
    <w:p w14:paraId="59AA9984" w14:textId="77777777" w:rsidR="00493D6F" w:rsidRDefault="00493D6F" w:rsidP="00493D6F">
      <w:pPr>
        <w:rPr>
          <w:sz w:val="22"/>
          <w:szCs w:val="22"/>
        </w:rPr>
      </w:pPr>
      <w:r>
        <w:rPr>
          <w:sz w:val="22"/>
          <w:szCs w:val="22"/>
        </w:rPr>
        <w:t>Comments:</w:t>
      </w:r>
    </w:p>
    <w:p w14:paraId="00D03094" w14:textId="77777777" w:rsidR="00493D6F" w:rsidRDefault="00493D6F" w:rsidP="00493D6F">
      <w:pPr>
        <w:rPr>
          <w:sz w:val="22"/>
          <w:szCs w:val="22"/>
        </w:rPr>
      </w:pPr>
    </w:p>
    <w:p w14:paraId="4DE44627" w14:textId="77777777" w:rsidR="00493D6F" w:rsidRDefault="00493D6F" w:rsidP="00493D6F">
      <w:pPr>
        <w:rPr>
          <w:sz w:val="22"/>
          <w:szCs w:val="22"/>
        </w:rPr>
      </w:pPr>
    </w:p>
    <w:p w14:paraId="49641C56" w14:textId="77777777" w:rsidR="00493D6F" w:rsidRDefault="00493D6F" w:rsidP="00493D6F">
      <w:pPr>
        <w:rPr>
          <w:sz w:val="22"/>
          <w:szCs w:val="22"/>
        </w:rPr>
      </w:pPr>
    </w:p>
    <w:p w14:paraId="209FF034" w14:textId="77777777" w:rsidR="00493D6F" w:rsidRDefault="00493D6F" w:rsidP="00493D6F">
      <w:pPr>
        <w:rPr>
          <w:sz w:val="22"/>
          <w:szCs w:val="22"/>
        </w:rPr>
      </w:pPr>
    </w:p>
    <w:p w14:paraId="32CEB004" w14:textId="77777777" w:rsidR="00493D6F" w:rsidRDefault="00493D6F" w:rsidP="00493D6F">
      <w:pPr>
        <w:rPr>
          <w:sz w:val="22"/>
          <w:szCs w:val="22"/>
        </w:rPr>
      </w:pPr>
    </w:p>
    <w:p w14:paraId="1FCAFD8F" w14:textId="45D8AFDB" w:rsidR="00493D6F" w:rsidRPr="00A270A6" w:rsidRDefault="00493D6F" w:rsidP="00D657B5">
      <w:pPr>
        <w:autoSpaceDE w:val="0"/>
        <w:autoSpaceDN w:val="0"/>
        <w:adjustRightInd w:val="0"/>
        <w:ind w:left="2160"/>
        <w:rPr>
          <w:b/>
          <w:sz w:val="22"/>
          <w:szCs w:val="22"/>
        </w:rPr>
      </w:pPr>
    </w:p>
    <w:p w14:paraId="496E29F8" w14:textId="77777777" w:rsidR="00493D6F" w:rsidRDefault="00493D6F" w:rsidP="00493D6F">
      <w:pPr>
        <w:autoSpaceDE w:val="0"/>
        <w:autoSpaceDN w:val="0"/>
        <w:adjustRightInd w:val="0"/>
        <w:ind w:left="2880"/>
        <w:rPr>
          <w:sz w:val="22"/>
          <w:szCs w:val="22"/>
        </w:rPr>
      </w:pPr>
    </w:p>
    <w:p w14:paraId="224CF2D3" w14:textId="77777777" w:rsidR="00493D6F" w:rsidRDefault="00493D6F" w:rsidP="00493D6F">
      <w:pPr>
        <w:autoSpaceDE w:val="0"/>
        <w:autoSpaceDN w:val="0"/>
        <w:adjustRightInd w:val="0"/>
        <w:rPr>
          <w:b/>
          <w:bCs/>
          <w:sz w:val="22"/>
          <w:szCs w:val="22"/>
        </w:rPr>
      </w:pPr>
    </w:p>
    <w:p w14:paraId="7D0C596C" w14:textId="77777777" w:rsidR="00493D6F" w:rsidRDefault="00493D6F" w:rsidP="00493D6F">
      <w:pPr>
        <w:autoSpaceDE w:val="0"/>
        <w:autoSpaceDN w:val="0"/>
        <w:adjustRightInd w:val="0"/>
      </w:pPr>
      <w:r>
        <w:rPr>
          <w:b/>
          <w:bCs/>
          <w:sz w:val="22"/>
          <w:szCs w:val="22"/>
        </w:rPr>
        <w:t>11. Interpersonal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22"/>
        <w:gridCol w:w="2322"/>
      </w:tblGrid>
      <w:tr w:rsidR="00493D6F" w:rsidRPr="00335983" w14:paraId="5E1207CE" w14:textId="77777777">
        <w:tc>
          <w:tcPr>
            <w:tcW w:w="5508" w:type="dxa"/>
          </w:tcPr>
          <w:p w14:paraId="5DCF7D18" w14:textId="77777777" w:rsidR="00493D6F" w:rsidRDefault="00493D6F" w:rsidP="00493D6F">
            <w:pPr>
              <w:autoSpaceDE w:val="0"/>
              <w:autoSpaceDN w:val="0"/>
              <w:adjustRightInd w:val="0"/>
            </w:pPr>
          </w:p>
        </w:tc>
        <w:tc>
          <w:tcPr>
            <w:tcW w:w="2322" w:type="dxa"/>
          </w:tcPr>
          <w:p w14:paraId="7BFEDB1B" w14:textId="77777777" w:rsidR="00493D6F" w:rsidRPr="00335983" w:rsidRDefault="00493D6F" w:rsidP="00493D6F">
            <w:pPr>
              <w:jc w:val="center"/>
              <w:rPr>
                <w:i/>
                <w:sz w:val="22"/>
                <w:szCs w:val="22"/>
              </w:rPr>
            </w:pPr>
            <w:r w:rsidRPr="00335983">
              <w:rPr>
                <w:i/>
                <w:sz w:val="22"/>
                <w:szCs w:val="22"/>
              </w:rPr>
              <w:t>Intern Rating</w:t>
            </w:r>
          </w:p>
        </w:tc>
        <w:tc>
          <w:tcPr>
            <w:tcW w:w="2322" w:type="dxa"/>
          </w:tcPr>
          <w:p w14:paraId="7B288F65" w14:textId="77777777" w:rsidR="00493D6F" w:rsidRPr="00335983" w:rsidRDefault="00493D6F" w:rsidP="00493D6F">
            <w:pPr>
              <w:jc w:val="center"/>
              <w:rPr>
                <w:i/>
                <w:sz w:val="22"/>
                <w:szCs w:val="22"/>
              </w:rPr>
            </w:pPr>
            <w:r w:rsidRPr="00335983">
              <w:rPr>
                <w:i/>
                <w:sz w:val="22"/>
                <w:szCs w:val="22"/>
              </w:rPr>
              <w:t>Supervisor Rating</w:t>
            </w:r>
          </w:p>
        </w:tc>
      </w:tr>
      <w:tr w:rsidR="00493D6F" w:rsidRPr="00335983" w14:paraId="003B383B" w14:textId="77777777">
        <w:tc>
          <w:tcPr>
            <w:tcW w:w="5508" w:type="dxa"/>
          </w:tcPr>
          <w:p w14:paraId="74C25C40" w14:textId="77777777" w:rsidR="00493D6F" w:rsidRPr="00D27B04" w:rsidRDefault="00493D6F" w:rsidP="00493D6F">
            <w:pPr>
              <w:autoSpaceDE w:val="0"/>
              <w:autoSpaceDN w:val="0"/>
              <w:adjustRightInd w:val="0"/>
            </w:pPr>
            <w:r>
              <w:t>Establishes good rapport</w:t>
            </w:r>
            <w:r w:rsidRPr="00DE348D">
              <w:t xml:space="preserve"> with supervisor, peers, and clients</w:t>
            </w:r>
          </w:p>
        </w:tc>
        <w:tc>
          <w:tcPr>
            <w:tcW w:w="2322" w:type="dxa"/>
          </w:tcPr>
          <w:p w14:paraId="5F59EB19" w14:textId="77777777" w:rsidR="00493D6F" w:rsidRPr="00335983" w:rsidRDefault="00493D6F" w:rsidP="00493D6F">
            <w:pPr>
              <w:jc w:val="center"/>
              <w:rPr>
                <w:i/>
                <w:sz w:val="22"/>
                <w:szCs w:val="22"/>
              </w:rPr>
            </w:pPr>
          </w:p>
        </w:tc>
        <w:tc>
          <w:tcPr>
            <w:tcW w:w="2322" w:type="dxa"/>
          </w:tcPr>
          <w:p w14:paraId="179D14FF" w14:textId="77777777" w:rsidR="00493D6F" w:rsidRPr="00335983" w:rsidRDefault="00493D6F" w:rsidP="00493D6F">
            <w:pPr>
              <w:jc w:val="center"/>
              <w:rPr>
                <w:i/>
                <w:sz w:val="22"/>
                <w:szCs w:val="22"/>
              </w:rPr>
            </w:pPr>
          </w:p>
        </w:tc>
      </w:tr>
      <w:tr w:rsidR="00493D6F" w:rsidRPr="00335983" w14:paraId="2B4C195C" w14:textId="77777777">
        <w:tc>
          <w:tcPr>
            <w:tcW w:w="5508" w:type="dxa"/>
          </w:tcPr>
          <w:p w14:paraId="7AE8EEBF" w14:textId="77777777" w:rsidR="00493D6F" w:rsidRPr="00D27B04" w:rsidRDefault="00493D6F" w:rsidP="00493D6F">
            <w:pPr>
              <w:autoSpaceDE w:val="0"/>
              <w:autoSpaceDN w:val="0"/>
              <w:adjustRightInd w:val="0"/>
            </w:pPr>
            <w:r w:rsidRPr="00DE348D">
              <w:t>Works effectively with supervisor and clients</w:t>
            </w:r>
          </w:p>
        </w:tc>
        <w:tc>
          <w:tcPr>
            <w:tcW w:w="2322" w:type="dxa"/>
          </w:tcPr>
          <w:p w14:paraId="551C01E2" w14:textId="77777777" w:rsidR="00493D6F" w:rsidRPr="00335983" w:rsidRDefault="00493D6F" w:rsidP="00493D6F">
            <w:pPr>
              <w:jc w:val="center"/>
              <w:rPr>
                <w:sz w:val="22"/>
                <w:szCs w:val="22"/>
              </w:rPr>
            </w:pPr>
          </w:p>
        </w:tc>
        <w:tc>
          <w:tcPr>
            <w:tcW w:w="2322" w:type="dxa"/>
          </w:tcPr>
          <w:p w14:paraId="2E8123ED" w14:textId="77777777" w:rsidR="00493D6F" w:rsidRPr="00335983" w:rsidRDefault="00493D6F" w:rsidP="00493D6F">
            <w:pPr>
              <w:jc w:val="center"/>
              <w:rPr>
                <w:sz w:val="22"/>
                <w:szCs w:val="22"/>
              </w:rPr>
            </w:pPr>
          </w:p>
        </w:tc>
      </w:tr>
      <w:tr w:rsidR="00493D6F" w:rsidRPr="00335983" w14:paraId="32EF9968" w14:textId="77777777">
        <w:tc>
          <w:tcPr>
            <w:tcW w:w="5508" w:type="dxa"/>
          </w:tcPr>
          <w:p w14:paraId="2175A53B" w14:textId="77777777" w:rsidR="00493D6F" w:rsidRPr="00DE348D" w:rsidRDefault="00493D6F" w:rsidP="00493D6F">
            <w:r>
              <w:t xml:space="preserve">Accepts constructive criticism graciously </w:t>
            </w:r>
          </w:p>
        </w:tc>
        <w:tc>
          <w:tcPr>
            <w:tcW w:w="2322" w:type="dxa"/>
          </w:tcPr>
          <w:p w14:paraId="395094DC" w14:textId="77777777" w:rsidR="00493D6F" w:rsidRPr="00335983" w:rsidRDefault="00493D6F" w:rsidP="00493D6F">
            <w:pPr>
              <w:jc w:val="center"/>
              <w:rPr>
                <w:sz w:val="22"/>
                <w:szCs w:val="22"/>
              </w:rPr>
            </w:pPr>
          </w:p>
        </w:tc>
        <w:tc>
          <w:tcPr>
            <w:tcW w:w="2322" w:type="dxa"/>
          </w:tcPr>
          <w:p w14:paraId="636BA040" w14:textId="77777777" w:rsidR="00493D6F" w:rsidRPr="00335983" w:rsidRDefault="00493D6F" w:rsidP="00493D6F">
            <w:pPr>
              <w:jc w:val="center"/>
              <w:rPr>
                <w:sz w:val="22"/>
                <w:szCs w:val="22"/>
              </w:rPr>
            </w:pPr>
          </w:p>
        </w:tc>
      </w:tr>
      <w:tr w:rsidR="00493D6F" w:rsidRPr="00335983" w14:paraId="4F67656F" w14:textId="77777777">
        <w:tc>
          <w:tcPr>
            <w:tcW w:w="5508" w:type="dxa"/>
          </w:tcPr>
          <w:p w14:paraId="2CDD02AC" w14:textId="77777777" w:rsidR="00493D6F" w:rsidRPr="00DE348D" w:rsidRDefault="00493D6F" w:rsidP="00493D6F">
            <w:r>
              <w:t>Shows courtesy</w:t>
            </w:r>
            <w:r w:rsidRPr="00DE348D">
              <w:t xml:space="preserve"> to others</w:t>
            </w:r>
          </w:p>
        </w:tc>
        <w:tc>
          <w:tcPr>
            <w:tcW w:w="2322" w:type="dxa"/>
          </w:tcPr>
          <w:p w14:paraId="35BC5CCC" w14:textId="77777777" w:rsidR="00493D6F" w:rsidRPr="00335983" w:rsidRDefault="00493D6F" w:rsidP="00493D6F">
            <w:pPr>
              <w:jc w:val="center"/>
              <w:rPr>
                <w:sz w:val="22"/>
                <w:szCs w:val="22"/>
              </w:rPr>
            </w:pPr>
          </w:p>
        </w:tc>
        <w:tc>
          <w:tcPr>
            <w:tcW w:w="2322" w:type="dxa"/>
          </w:tcPr>
          <w:p w14:paraId="1640CF8F" w14:textId="77777777" w:rsidR="00493D6F" w:rsidRPr="00335983" w:rsidRDefault="00493D6F" w:rsidP="00493D6F">
            <w:pPr>
              <w:jc w:val="center"/>
              <w:rPr>
                <w:sz w:val="22"/>
                <w:szCs w:val="22"/>
              </w:rPr>
            </w:pPr>
          </w:p>
        </w:tc>
      </w:tr>
      <w:tr w:rsidR="00493D6F" w:rsidRPr="00335983" w14:paraId="63670F72" w14:textId="77777777">
        <w:tc>
          <w:tcPr>
            <w:tcW w:w="5508" w:type="dxa"/>
          </w:tcPr>
          <w:p w14:paraId="4CAB2DE9" w14:textId="77777777" w:rsidR="00493D6F" w:rsidRPr="00DE348D" w:rsidRDefault="00493D6F" w:rsidP="00493D6F">
            <w:pPr>
              <w:autoSpaceDE w:val="0"/>
              <w:autoSpaceDN w:val="0"/>
              <w:adjustRightInd w:val="0"/>
            </w:pPr>
            <w:r w:rsidRPr="00DE348D">
              <w:t>Demonstrates professional and personal maturity</w:t>
            </w:r>
          </w:p>
        </w:tc>
        <w:tc>
          <w:tcPr>
            <w:tcW w:w="2322" w:type="dxa"/>
          </w:tcPr>
          <w:p w14:paraId="5E0D34A3" w14:textId="77777777" w:rsidR="00493D6F" w:rsidRPr="00335983" w:rsidRDefault="00493D6F" w:rsidP="00493D6F">
            <w:pPr>
              <w:jc w:val="center"/>
              <w:rPr>
                <w:sz w:val="22"/>
                <w:szCs w:val="22"/>
              </w:rPr>
            </w:pPr>
          </w:p>
        </w:tc>
        <w:tc>
          <w:tcPr>
            <w:tcW w:w="2322" w:type="dxa"/>
          </w:tcPr>
          <w:p w14:paraId="3BA927C2" w14:textId="77777777" w:rsidR="00493D6F" w:rsidRPr="00335983" w:rsidRDefault="00493D6F" w:rsidP="00493D6F">
            <w:pPr>
              <w:jc w:val="center"/>
              <w:rPr>
                <w:sz w:val="22"/>
                <w:szCs w:val="22"/>
              </w:rPr>
            </w:pPr>
          </w:p>
        </w:tc>
      </w:tr>
      <w:tr w:rsidR="00493D6F" w:rsidRPr="00335983" w14:paraId="34879915" w14:textId="77777777">
        <w:tc>
          <w:tcPr>
            <w:tcW w:w="5508" w:type="dxa"/>
          </w:tcPr>
          <w:p w14:paraId="03C87DAE" w14:textId="77777777" w:rsidR="00493D6F" w:rsidRPr="00DE348D" w:rsidRDefault="00493D6F" w:rsidP="00493D6F">
            <w:pPr>
              <w:autoSpaceDE w:val="0"/>
              <w:autoSpaceDN w:val="0"/>
              <w:adjustRightInd w:val="0"/>
            </w:pPr>
            <w:r>
              <w:t>Has a</w:t>
            </w:r>
            <w:r w:rsidRPr="00DE348D">
              <w:t>bility to manage stress</w:t>
            </w:r>
          </w:p>
        </w:tc>
        <w:tc>
          <w:tcPr>
            <w:tcW w:w="2322" w:type="dxa"/>
          </w:tcPr>
          <w:p w14:paraId="3D8A39F4" w14:textId="77777777" w:rsidR="00493D6F" w:rsidRPr="00335983" w:rsidRDefault="00493D6F" w:rsidP="00493D6F">
            <w:pPr>
              <w:jc w:val="center"/>
              <w:rPr>
                <w:sz w:val="22"/>
                <w:szCs w:val="22"/>
              </w:rPr>
            </w:pPr>
          </w:p>
        </w:tc>
        <w:tc>
          <w:tcPr>
            <w:tcW w:w="2322" w:type="dxa"/>
          </w:tcPr>
          <w:p w14:paraId="7ADE12E3" w14:textId="77777777" w:rsidR="00493D6F" w:rsidRPr="00335983" w:rsidRDefault="00493D6F" w:rsidP="00493D6F">
            <w:pPr>
              <w:jc w:val="center"/>
              <w:rPr>
                <w:sz w:val="22"/>
                <w:szCs w:val="22"/>
              </w:rPr>
            </w:pPr>
          </w:p>
        </w:tc>
      </w:tr>
      <w:tr w:rsidR="00493D6F" w:rsidRPr="00335983" w14:paraId="4BA2A00C" w14:textId="77777777">
        <w:tc>
          <w:tcPr>
            <w:tcW w:w="5508" w:type="dxa"/>
          </w:tcPr>
          <w:p w14:paraId="510895F7" w14:textId="77777777" w:rsidR="00493D6F" w:rsidRDefault="00493D6F" w:rsidP="00493D6F">
            <w:pPr>
              <w:autoSpaceDE w:val="0"/>
              <w:autoSpaceDN w:val="0"/>
              <w:adjustRightInd w:val="0"/>
            </w:pPr>
            <w:r w:rsidRPr="00DE348D">
              <w:t>Is aware of personal strengths and weaknesses</w:t>
            </w:r>
          </w:p>
          <w:p w14:paraId="516E0EAE" w14:textId="77777777" w:rsidR="00493D6F" w:rsidRPr="00DE348D" w:rsidRDefault="00493D6F" w:rsidP="00493D6F">
            <w:pPr>
              <w:autoSpaceDE w:val="0"/>
              <w:autoSpaceDN w:val="0"/>
              <w:adjustRightInd w:val="0"/>
            </w:pPr>
          </w:p>
        </w:tc>
        <w:tc>
          <w:tcPr>
            <w:tcW w:w="2322" w:type="dxa"/>
          </w:tcPr>
          <w:p w14:paraId="0635FCE9" w14:textId="77777777" w:rsidR="00493D6F" w:rsidRPr="00335983" w:rsidRDefault="00493D6F" w:rsidP="00493D6F">
            <w:pPr>
              <w:jc w:val="center"/>
              <w:rPr>
                <w:sz w:val="22"/>
                <w:szCs w:val="22"/>
              </w:rPr>
            </w:pPr>
          </w:p>
        </w:tc>
        <w:tc>
          <w:tcPr>
            <w:tcW w:w="2322" w:type="dxa"/>
          </w:tcPr>
          <w:p w14:paraId="603425FF" w14:textId="77777777" w:rsidR="00493D6F" w:rsidRPr="00335983" w:rsidRDefault="00493D6F" w:rsidP="00493D6F">
            <w:pPr>
              <w:jc w:val="center"/>
              <w:rPr>
                <w:sz w:val="22"/>
                <w:szCs w:val="22"/>
              </w:rPr>
            </w:pPr>
          </w:p>
        </w:tc>
      </w:tr>
    </w:tbl>
    <w:p w14:paraId="38E2C23A" w14:textId="77777777" w:rsidR="00493D6F" w:rsidRDefault="00493D6F" w:rsidP="00493D6F">
      <w:pPr>
        <w:rPr>
          <w:b/>
          <w:sz w:val="22"/>
          <w:szCs w:val="22"/>
        </w:rPr>
      </w:pPr>
      <w:r>
        <w:rPr>
          <w:sz w:val="22"/>
          <w:szCs w:val="22"/>
        </w:rPr>
        <w:t>Comments:</w:t>
      </w:r>
    </w:p>
    <w:p w14:paraId="6E420B0D" w14:textId="77777777" w:rsidR="00493D6F" w:rsidRDefault="00493D6F" w:rsidP="00493D6F">
      <w:pPr>
        <w:rPr>
          <w:b/>
          <w:sz w:val="22"/>
          <w:szCs w:val="22"/>
        </w:rPr>
      </w:pPr>
    </w:p>
    <w:p w14:paraId="76AEE5B5" w14:textId="77777777" w:rsidR="00493D6F" w:rsidRDefault="00493D6F" w:rsidP="00493D6F">
      <w:pPr>
        <w:rPr>
          <w:b/>
          <w:sz w:val="22"/>
          <w:szCs w:val="22"/>
        </w:rPr>
      </w:pPr>
    </w:p>
    <w:p w14:paraId="2EAF57DA" w14:textId="77777777" w:rsidR="00493D6F" w:rsidRDefault="00493D6F" w:rsidP="00493D6F">
      <w:pPr>
        <w:rPr>
          <w:b/>
          <w:sz w:val="22"/>
          <w:szCs w:val="22"/>
        </w:rPr>
      </w:pPr>
    </w:p>
    <w:p w14:paraId="17CA0CDB" w14:textId="77777777" w:rsidR="00493D6F" w:rsidRDefault="00493D6F" w:rsidP="00493D6F">
      <w:pPr>
        <w:rPr>
          <w:b/>
          <w:sz w:val="22"/>
          <w:szCs w:val="22"/>
        </w:rPr>
      </w:pPr>
    </w:p>
    <w:p w14:paraId="3D5BEC0D" w14:textId="77777777" w:rsidR="00493D6F" w:rsidRDefault="00493D6F" w:rsidP="00493D6F">
      <w:pPr>
        <w:rPr>
          <w:b/>
          <w:sz w:val="22"/>
          <w:szCs w:val="22"/>
        </w:rPr>
      </w:pPr>
    </w:p>
    <w:p w14:paraId="0A7B74EF" w14:textId="77777777" w:rsidR="00493D6F" w:rsidRDefault="00493D6F" w:rsidP="00493D6F">
      <w:pPr>
        <w:rPr>
          <w:b/>
          <w:sz w:val="22"/>
          <w:szCs w:val="22"/>
        </w:rPr>
      </w:pPr>
    </w:p>
    <w:p w14:paraId="3D41AFDE" w14:textId="77777777" w:rsidR="00493D6F" w:rsidRPr="00D27B04" w:rsidRDefault="00493D6F" w:rsidP="00493D6F">
      <w:pPr>
        <w:jc w:val="center"/>
        <w:rPr>
          <w:sz w:val="22"/>
          <w:szCs w:val="22"/>
        </w:rPr>
      </w:pPr>
      <w:r>
        <w:rPr>
          <w:b/>
          <w:sz w:val="22"/>
          <w:szCs w:val="22"/>
        </w:rPr>
        <w:br w:type="page"/>
      </w:r>
      <w:r w:rsidRPr="007A14A6">
        <w:rPr>
          <w:b/>
          <w:sz w:val="22"/>
          <w:szCs w:val="22"/>
        </w:rPr>
        <w:lastRenderedPageBreak/>
        <w:t>SUMMARY</w:t>
      </w:r>
    </w:p>
    <w:p w14:paraId="1C04B696" w14:textId="77777777" w:rsidR="00493D6F" w:rsidRPr="007A14A6" w:rsidRDefault="00493D6F" w:rsidP="00493D6F">
      <w:pPr>
        <w:jc w:val="center"/>
        <w:rPr>
          <w:b/>
          <w:sz w:val="22"/>
          <w:szCs w:val="22"/>
        </w:rPr>
      </w:pPr>
    </w:p>
    <w:p w14:paraId="7BDD5149" w14:textId="77777777" w:rsidR="00493D6F" w:rsidRDefault="00493D6F" w:rsidP="00493D6F">
      <w:pPr>
        <w:autoSpaceDE w:val="0"/>
        <w:autoSpaceDN w:val="0"/>
        <w:adjustRightInd w:val="0"/>
        <w:rPr>
          <w:sz w:val="22"/>
          <w:szCs w:val="22"/>
        </w:rPr>
      </w:pPr>
      <w:r w:rsidRPr="007A14A6">
        <w:rPr>
          <w:sz w:val="22"/>
          <w:szCs w:val="22"/>
        </w:rPr>
        <w:t>Strengths of intern:</w:t>
      </w:r>
    </w:p>
    <w:p w14:paraId="74845195" w14:textId="77777777" w:rsidR="00493D6F" w:rsidRDefault="00493D6F" w:rsidP="00493D6F">
      <w:pPr>
        <w:autoSpaceDE w:val="0"/>
        <w:autoSpaceDN w:val="0"/>
        <w:adjustRightInd w:val="0"/>
        <w:rPr>
          <w:sz w:val="22"/>
          <w:szCs w:val="22"/>
        </w:rPr>
      </w:pPr>
    </w:p>
    <w:p w14:paraId="133AA8E8" w14:textId="77777777" w:rsidR="00493D6F" w:rsidRDefault="00493D6F" w:rsidP="00493D6F">
      <w:pPr>
        <w:autoSpaceDE w:val="0"/>
        <w:autoSpaceDN w:val="0"/>
        <w:adjustRightInd w:val="0"/>
        <w:rPr>
          <w:sz w:val="22"/>
          <w:szCs w:val="22"/>
        </w:rPr>
      </w:pPr>
    </w:p>
    <w:p w14:paraId="4C6E95C9" w14:textId="77777777" w:rsidR="00493D6F" w:rsidRDefault="00493D6F" w:rsidP="00493D6F">
      <w:pPr>
        <w:autoSpaceDE w:val="0"/>
        <w:autoSpaceDN w:val="0"/>
        <w:adjustRightInd w:val="0"/>
        <w:rPr>
          <w:sz w:val="22"/>
          <w:szCs w:val="22"/>
        </w:rPr>
      </w:pPr>
    </w:p>
    <w:p w14:paraId="49752120" w14:textId="77777777" w:rsidR="00493D6F" w:rsidRDefault="00493D6F" w:rsidP="00493D6F">
      <w:pPr>
        <w:autoSpaceDE w:val="0"/>
        <w:autoSpaceDN w:val="0"/>
        <w:adjustRightInd w:val="0"/>
        <w:rPr>
          <w:sz w:val="22"/>
          <w:szCs w:val="22"/>
        </w:rPr>
      </w:pPr>
    </w:p>
    <w:p w14:paraId="2D84B20D" w14:textId="77777777" w:rsidR="00493D6F" w:rsidRDefault="00493D6F" w:rsidP="00493D6F">
      <w:pPr>
        <w:autoSpaceDE w:val="0"/>
        <w:autoSpaceDN w:val="0"/>
        <w:adjustRightInd w:val="0"/>
        <w:rPr>
          <w:sz w:val="22"/>
          <w:szCs w:val="22"/>
        </w:rPr>
      </w:pPr>
    </w:p>
    <w:p w14:paraId="56AF6600" w14:textId="77777777" w:rsidR="00493D6F" w:rsidRDefault="00493D6F" w:rsidP="00493D6F">
      <w:pPr>
        <w:autoSpaceDE w:val="0"/>
        <w:autoSpaceDN w:val="0"/>
        <w:adjustRightInd w:val="0"/>
        <w:rPr>
          <w:sz w:val="22"/>
          <w:szCs w:val="22"/>
        </w:rPr>
      </w:pPr>
    </w:p>
    <w:p w14:paraId="21E90091" w14:textId="77777777" w:rsidR="00493D6F" w:rsidRDefault="00493D6F" w:rsidP="00493D6F">
      <w:pPr>
        <w:autoSpaceDE w:val="0"/>
        <w:autoSpaceDN w:val="0"/>
        <w:adjustRightInd w:val="0"/>
        <w:rPr>
          <w:sz w:val="22"/>
          <w:szCs w:val="22"/>
        </w:rPr>
      </w:pPr>
    </w:p>
    <w:p w14:paraId="02C78A1B" w14:textId="77777777" w:rsidR="00493D6F" w:rsidRPr="007A14A6" w:rsidRDefault="00493D6F" w:rsidP="00493D6F">
      <w:pPr>
        <w:autoSpaceDE w:val="0"/>
        <w:autoSpaceDN w:val="0"/>
        <w:adjustRightInd w:val="0"/>
        <w:rPr>
          <w:sz w:val="22"/>
          <w:szCs w:val="22"/>
        </w:rPr>
      </w:pPr>
    </w:p>
    <w:p w14:paraId="3C09CF9A" w14:textId="77777777" w:rsidR="00493D6F" w:rsidRPr="007A14A6" w:rsidRDefault="00493D6F" w:rsidP="00493D6F">
      <w:pPr>
        <w:autoSpaceDE w:val="0"/>
        <w:autoSpaceDN w:val="0"/>
        <w:adjustRightInd w:val="0"/>
        <w:rPr>
          <w:sz w:val="22"/>
          <w:szCs w:val="22"/>
        </w:rPr>
      </w:pPr>
      <w:r w:rsidRPr="007A14A6">
        <w:rPr>
          <w:sz w:val="22"/>
          <w:szCs w:val="22"/>
        </w:rPr>
        <w:t>Weaknesses of intern:</w:t>
      </w:r>
    </w:p>
    <w:p w14:paraId="5F6E1DB7" w14:textId="77777777" w:rsidR="00493D6F" w:rsidRDefault="00493D6F" w:rsidP="00493D6F">
      <w:pPr>
        <w:autoSpaceDE w:val="0"/>
        <w:autoSpaceDN w:val="0"/>
        <w:adjustRightInd w:val="0"/>
        <w:rPr>
          <w:sz w:val="22"/>
          <w:szCs w:val="22"/>
        </w:rPr>
      </w:pPr>
    </w:p>
    <w:p w14:paraId="1E76CD00" w14:textId="77777777" w:rsidR="00493D6F" w:rsidRDefault="00493D6F" w:rsidP="00493D6F">
      <w:pPr>
        <w:autoSpaceDE w:val="0"/>
        <w:autoSpaceDN w:val="0"/>
        <w:adjustRightInd w:val="0"/>
        <w:rPr>
          <w:sz w:val="22"/>
          <w:szCs w:val="22"/>
        </w:rPr>
      </w:pPr>
    </w:p>
    <w:p w14:paraId="4EA33278" w14:textId="77777777" w:rsidR="00493D6F" w:rsidRDefault="00493D6F" w:rsidP="00493D6F">
      <w:pPr>
        <w:autoSpaceDE w:val="0"/>
        <w:autoSpaceDN w:val="0"/>
        <w:adjustRightInd w:val="0"/>
        <w:rPr>
          <w:sz w:val="22"/>
          <w:szCs w:val="22"/>
        </w:rPr>
      </w:pPr>
    </w:p>
    <w:p w14:paraId="65D40BA5" w14:textId="77777777" w:rsidR="00493D6F" w:rsidRDefault="00493D6F" w:rsidP="00493D6F">
      <w:pPr>
        <w:autoSpaceDE w:val="0"/>
        <w:autoSpaceDN w:val="0"/>
        <w:adjustRightInd w:val="0"/>
        <w:rPr>
          <w:sz w:val="22"/>
          <w:szCs w:val="22"/>
        </w:rPr>
      </w:pPr>
    </w:p>
    <w:p w14:paraId="12CFA1EB" w14:textId="77777777" w:rsidR="00493D6F" w:rsidRDefault="00493D6F" w:rsidP="00493D6F">
      <w:pPr>
        <w:autoSpaceDE w:val="0"/>
        <w:autoSpaceDN w:val="0"/>
        <w:adjustRightInd w:val="0"/>
        <w:rPr>
          <w:sz w:val="22"/>
          <w:szCs w:val="22"/>
        </w:rPr>
      </w:pPr>
    </w:p>
    <w:p w14:paraId="42837A34" w14:textId="77777777" w:rsidR="00493D6F" w:rsidRDefault="00493D6F" w:rsidP="00493D6F">
      <w:pPr>
        <w:autoSpaceDE w:val="0"/>
        <w:autoSpaceDN w:val="0"/>
        <w:adjustRightInd w:val="0"/>
        <w:rPr>
          <w:sz w:val="22"/>
          <w:szCs w:val="22"/>
        </w:rPr>
      </w:pPr>
    </w:p>
    <w:p w14:paraId="48F401D2" w14:textId="77777777" w:rsidR="00493D6F" w:rsidRDefault="00493D6F" w:rsidP="00493D6F">
      <w:pPr>
        <w:autoSpaceDE w:val="0"/>
        <w:autoSpaceDN w:val="0"/>
        <w:adjustRightInd w:val="0"/>
        <w:rPr>
          <w:sz w:val="22"/>
          <w:szCs w:val="22"/>
        </w:rPr>
      </w:pPr>
    </w:p>
    <w:p w14:paraId="53F6A277" w14:textId="77777777" w:rsidR="00493D6F" w:rsidRDefault="00493D6F" w:rsidP="00493D6F">
      <w:pPr>
        <w:autoSpaceDE w:val="0"/>
        <w:autoSpaceDN w:val="0"/>
        <w:adjustRightInd w:val="0"/>
        <w:rPr>
          <w:sz w:val="22"/>
          <w:szCs w:val="22"/>
        </w:rPr>
      </w:pPr>
    </w:p>
    <w:p w14:paraId="37C38C84" w14:textId="77777777" w:rsidR="00493D6F" w:rsidRDefault="00493D6F" w:rsidP="00493D6F">
      <w:pPr>
        <w:autoSpaceDE w:val="0"/>
        <w:autoSpaceDN w:val="0"/>
        <w:adjustRightInd w:val="0"/>
        <w:rPr>
          <w:sz w:val="22"/>
          <w:szCs w:val="22"/>
        </w:rPr>
      </w:pPr>
      <w:r w:rsidRPr="007A14A6">
        <w:rPr>
          <w:sz w:val="22"/>
          <w:szCs w:val="22"/>
        </w:rPr>
        <w:t>Suggestions to university training program:</w:t>
      </w:r>
    </w:p>
    <w:p w14:paraId="63F28343" w14:textId="77777777" w:rsidR="00493D6F" w:rsidRDefault="00493D6F" w:rsidP="00493D6F">
      <w:pPr>
        <w:autoSpaceDE w:val="0"/>
        <w:autoSpaceDN w:val="0"/>
        <w:adjustRightInd w:val="0"/>
        <w:rPr>
          <w:sz w:val="22"/>
          <w:szCs w:val="22"/>
        </w:rPr>
      </w:pPr>
    </w:p>
    <w:p w14:paraId="69A27CFA" w14:textId="77777777" w:rsidR="00493D6F" w:rsidRDefault="00493D6F" w:rsidP="00493D6F">
      <w:pPr>
        <w:autoSpaceDE w:val="0"/>
        <w:autoSpaceDN w:val="0"/>
        <w:adjustRightInd w:val="0"/>
        <w:rPr>
          <w:sz w:val="22"/>
          <w:szCs w:val="22"/>
        </w:rPr>
      </w:pPr>
    </w:p>
    <w:p w14:paraId="19A16248" w14:textId="77777777" w:rsidR="00493D6F" w:rsidRDefault="00493D6F" w:rsidP="00493D6F">
      <w:pPr>
        <w:autoSpaceDE w:val="0"/>
        <w:autoSpaceDN w:val="0"/>
        <w:adjustRightInd w:val="0"/>
        <w:rPr>
          <w:sz w:val="22"/>
          <w:szCs w:val="22"/>
        </w:rPr>
      </w:pPr>
    </w:p>
    <w:p w14:paraId="5F44275E" w14:textId="77777777" w:rsidR="00493D6F" w:rsidRDefault="00493D6F" w:rsidP="00493D6F">
      <w:pPr>
        <w:autoSpaceDE w:val="0"/>
        <w:autoSpaceDN w:val="0"/>
        <w:adjustRightInd w:val="0"/>
        <w:rPr>
          <w:sz w:val="22"/>
          <w:szCs w:val="22"/>
        </w:rPr>
      </w:pPr>
    </w:p>
    <w:p w14:paraId="54A7185D" w14:textId="77777777" w:rsidR="00493D6F" w:rsidRDefault="00493D6F" w:rsidP="00493D6F">
      <w:pPr>
        <w:autoSpaceDE w:val="0"/>
        <w:autoSpaceDN w:val="0"/>
        <w:adjustRightInd w:val="0"/>
        <w:rPr>
          <w:sz w:val="22"/>
          <w:szCs w:val="22"/>
        </w:rPr>
      </w:pPr>
    </w:p>
    <w:p w14:paraId="295E921C" w14:textId="77777777" w:rsidR="00493D6F" w:rsidRDefault="00493D6F" w:rsidP="00493D6F">
      <w:pPr>
        <w:autoSpaceDE w:val="0"/>
        <w:autoSpaceDN w:val="0"/>
        <w:adjustRightInd w:val="0"/>
        <w:rPr>
          <w:sz w:val="22"/>
          <w:szCs w:val="22"/>
        </w:rPr>
      </w:pPr>
    </w:p>
    <w:p w14:paraId="2C180C59" w14:textId="77777777" w:rsidR="00493D6F" w:rsidRDefault="00493D6F" w:rsidP="00493D6F">
      <w:pPr>
        <w:autoSpaceDE w:val="0"/>
        <w:autoSpaceDN w:val="0"/>
        <w:adjustRightInd w:val="0"/>
        <w:rPr>
          <w:sz w:val="22"/>
          <w:szCs w:val="22"/>
        </w:rPr>
      </w:pPr>
    </w:p>
    <w:p w14:paraId="319E7372" w14:textId="77777777" w:rsidR="00493D6F" w:rsidRDefault="00493D6F" w:rsidP="00493D6F">
      <w:pPr>
        <w:autoSpaceDE w:val="0"/>
        <w:autoSpaceDN w:val="0"/>
        <w:adjustRightInd w:val="0"/>
        <w:rPr>
          <w:sz w:val="22"/>
          <w:szCs w:val="22"/>
        </w:rPr>
      </w:pPr>
    </w:p>
    <w:p w14:paraId="26BFB056" w14:textId="77777777" w:rsidR="00493D6F" w:rsidRPr="007A14A6" w:rsidRDefault="00493D6F" w:rsidP="00493D6F">
      <w:pPr>
        <w:autoSpaceDE w:val="0"/>
        <w:autoSpaceDN w:val="0"/>
        <w:adjustRightInd w:val="0"/>
        <w:rPr>
          <w:sz w:val="22"/>
          <w:szCs w:val="22"/>
        </w:rPr>
      </w:pPr>
    </w:p>
    <w:p w14:paraId="22DC9781" w14:textId="77777777" w:rsidR="00493D6F" w:rsidRDefault="00493D6F" w:rsidP="00493D6F">
      <w:pPr>
        <w:autoSpaceDE w:val="0"/>
        <w:autoSpaceDN w:val="0"/>
        <w:adjustRightInd w:val="0"/>
        <w:rPr>
          <w:sz w:val="22"/>
          <w:szCs w:val="22"/>
        </w:rPr>
      </w:pPr>
    </w:p>
    <w:p w14:paraId="03ACF58D" w14:textId="77777777" w:rsidR="00493D6F" w:rsidRPr="007A14A6" w:rsidRDefault="00493D6F" w:rsidP="00493D6F">
      <w:pPr>
        <w:autoSpaceDE w:val="0"/>
        <w:autoSpaceDN w:val="0"/>
        <w:adjustRightInd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u w:val="single"/>
        </w:rPr>
        <w:tab/>
      </w:r>
      <w:r>
        <w:rPr>
          <w:sz w:val="22"/>
          <w:szCs w:val="22"/>
          <w:u w:val="single"/>
        </w:rPr>
        <w:tab/>
      </w:r>
    </w:p>
    <w:p w14:paraId="1D54D2DB" w14:textId="77777777" w:rsidR="00493D6F" w:rsidRPr="007A14A6" w:rsidRDefault="00493D6F" w:rsidP="00493D6F">
      <w:pPr>
        <w:autoSpaceDE w:val="0"/>
        <w:autoSpaceDN w:val="0"/>
        <w:adjustRightInd w:val="0"/>
        <w:rPr>
          <w:sz w:val="22"/>
          <w:szCs w:val="22"/>
        </w:rPr>
      </w:pPr>
      <w:r w:rsidRPr="007A14A6">
        <w:rPr>
          <w:sz w:val="22"/>
          <w:szCs w:val="22"/>
        </w:rPr>
        <w:t xml:space="preserve">Site Supervisor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14A6">
        <w:rPr>
          <w:sz w:val="22"/>
          <w:szCs w:val="22"/>
        </w:rPr>
        <w:t>Date</w:t>
      </w:r>
    </w:p>
    <w:p w14:paraId="5A29CA9D" w14:textId="77777777" w:rsidR="00493D6F" w:rsidRDefault="00493D6F" w:rsidP="00493D6F">
      <w:pPr>
        <w:autoSpaceDE w:val="0"/>
        <w:autoSpaceDN w:val="0"/>
        <w:adjustRightInd w:val="0"/>
        <w:rPr>
          <w:sz w:val="22"/>
          <w:szCs w:val="22"/>
        </w:rPr>
      </w:pPr>
    </w:p>
    <w:p w14:paraId="104EC593" w14:textId="77777777" w:rsidR="00493D6F" w:rsidRPr="007A14A6" w:rsidRDefault="00493D6F" w:rsidP="00493D6F">
      <w:pPr>
        <w:autoSpaceDE w:val="0"/>
        <w:autoSpaceDN w:val="0"/>
        <w:adjustRightInd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u w:val="single"/>
        </w:rPr>
        <w:tab/>
      </w:r>
      <w:r>
        <w:rPr>
          <w:sz w:val="22"/>
          <w:szCs w:val="22"/>
          <w:u w:val="single"/>
        </w:rPr>
        <w:tab/>
      </w:r>
    </w:p>
    <w:p w14:paraId="38FE5864" w14:textId="77777777" w:rsidR="00493D6F" w:rsidRPr="007A14A6" w:rsidRDefault="00493D6F" w:rsidP="00493D6F">
      <w:pPr>
        <w:autoSpaceDE w:val="0"/>
        <w:autoSpaceDN w:val="0"/>
        <w:adjustRightInd w:val="0"/>
        <w:rPr>
          <w:sz w:val="22"/>
          <w:szCs w:val="22"/>
        </w:rPr>
      </w:pPr>
      <w:r w:rsidRPr="007A14A6">
        <w:rPr>
          <w:sz w:val="22"/>
          <w:szCs w:val="22"/>
        </w:rPr>
        <w:t xml:space="preserve">Intern*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14A6">
        <w:rPr>
          <w:sz w:val="22"/>
          <w:szCs w:val="22"/>
        </w:rPr>
        <w:t>Date</w:t>
      </w:r>
    </w:p>
    <w:p w14:paraId="1091D2D1" w14:textId="77777777" w:rsidR="00493D6F" w:rsidRDefault="00493D6F" w:rsidP="00493D6F">
      <w:pPr>
        <w:autoSpaceDE w:val="0"/>
        <w:autoSpaceDN w:val="0"/>
        <w:adjustRightInd w:val="0"/>
        <w:rPr>
          <w:sz w:val="22"/>
          <w:szCs w:val="22"/>
        </w:rPr>
      </w:pPr>
    </w:p>
    <w:p w14:paraId="45515146" w14:textId="77777777" w:rsidR="00493D6F" w:rsidRPr="007A14A6" w:rsidRDefault="00493D6F" w:rsidP="00493D6F">
      <w:pPr>
        <w:autoSpaceDE w:val="0"/>
        <w:autoSpaceDN w:val="0"/>
        <w:adjustRightInd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u w:val="single"/>
        </w:rPr>
        <w:tab/>
      </w:r>
      <w:r>
        <w:rPr>
          <w:sz w:val="22"/>
          <w:szCs w:val="22"/>
          <w:u w:val="single"/>
        </w:rPr>
        <w:tab/>
      </w:r>
    </w:p>
    <w:p w14:paraId="5BA7D0DB" w14:textId="77777777" w:rsidR="00493D6F" w:rsidRPr="007A14A6" w:rsidRDefault="00493D6F" w:rsidP="00493D6F">
      <w:pPr>
        <w:autoSpaceDE w:val="0"/>
        <w:autoSpaceDN w:val="0"/>
        <w:adjustRightInd w:val="0"/>
        <w:rPr>
          <w:sz w:val="22"/>
          <w:szCs w:val="22"/>
        </w:rPr>
      </w:pPr>
      <w:r w:rsidRPr="007A14A6">
        <w:rPr>
          <w:sz w:val="22"/>
          <w:szCs w:val="22"/>
        </w:rPr>
        <w:t xml:space="preserve">University Supervisor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A14A6">
        <w:rPr>
          <w:sz w:val="22"/>
          <w:szCs w:val="22"/>
        </w:rPr>
        <w:t>Date</w:t>
      </w:r>
    </w:p>
    <w:p w14:paraId="50044703" w14:textId="77777777" w:rsidR="00493D6F" w:rsidRDefault="00493D6F" w:rsidP="00493D6F">
      <w:pPr>
        <w:autoSpaceDE w:val="0"/>
        <w:autoSpaceDN w:val="0"/>
        <w:adjustRightInd w:val="0"/>
        <w:rPr>
          <w:i/>
          <w:iCs/>
          <w:sz w:val="16"/>
          <w:szCs w:val="16"/>
        </w:rPr>
      </w:pPr>
    </w:p>
    <w:p w14:paraId="4F2515AE" w14:textId="77777777" w:rsidR="00493D6F" w:rsidRDefault="00493D6F" w:rsidP="00493D6F">
      <w:pPr>
        <w:autoSpaceDE w:val="0"/>
        <w:autoSpaceDN w:val="0"/>
        <w:adjustRightInd w:val="0"/>
      </w:pPr>
      <w:r>
        <w:rPr>
          <w:i/>
          <w:iCs/>
          <w:sz w:val="16"/>
          <w:szCs w:val="16"/>
        </w:rPr>
        <w:t>*The signature here only indicates that this evaluation was discussed with the intern. It does not indicate that the intern agrees with the report in part or in whole.</w:t>
      </w:r>
    </w:p>
    <w:p w14:paraId="5CBD9B03" w14:textId="77777777" w:rsidR="00493D6F" w:rsidRDefault="00493D6F"/>
    <w:p w14:paraId="260482BA" w14:textId="77777777" w:rsidR="00D657B5" w:rsidRDefault="00D657B5">
      <w:pPr>
        <w:rPr>
          <w:b/>
          <w:caps/>
        </w:rPr>
      </w:pPr>
      <w:r>
        <w:rPr>
          <w:b/>
          <w:caps/>
        </w:rPr>
        <w:br w:type="page"/>
      </w:r>
    </w:p>
    <w:p w14:paraId="5864177F" w14:textId="5E0A0C6C" w:rsidR="00493D6F" w:rsidRDefault="00493D6F" w:rsidP="00493D6F">
      <w:pPr>
        <w:rPr>
          <w:sz w:val="22"/>
          <w:szCs w:val="22"/>
        </w:rPr>
      </w:pPr>
    </w:p>
    <w:p w14:paraId="4FFBCA30" w14:textId="77777777" w:rsidR="00493D6F" w:rsidRDefault="00493D6F"/>
    <w:p w14:paraId="3B740C07" w14:textId="34A11079" w:rsidR="007F3B6B" w:rsidRPr="00E45B37" w:rsidRDefault="007F3B6B" w:rsidP="00E45B37">
      <w:pPr>
        <w:pStyle w:val="Heading6"/>
        <w:jc w:val="center"/>
        <w:rPr>
          <w:sz w:val="24"/>
          <w:szCs w:val="24"/>
        </w:rPr>
      </w:pPr>
      <w:bookmarkStart w:id="34" w:name="_Toc329862220"/>
      <w:r w:rsidRPr="00E45B37">
        <w:rPr>
          <w:sz w:val="24"/>
          <w:szCs w:val="24"/>
        </w:rPr>
        <w:t>INTERNSHIP SITE EVALUATION</w:t>
      </w:r>
      <w:bookmarkEnd w:id="34"/>
    </w:p>
    <w:p w14:paraId="6DFE3617" w14:textId="77777777" w:rsidR="007F3B6B" w:rsidRDefault="007F3B6B" w:rsidP="007F3B6B">
      <w:pPr>
        <w:autoSpaceDE w:val="0"/>
        <w:autoSpaceDN w:val="0"/>
        <w:adjustRightInd w:val="0"/>
        <w:jc w:val="center"/>
        <w:rPr>
          <w:b/>
          <w:bCs/>
          <w:szCs w:val="24"/>
        </w:rPr>
      </w:pPr>
      <w:r>
        <w:rPr>
          <w:b/>
          <w:bCs/>
          <w:szCs w:val="24"/>
        </w:rPr>
        <w:t>School Psychology Program</w:t>
      </w:r>
    </w:p>
    <w:p w14:paraId="4C6E107C" w14:textId="77777777" w:rsidR="007F3B6B" w:rsidRDefault="007F3B6B" w:rsidP="007F3B6B">
      <w:pPr>
        <w:autoSpaceDE w:val="0"/>
        <w:autoSpaceDN w:val="0"/>
        <w:adjustRightInd w:val="0"/>
        <w:jc w:val="center"/>
        <w:rPr>
          <w:b/>
          <w:bCs/>
          <w:szCs w:val="24"/>
        </w:rPr>
      </w:pPr>
      <w:r>
        <w:rPr>
          <w:b/>
          <w:bCs/>
          <w:szCs w:val="24"/>
        </w:rPr>
        <w:t>Texas A&amp;M University-Commerce</w:t>
      </w:r>
    </w:p>
    <w:p w14:paraId="357B2FE7" w14:textId="77777777" w:rsidR="007F3B6B" w:rsidRPr="0035094C" w:rsidRDefault="007F3B6B" w:rsidP="007F3B6B">
      <w:pPr>
        <w:autoSpaceDE w:val="0"/>
        <w:autoSpaceDN w:val="0"/>
        <w:adjustRightInd w:val="0"/>
        <w:jc w:val="center"/>
        <w:rPr>
          <w:b/>
          <w:bCs/>
        </w:rPr>
      </w:pPr>
      <w:r w:rsidRPr="0035094C">
        <w:rPr>
          <w:b/>
          <w:bCs/>
        </w:rPr>
        <w:t>(Adapted from Sam Houston State University)</w:t>
      </w:r>
    </w:p>
    <w:p w14:paraId="51E97600" w14:textId="77777777" w:rsidR="007F3B6B" w:rsidRDefault="007F3B6B" w:rsidP="007F3B6B">
      <w:pPr>
        <w:rPr>
          <w:szCs w:val="24"/>
        </w:rPr>
      </w:pPr>
    </w:p>
    <w:p w14:paraId="0460C9FA" w14:textId="77777777" w:rsidR="007F3B6B" w:rsidRDefault="007F3B6B" w:rsidP="007F3B6B">
      <w:pPr>
        <w:autoSpaceDE w:val="0"/>
        <w:autoSpaceDN w:val="0"/>
        <w:adjustRightInd w:val="0"/>
        <w:rPr>
          <w:szCs w:val="24"/>
        </w:rPr>
      </w:pPr>
      <w:r>
        <w:rPr>
          <w:szCs w:val="24"/>
        </w:rPr>
        <w:t>School Psychology Intern: __________________________________________________</w:t>
      </w:r>
    </w:p>
    <w:p w14:paraId="1031257C" w14:textId="77777777" w:rsidR="007F3B6B" w:rsidRDefault="007F3B6B" w:rsidP="007F3B6B">
      <w:pPr>
        <w:autoSpaceDE w:val="0"/>
        <w:autoSpaceDN w:val="0"/>
        <w:adjustRightInd w:val="0"/>
        <w:rPr>
          <w:szCs w:val="24"/>
        </w:rPr>
      </w:pPr>
    </w:p>
    <w:p w14:paraId="4877B939" w14:textId="77777777" w:rsidR="007F3B6B" w:rsidRDefault="007F3B6B" w:rsidP="007F3B6B">
      <w:pPr>
        <w:autoSpaceDE w:val="0"/>
        <w:autoSpaceDN w:val="0"/>
        <w:adjustRightInd w:val="0"/>
      </w:pPr>
      <w:r>
        <w:rPr>
          <w:szCs w:val="24"/>
        </w:rPr>
        <w:t>Internship Site</w:t>
      </w:r>
      <w:r>
        <w:t>: _______________________________________________________________________</w:t>
      </w:r>
    </w:p>
    <w:p w14:paraId="34099BDF" w14:textId="77777777" w:rsidR="007F3B6B" w:rsidRDefault="007F3B6B" w:rsidP="007F3B6B">
      <w:pPr>
        <w:autoSpaceDE w:val="0"/>
        <w:autoSpaceDN w:val="0"/>
        <w:adjustRightInd w:val="0"/>
        <w:rPr>
          <w:szCs w:val="24"/>
        </w:rPr>
      </w:pPr>
    </w:p>
    <w:p w14:paraId="6FAD7D85" w14:textId="77777777" w:rsidR="007F3B6B" w:rsidRDefault="007F3B6B" w:rsidP="007F3B6B">
      <w:pPr>
        <w:autoSpaceDE w:val="0"/>
        <w:autoSpaceDN w:val="0"/>
        <w:adjustRightInd w:val="0"/>
      </w:pPr>
      <w:r>
        <w:rPr>
          <w:szCs w:val="24"/>
        </w:rPr>
        <w:t>Site Supervisor</w:t>
      </w:r>
      <w:r>
        <w:t>: ______________________________________________________________________</w:t>
      </w:r>
    </w:p>
    <w:p w14:paraId="6DB54A67" w14:textId="77777777" w:rsidR="007F3B6B" w:rsidRDefault="007F3B6B" w:rsidP="007F3B6B">
      <w:pPr>
        <w:autoSpaceDE w:val="0"/>
        <w:autoSpaceDN w:val="0"/>
        <w:adjustRightInd w:val="0"/>
        <w:rPr>
          <w:szCs w:val="24"/>
        </w:rPr>
      </w:pPr>
    </w:p>
    <w:p w14:paraId="5EF4519E" w14:textId="77777777" w:rsidR="007F3B6B" w:rsidRDefault="007F3B6B" w:rsidP="007F3B6B">
      <w:pPr>
        <w:autoSpaceDE w:val="0"/>
        <w:autoSpaceDN w:val="0"/>
        <w:adjustRightInd w:val="0"/>
        <w:rPr>
          <w:szCs w:val="24"/>
        </w:rPr>
      </w:pPr>
      <w:r>
        <w:rPr>
          <w:szCs w:val="24"/>
        </w:rPr>
        <w:t>Date: ___________________________________________________________________</w:t>
      </w:r>
    </w:p>
    <w:p w14:paraId="5DEC1282" w14:textId="77777777" w:rsidR="007F3B6B" w:rsidRPr="0035094C" w:rsidRDefault="007F3B6B" w:rsidP="007F3B6B">
      <w:pPr>
        <w:autoSpaceDE w:val="0"/>
        <w:autoSpaceDN w:val="0"/>
        <w:adjustRightInd w:val="0"/>
        <w:rPr>
          <w:b/>
          <w:bCs/>
          <w:szCs w:val="24"/>
        </w:rPr>
      </w:pPr>
    </w:p>
    <w:p w14:paraId="448EE596" w14:textId="77777777" w:rsidR="007F3B6B" w:rsidRPr="0035094C" w:rsidRDefault="007F3B6B" w:rsidP="007F3B6B">
      <w:pPr>
        <w:autoSpaceDE w:val="0"/>
        <w:autoSpaceDN w:val="0"/>
        <w:adjustRightInd w:val="0"/>
        <w:rPr>
          <w:b/>
          <w:bCs/>
          <w:szCs w:val="24"/>
        </w:rPr>
      </w:pPr>
      <w:r w:rsidRPr="0035094C">
        <w:rPr>
          <w:b/>
          <w:bCs/>
          <w:szCs w:val="24"/>
        </w:rPr>
        <w:t>Please rate the following as they relate to your internship with 1 being poor and 5 being excellent.</w:t>
      </w:r>
    </w:p>
    <w:p w14:paraId="390A7599" w14:textId="77777777" w:rsidR="007F3B6B" w:rsidRPr="0035094C" w:rsidRDefault="007F3B6B" w:rsidP="007F3B6B">
      <w:pPr>
        <w:autoSpaceDE w:val="0"/>
        <w:autoSpaceDN w:val="0"/>
        <w:adjustRightInd w:val="0"/>
        <w:rPr>
          <w:b/>
          <w:bCs/>
          <w:szCs w:val="24"/>
        </w:rPr>
      </w:pPr>
    </w:p>
    <w:p w14:paraId="614E3AB5" w14:textId="123B8EB0" w:rsidR="007F3B6B" w:rsidRDefault="007F3B6B" w:rsidP="007F3B6B">
      <w:pPr>
        <w:autoSpaceDE w:val="0"/>
        <w:autoSpaceDN w:val="0"/>
        <w:adjustRightInd w:val="0"/>
        <w:rPr>
          <w:szCs w:val="24"/>
        </w:rPr>
      </w:pPr>
      <w:r w:rsidRPr="0035094C">
        <w:rPr>
          <w:szCs w:val="24"/>
        </w:rPr>
        <w:t xml:space="preserve">Supervision Received </w:t>
      </w:r>
      <w:r>
        <w:rPr>
          <w:szCs w:val="24"/>
        </w:rPr>
        <w:tab/>
        <w:t xml:space="preserve">            </w:t>
      </w:r>
      <w:proofErr w:type="gramStart"/>
      <w:r w:rsidRPr="0035094C">
        <w:rPr>
          <w:szCs w:val="24"/>
        </w:rPr>
        <w:t xml:space="preserve">1 </w:t>
      </w:r>
      <w:r>
        <w:rPr>
          <w:szCs w:val="24"/>
        </w:rPr>
        <w:t xml:space="preserve"> </w:t>
      </w:r>
      <w:r w:rsidRPr="0035094C">
        <w:rPr>
          <w:szCs w:val="24"/>
        </w:rPr>
        <w:t>2</w:t>
      </w:r>
      <w:proofErr w:type="gramEnd"/>
      <w:r w:rsidRPr="0035094C">
        <w:rPr>
          <w:szCs w:val="24"/>
        </w:rPr>
        <w:t xml:space="preserve">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5</w:t>
      </w:r>
      <w:r>
        <w:rPr>
          <w:szCs w:val="24"/>
        </w:rPr>
        <w:tab/>
      </w:r>
      <w:r w:rsidRPr="0035094C">
        <w:rPr>
          <w:szCs w:val="24"/>
        </w:rPr>
        <w:t xml:space="preserve">Interactions with school personnel </w:t>
      </w:r>
      <w:r>
        <w:rPr>
          <w:szCs w:val="24"/>
        </w:rPr>
        <w:tab/>
      </w:r>
      <w:r w:rsidRPr="0035094C">
        <w:rPr>
          <w:szCs w:val="24"/>
        </w:rPr>
        <w:t xml:space="preserve">1 </w:t>
      </w:r>
      <w:r>
        <w:rPr>
          <w:szCs w:val="24"/>
        </w:rPr>
        <w:t xml:space="preserve"> </w:t>
      </w:r>
      <w:r w:rsidRPr="0035094C">
        <w:rPr>
          <w:szCs w:val="24"/>
        </w:rPr>
        <w:t xml:space="preserve">2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112F2093" w14:textId="77777777" w:rsidR="007F3B6B" w:rsidRPr="0035094C" w:rsidRDefault="007F3B6B" w:rsidP="007F3B6B">
      <w:pPr>
        <w:autoSpaceDE w:val="0"/>
        <w:autoSpaceDN w:val="0"/>
        <w:adjustRightInd w:val="0"/>
        <w:rPr>
          <w:szCs w:val="24"/>
        </w:rPr>
      </w:pPr>
    </w:p>
    <w:p w14:paraId="580173AE" w14:textId="499FC7DB" w:rsidR="007F3B6B" w:rsidRDefault="007F3B6B" w:rsidP="007F3B6B">
      <w:pPr>
        <w:autoSpaceDE w:val="0"/>
        <w:autoSpaceDN w:val="0"/>
        <w:adjustRightInd w:val="0"/>
        <w:rPr>
          <w:szCs w:val="24"/>
        </w:rPr>
      </w:pPr>
      <w:r w:rsidRPr="0035094C">
        <w:rPr>
          <w:szCs w:val="24"/>
        </w:rPr>
        <w:t xml:space="preserve">Staff Development </w:t>
      </w:r>
      <w:r>
        <w:rPr>
          <w:szCs w:val="24"/>
        </w:rPr>
        <w:tab/>
        <w:t xml:space="preserve">            </w:t>
      </w:r>
      <w:proofErr w:type="gramStart"/>
      <w:r w:rsidRPr="0035094C">
        <w:rPr>
          <w:szCs w:val="24"/>
        </w:rPr>
        <w:t xml:space="preserve">1 </w:t>
      </w:r>
      <w:r>
        <w:rPr>
          <w:szCs w:val="24"/>
        </w:rPr>
        <w:t xml:space="preserve"> </w:t>
      </w:r>
      <w:r w:rsidRPr="0035094C">
        <w:rPr>
          <w:szCs w:val="24"/>
        </w:rPr>
        <w:t>2</w:t>
      </w:r>
      <w:proofErr w:type="gramEnd"/>
      <w:r>
        <w:rPr>
          <w:szCs w:val="24"/>
        </w:rPr>
        <w:t xml:space="preserve"> </w:t>
      </w:r>
      <w:r w:rsidRPr="0035094C">
        <w:rPr>
          <w:szCs w:val="24"/>
        </w:rPr>
        <w:t xml:space="preserve"> 3 </w:t>
      </w:r>
      <w:r>
        <w:rPr>
          <w:szCs w:val="24"/>
        </w:rPr>
        <w:t xml:space="preserve"> </w:t>
      </w:r>
      <w:r w:rsidRPr="0035094C">
        <w:rPr>
          <w:szCs w:val="24"/>
        </w:rPr>
        <w:t xml:space="preserve">4 </w:t>
      </w:r>
      <w:r>
        <w:rPr>
          <w:szCs w:val="24"/>
        </w:rPr>
        <w:t xml:space="preserve"> </w:t>
      </w:r>
      <w:r w:rsidRPr="0035094C">
        <w:rPr>
          <w:szCs w:val="24"/>
        </w:rPr>
        <w:t xml:space="preserve">5 </w:t>
      </w:r>
      <w:r>
        <w:rPr>
          <w:szCs w:val="24"/>
        </w:rPr>
        <w:tab/>
      </w:r>
      <w:r w:rsidRPr="0035094C">
        <w:rPr>
          <w:szCs w:val="24"/>
        </w:rPr>
        <w:t xml:space="preserve">Interactions with other interns </w:t>
      </w:r>
      <w:r>
        <w:rPr>
          <w:szCs w:val="24"/>
        </w:rPr>
        <w:tab/>
      </w:r>
      <w:r w:rsidRPr="0035094C">
        <w:rPr>
          <w:szCs w:val="24"/>
        </w:rPr>
        <w:t xml:space="preserve">1 </w:t>
      </w:r>
      <w:r>
        <w:rPr>
          <w:szCs w:val="24"/>
        </w:rPr>
        <w:t xml:space="preserve"> </w:t>
      </w:r>
      <w:r w:rsidRPr="0035094C">
        <w:rPr>
          <w:szCs w:val="24"/>
        </w:rPr>
        <w:t xml:space="preserve">2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4ABFB09A" w14:textId="77777777" w:rsidR="007F3B6B" w:rsidRPr="0035094C" w:rsidRDefault="007F3B6B" w:rsidP="007F3B6B">
      <w:pPr>
        <w:autoSpaceDE w:val="0"/>
        <w:autoSpaceDN w:val="0"/>
        <w:adjustRightInd w:val="0"/>
        <w:rPr>
          <w:szCs w:val="24"/>
        </w:rPr>
      </w:pPr>
    </w:p>
    <w:p w14:paraId="36E6EE58" w14:textId="7D03B4C9" w:rsidR="007F3B6B" w:rsidRDefault="007F3B6B" w:rsidP="007F3B6B">
      <w:pPr>
        <w:autoSpaceDE w:val="0"/>
        <w:autoSpaceDN w:val="0"/>
        <w:adjustRightInd w:val="0"/>
        <w:rPr>
          <w:szCs w:val="24"/>
        </w:rPr>
      </w:pPr>
      <w:r w:rsidRPr="0035094C">
        <w:rPr>
          <w:szCs w:val="24"/>
        </w:rPr>
        <w:t xml:space="preserve">Expectations of you </w:t>
      </w:r>
      <w:r>
        <w:rPr>
          <w:szCs w:val="24"/>
        </w:rPr>
        <w:tab/>
        <w:t xml:space="preserve">            </w:t>
      </w:r>
      <w:proofErr w:type="gramStart"/>
      <w:r w:rsidRPr="0035094C">
        <w:rPr>
          <w:szCs w:val="24"/>
        </w:rPr>
        <w:t xml:space="preserve">1 </w:t>
      </w:r>
      <w:r>
        <w:rPr>
          <w:szCs w:val="24"/>
        </w:rPr>
        <w:t xml:space="preserve"> </w:t>
      </w:r>
      <w:r w:rsidRPr="0035094C">
        <w:rPr>
          <w:szCs w:val="24"/>
        </w:rPr>
        <w:t>2</w:t>
      </w:r>
      <w:proofErr w:type="gramEnd"/>
      <w:r w:rsidRPr="0035094C">
        <w:rPr>
          <w:szCs w:val="24"/>
        </w:rPr>
        <w:t xml:space="preserve">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5</w:t>
      </w:r>
      <w:r>
        <w:rPr>
          <w:szCs w:val="24"/>
        </w:rPr>
        <w:tab/>
      </w:r>
      <w:r w:rsidRPr="0035094C">
        <w:rPr>
          <w:szCs w:val="24"/>
        </w:rPr>
        <w:t xml:space="preserve">Interactions with supervisor </w:t>
      </w:r>
      <w:r>
        <w:rPr>
          <w:szCs w:val="24"/>
        </w:rPr>
        <w:tab/>
      </w:r>
      <w:r>
        <w:rPr>
          <w:szCs w:val="24"/>
        </w:rPr>
        <w:tab/>
      </w:r>
      <w:r w:rsidRPr="0035094C">
        <w:rPr>
          <w:szCs w:val="24"/>
        </w:rPr>
        <w:t xml:space="preserve">1 </w:t>
      </w:r>
      <w:r>
        <w:rPr>
          <w:szCs w:val="24"/>
        </w:rPr>
        <w:t xml:space="preserve"> </w:t>
      </w:r>
      <w:r w:rsidRPr="0035094C">
        <w:rPr>
          <w:szCs w:val="24"/>
        </w:rPr>
        <w:t xml:space="preserve">2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54527D1C" w14:textId="77777777" w:rsidR="007F3B6B" w:rsidRPr="0035094C" w:rsidRDefault="007F3B6B" w:rsidP="007F3B6B">
      <w:pPr>
        <w:autoSpaceDE w:val="0"/>
        <w:autoSpaceDN w:val="0"/>
        <w:adjustRightInd w:val="0"/>
        <w:rPr>
          <w:szCs w:val="24"/>
        </w:rPr>
      </w:pPr>
    </w:p>
    <w:p w14:paraId="7B967E86" w14:textId="4C2FA395" w:rsidR="007F3B6B" w:rsidRDefault="007F3B6B" w:rsidP="007F3B6B">
      <w:pPr>
        <w:autoSpaceDE w:val="0"/>
        <w:autoSpaceDN w:val="0"/>
        <w:adjustRightInd w:val="0"/>
        <w:rPr>
          <w:szCs w:val="24"/>
        </w:rPr>
      </w:pPr>
      <w:r w:rsidRPr="0035094C">
        <w:rPr>
          <w:szCs w:val="24"/>
        </w:rPr>
        <w:t xml:space="preserve">Counseling Experience </w:t>
      </w:r>
      <w:r>
        <w:rPr>
          <w:szCs w:val="24"/>
        </w:rPr>
        <w:t xml:space="preserve">          </w:t>
      </w:r>
      <w:proofErr w:type="gramStart"/>
      <w:r w:rsidRPr="0035094C">
        <w:rPr>
          <w:szCs w:val="24"/>
        </w:rPr>
        <w:t xml:space="preserve">1 </w:t>
      </w:r>
      <w:r>
        <w:rPr>
          <w:szCs w:val="24"/>
        </w:rPr>
        <w:t xml:space="preserve"> </w:t>
      </w:r>
      <w:r w:rsidRPr="0035094C">
        <w:rPr>
          <w:szCs w:val="24"/>
        </w:rPr>
        <w:t>2</w:t>
      </w:r>
      <w:proofErr w:type="gramEnd"/>
      <w:r w:rsidRPr="0035094C">
        <w:rPr>
          <w:szCs w:val="24"/>
        </w:rPr>
        <w:t xml:space="preserve">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5 </w:t>
      </w:r>
      <w:r>
        <w:rPr>
          <w:szCs w:val="24"/>
        </w:rPr>
        <w:tab/>
      </w:r>
      <w:r w:rsidRPr="0035094C">
        <w:rPr>
          <w:szCs w:val="24"/>
        </w:rPr>
        <w:t xml:space="preserve">Consultation Experience </w:t>
      </w:r>
      <w:r>
        <w:rPr>
          <w:szCs w:val="24"/>
        </w:rPr>
        <w:tab/>
      </w:r>
      <w:r>
        <w:rPr>
          <w:szCs w:val="24"/>
        </w:rPr>
        <w:tab/>
      </w:r>
      <w:r w:rsidRPr="0035094C">
        <w:rPr>
          <w:szCs w:val="24"/>
        </w:rPr>
        <w:t xml:space="preserve">1 </w:t>
      </w:r>
      <w:r>
        <w:rPr>
          <w:szCs w:val="24"/>
        </w:rPr>
        <w:t xml:space="preserve"> </w:t>
      </w:r>
      <w:r w:rsidRPr="0035094C">
        <w:rPr>
          <w:szCs w:val="24"/>
        </w:rPr>
        <w:t xml:space="preserve">2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5780D556" w14:textId="77777777" w:rsidR="007F3B6B" w:rsidRPr="0035094C" w:rsidRDefault="007F3B6B" w:rsidP="007F3B6B">
      <w:pPr>
        <w:autoSpaceDE w:val="0"/>
        <w:autoSpaceDN w:val="0"/>
        <w:adjustRightInd w:val="0"/>
        <w:rPr>
          <w:szCs w:val="24"/>
        </w:rPr>
      </w:pPr>
    </w:p>
    <w:p w14:paraId="04852B6C" w14:textId="1333FAF7" w:rsidR="007F3B6B" w:rsidRPr="0035094C" w:rsidRDefault="007F3B6B" w:rsidP="007F3B6B">
      <w:pPr>
        <w:autoSpaceDE w:val="0"/>
        <w:autoSpaceDN w:val="0"/>
        <w:adjustRightInd w:val="0"/>
        <w:rPr>
          <w:szCs w:val="24"/>
        </w:rPr>
      </w:pPr>
      <w:r w:rsidRPr="0035094C">
        <w:rPr>
          <w:szCs w:val="24"/>
        </w:rPr>
        <w:t xml:space="preserve">Assessment Experience </w:t>
      </w:r>
      <w:r>
        <w:rPr>
          <w:szCs w:val="24"/>
        </w:rPr>
        <w:t xml:space="preserve">         </w:t>
      </w:r>
      <w:proofErr w:type="gramStart"/>
      <w:r w:rsidRPr="0035094C">
        <w:rPr>
          <w:szCs w:val="24"/>
        </w:rPr>
        <w:t xml:space="preserve">1 </w:t>
      </w:r>
      <w:r>
        <w:rPr>
          <w:szCs w:val="24"/>
        </w:rPr>
        <w:t xml:space="preserve"> </w:t>
      </w:r>
      <w:r w:rsidRPr="0035094C">
        <w:rPr>
          <w:szCs w:val="24"/>
        </w:rPr>
        <w:t>2</w:t>
      </w:r>
      <w:proofErr w:type="gramEnd"/>
      <w:r w:rsidRPr="0035094C">
        <w:rPr>
          <w:szCs w:val="24"/>
        </w:rPr>
        <w:t xml:space="preserve">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5 </w:t>
      </w:r>
      <w:r>
        <w:rPr>
          <w:szCs w:val="24"/>
        </w:rPr>
        <w:tab/>
      </w:r>
      <w:r w:rsidRPr="0035094C">
        <w:rPr>
          <w:szCs w:val="24"/>
        </w:rPr>
        <w:t xml:space="preserve">Availability of tools needed </w:t>
      </w:r>
      <w:r>
        <w:rPr>
          <w:szCs w:val="24"/>
        </w:rPr>
        <w:tab/>
      </w:r>
      <w:r>
        <w:rPr>
          <w:szCs w:val="24"/>
        </w:rPr>
        <w:tab/>
      </w:r>
      <w:r w:rsidRPr="0035094C">
        <w:rPr>
          <w:szCs w:val="24"/>
        </w:rPr>
        <w:t xml:space="preserve">1 </w:t>
      </w:r>
      <w:r>
        <w:rPr>
          <w:szCs w:val="24"/>
        </w:rPr>
        <w:t xml:space="preserve"> </w:t>
      </w:r>
      <w:r w:rsidRPr="0035094C">
        <w:rPr>
          <w:szCs w:val="24"/>
        </w:rPr>
        <w:t xml:space="preserve">2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03DF8649" w14:textId="77777777" w:rsidR="007F3B6B" w:rsidRDefault="007F3B6B" w:rsidP="007F3B6B">
      <w:pPr>
        <w:autoSpaceDE w:val="0"/>
        <w:autoSpaceDN w:val="0"/>
        <w:adjustRightInd w:val="0"/>
        <w:rPr>
          <w:szCs w:val="24"/>
        </w:rPr>
      </w:pPr>
    </w:p>
    <w:p w14:paraId="312F4CE7" w14:textId="493D2CDE" w:rsidR="007F3B6B" w:rsidRPr="0035094C" w:rsidRDefault="007F3B6B" w:rsidP="007F3B6B">
      <w:pPr>
        <w:autoSpaceDE w:val="0"/>
        <w:autoSpaceDN w:val="0"/>
        <w:adjustRightInd w:val="0"/>
        <w:rPr>
          <w:szCs w:val="24"/>
        </w:rPr>
      </w:pPr>
      <w:r w:rsidRPr="0035094C">
        <w:rPr>
          <w:szCs w:val="24"/>
        </w:rPr>
        <w:t xml:space="preserve">Availability of time needed </w:t>
      </w:r>
      <w:r>
        <w:rPr>
          <w:szCs w:val="24"/>
        </w:rPr>
        <w:t xml:space="preserve">   </w:t>
      </w:r>
      <w:proofErr w:type="gramStart"/>
      <w:r w:rsidRPr="0035094C">
        <w:rPr>
          <w:szCs w:val="24"/>
        </w:rPr>
        <w:t xml:space="preserve">1 </w:t>
      </w:r>
      <w:r>
        <w:rPr>
          <w:szCs w:val="24"/>
        </w:rPr>
        <w:t xml:space="preserve"> </w:t>
      </w:r>
      <w:r w:rsidRPr="0035094C">
        <w:rPr>
          <w:szCs w:val="24"/>
        </w:rPr>
        <w:t>2</w:t>
      </w:r>
      <w:proofErr w:type="gramEnd"/>
      <w:r w:rsidRPr="0035094C">
        <w:rPr>
          <w:szCs w:val="24"/>
        </w:rPr>
        <w:t xml:space="preserve">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5</w:t>
      </w:r>
      <w:r>
        <w:rPr>
          <w:szCs w:val="24"/>
        </w:rPr>
        <w:tab/>
      </w:r>
      <w:r w:rsidRPr="0035094C">
        <w:rPr>
          <w:szCs w:val="24"/>
        </w:rPr>
        <w:t xml:space="preserve">Availability of Supervisor </w:t>
      </w:r>
      <w:r>
        <w:rPr>
          <w:szCs w:val="24"/>
        </w:rPr>
        <w:tab/>
      </w:r>
      <w:r>
        <w:rPr>
          <w:szCs w:val="24"/>
        </w:rPr>
        <w:tab/>
      </w:r>
      <w:r w:rsidRPr="0035094C">
        <w:rPr>
          <w:szCs w:val="24"/>
        </w:rPr>
        <w:t xml:space="preserve">1 </w:t>
      </w:r>
      <w:r>
        <w:rPr>
          <w:szCs w:val="24"/>
        </w:rPr>
        <w:t xml:space="preserve"> </w:t>
      </w:r>
      <w:r w:rsidRPr="0035094C">
        <w:rPr>
          <w:szCs w:val="24"/>
        </w:rPr>
        <w:t xml:space="preserve">2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7EA5FE19" w14:textId="77777777" w:rsidR="007F3B6B" w:rsidRDefault="007F3B6B" w:rsidP="007F3B6B">
      <w:pPr>
        <w:autoSpaceDE w:val="0"/>
        <w:autoSpaceDN w:val="0"/>
        <w:adjustRightInd w:val="0"/>
        <w:rPr>
          <w:szCs w:val="24"/>
        </w:rPr>
      </w:pPr>
    </w:p>
    <w:p w14:paraId="41121086" w14:textId="030BF2E7" w:rsidR="007F3B6B" w:rsidRPr="0035094C" w:rsidRDefault="007F3B6B" w:rsidP="007F3B6B">
      <w:pPr>
        <w:autoSpaceDE w:val="0"/>
        <w:autoSpaceDN w:val="0"/>
        <w:adjustRightInd w:val="0"/>
        <w:rPr>
          <w:szCs w:val="24"/>
        </w:rPr>
      </w:pPr>
      <w:r w:rsidRPr="0035094C">
        <w:rPr>
          <w:szCs w:val="24"/>
        </w:rPr>
        <w:t xml:space="preserve">Overall rating of internship </w:t>
      </w:r>
      <w:r>
        <w:rPr>
          <w:szCs w:val="24"/>
        </w:rPr>
        <w:t xml:space="preserve">   </w:t>
      </w:r>
      <w:proofErr w:type="gramStart"/>
      <w:r w:rsidRPr="0035094C">
        <w:rPr>
          <w:szCs w:val="24"/>
        </w:rPr>
        <w:t xml:space="preserve">1 </w:t>
      </w:r>
      <w:r>
        <w:rPr>
          <w:szCs w:val="24"/>
        </w:rPr>
        <w:t xml:space="preserve"> </w:t>
      </w:r>
      <w:r w:rsidRPr="0035094C">
        <w:rPr>
          <w:szCs w:val="24"/>
        </w:rPr>
        <w:t>2</w:t>
      </w:r>
      <w:proofErr w:type="gramEnd"/>
      <w:r w:rsidRPr="0035094C">
        <w:rPr>
          <w:szCs w:val="24"/>
        </w:rPr>
        <w:t xml:space="preserve"> </w:t>
      </w:r>
      <w:r>
        <w:rPr>
          <w:szCs w:val="24"/>
        </w:rPr>
        <w:t xml:space="preserve"> </w:t>
      </w:r>
      <w:r w:rsidRPr="0035094C">
        <w:rPr>
          <w:szCs w:val="24"/>
        </w:rPr>
        <w:t xml:space="preserve">3 </w:t>
      </w:r>
      <w:r>
        <w:rPr>
          <w:szCs w:val="24"/>
        </w:rPr>
        <w:t xml:space="preserve"> </w:t>
      </w:r>
      <w:r w:rsidRPr="0035094C">
        <w:rPr>
          <w:szCs w:val="24"/>
        </w:rPr>
        <w:t xml:space="preserve">4 </w:t>
      </w:r>
      <w:r>
        <w:rPr>
          <w:szCs w:val="24"/>
        </w:rPr>
        <w:t xml:space="preserve"> </w:t>
      </w:r>
      <w:r w:rsidRPr="0035094C">
        <w:rPr>
          <w:szCs w:val="24"/>
        </w:rPr>
        <w:t>5</w:t>
      </w:r>
    </w:p>
    <w:p w14:paraId="369D83A9" w14:textId="77777777" w:rsidR="007F3B6B" w:rsidRDefault="007F3B6B" w:rsidP="007F3B6B">
      <w:pPr>
        <w:autoSpaceDE w:val="0"/>
        <w:autoSpaceDN w:val="0"/>
        <w:adjustRightInd w:val="0"/>
        <w:rPr>
          <w:szCs w:val="24"/>
        </w:rPr>
      </w:pPr>
    </w:p>
    <w:p w14:paraId="0B557FDA" w14:textId="3FEEA892" w:rsidR="007F3B6B" w:rsidRPr="0035094C" w:rsidRDefault="007F3B6B" w:rsidP="007F3B6B">
      <w:pPr>
        <w:autoSpaceDE w:val="0"/>
        <w:autoSpaceDN w:val="0"/>
        <w:adjustRightInd w:val="0"/>
        <w:rPr>
          <w:szCs w:val="24"/>
          <w:u w:val="single"/>
        </w:rPr>
      </w:pPr>
      <w:r w:rsidRPr="0035094C">
        <w:rPr>
          <w:szCs w:val="24"/>
        </w:rPr>
        <w:t>Would you recomme</w:t>
      </w:r>
      <w:r>
        <w:rPr>
          <w:szCs w:val="24"/>
        </w:rPr>
        <w:t xml:space="preserve">nd this site to future interns? Why or why not?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1C5B0E5" w14:textId="77777777" w:rsidR="007F3B6B" w:rsidRDefault="007F3B6B" w:rsidP="007F3B6B">
      <w:pPr>
        <w:autoSpaceDE w:val="0"/>
        <w:autoSpaceDN w:val="0"/>
        <w:adjustRightInd w:val="0"/>
        <w:rPr>
          <w:szCs w:val="24"/>
        </w:rPr>
      </w:pPr>
    </w:p>
    <w:p w14:paraId="7C5CB672" w14:textId="7C7242BC" w:rsidR="007F3B6B" w:rsidRDefault="007F3B6B" w:rsidP="007F3B6B">
      <w:pPr>
        <w:autoSpaceDE w:val="0"/>
        <w:autoSpaceDN w:val="0"/>
        <w:adjustRightInd w:val="0"/>
        <w:rPr>
          <w:szCs w:val="24"/>
        </w:rPr>
      </w:pPr>
      <w:r>
        <w:rPr>
          <w:szCs w:val="24"/>
        </w:rPr>
        <w:t>Strengths of site:</w:t>
      </w:r>
    </w:p>
    <w:p w14:paraId="4F3638CC" w14:textId="77777777" w:rsidR="007F3B6B" w:rsidRDefault="007F3B6B" w:rsidP="007F3B6B">
      <w:pPr>
        <w:autoSpaceDE w:val="0"/>
        <w:autoSpaceDN w:val="0"/>
        <w:adjustRightInd w:val="0"/>
        <w:rPr>
          <w:szCs w:val="24"/>
        </w:rPr>
      </w:pPr>
    </w:p>
    <w:p w14:paraId="295738DE" w14:textId="77777777" w:rsidR="007F3B6B" w:rsidRPr="0035094C" w:rsidRDefault="007F3B6B" w:rsidP="007F3B6B">
      <w:pPr>
        <w:autoSpaceDE w:val="0"/>
        <w:autoSpaceDN w:val="0"/>
        <w:adjustRightInd w:val="0"/>
        <w:rPr>
          <w:szCs w:val="24"/>
        </w:rPr>
      </w:pPr>
    </w:p>
    <w:p w14:paraId="79D0FAA6" w14:textId="467716B1" w:rsidR="007F3B6B" w:rsidRDefault="007F3B6B" w:rsidP="007F3B6B">
      <w:pPr>
        <w:autoSpaceDE w:val="0"/>
        <w:autoSpaceDN w:val="0"/>
        <w:adjustRightInd w:val="0"/>
        <w:rPr>
          <w:szCs w:val="24"/>
        </w:rPr>
      </w:pPr>
      <w:r w:rsidRPr="0035094C">
        <w:rPr>
          <w:szCs w:val="24"/>
        </w:rPr>
        <w:t>Weaknesses of site:</w:t>
      </w:r>
    </w:p>
    <w:p w14:paraId="6E2DC78B" w14:textId="77777777" w:rsidR="007F3B6B" w:rsidRDefault="007F3B6B" w:rsidP="007F3B6B">
      <w:pPr>
        <w:autoSpaceDE w:val="0"/>
        <w:autoSpaceDN w:val="0"/>
        <w:adjustRightInd w:val="0"/>
        <w:rPr>
          <w:szCs w:val="24"/>
        </w:rPr>
      </w:pPr>
    </w:p>
    <w:p w14:paraId="74753319" w14:textId="77777777" w:rsidR="007F3B6B" w:rsidRDefault="007F3B6B" w:rsidP="007F3B6B">
      <w:pPr>
        <w:autoSpaceDE w:val="0"/>
        <w:autoSpaceDN w:val="0"/>
        <w:adjustRightInd w:val="0"/>
        <w:rPr>
          <w:szCs w:val="24"/>
        </w:rPr>
      </w:pPr>
    </w:p>
    <w:p w14:paraId="606C3B01" w14:textId="77777777" w:rsidR="007F3B6B" w:rsidRPr="0035094C" w:rsidRDefault="007F3B6B" w:rsidP="007F3B6B">
      <w:pPr>
        <w:autoSpaceDE w:val="0"/>
        <w:autoSpaceDN w:val="0"/>
        <w:adjustRightInd w:val="0"/>
        <w:rPr>
          <w:szCs w:val="24"/>
        </w:rPr>
      </w:pPr>
    </w:p>
    <w:p w14:paraId="332087EE" w14:textId="7CE647A3" w:rsidR="007F3B6B" w:rsidRDefault="007F3B6B" w:rsidP="007F3B6B">
      <w:pPr>
        <w:autoSpaceDE w:val="0"/>
        <w:autoSpaceDN w:val="0"/>
        <w:adjustRightInd w:val="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p>
    <w:p w14:paraId="020B84E4" w14:textId="77777777" w:rsidR="007F3B6B" w:rsidRDefault="007F3B6B" w:rsidP="007F3B6B">
      <w:pPr>
        <w:autoSpaceDE w:val="0"/>
        <w:autoSpaceDN w:val="0"/>
        <w:adjustRightInd w:val="0"/>
        <w:rPr>
          <w:szCs w:val="24"/>
        </w:rPr>
      </w:pPr>
      <w:r w:rsidRPr="0035094C">
        <w:rPr>
          <w:szCs w:val="24"/>
        </w:rPr>
        <w:t xml:space="preserve">Intern </w:t>
      </w:r>
      <w:r w:rsidRPr="0035094C">
        <w:rPr>
          <w:szCs w:val="24"/>
        </w:rPr>
        <w:tab/>
      </w:r>
      <w:r w:rsidRPr="0035094C">
        <w:rPr>
          <w:szCs w:val="24"/>
        </w:rPr>
        <w:tab/>
      </w:r>
      <w:r w:rsidRPr="0035094C">
        <w:rPr>
          <w:szCs w:val="24"/>
        </w:rPr>
        <w:tab/>
      </w:r>
      <w:r w:rsidRPr="0035094C">
        <w:rPr>
          <w:szCs w:val="24"/>
        </w:rPr>
        <w:tab/>
      </w:r>
      <w:r w:rsidRPr="0035094C">
        <w:rPr>
          <w:szCs w:val="24"/>
        </w:rPr>
        <w:tab/>
      </w:r>
      <w:r w:rsidRPr="0035094C">
        <w:rPr>
          <w:szCs w:val="24"/>
        </w:rPr>
        <w:tab/>
      </w:r>
      <w:r w:rsidRPr="0035094C">
        <w:rPr>
          <w:szCs w:val="24"/>
        </w:rPr>
        <w:tab/>
      </w:r>
      <w:r w:rsidRPr="0035094C">
        <w:rPr>
          <w:szCs w:val="24"/>
        </w:rPr>
        <w:tab/>
        <w:t>Date</w:t>
      </w:r>
    </w:p>
    <w:p w14:paraId="5895B532" w14:textId="77777777" w:rsidR="005B4AAB" w:rsidRDefault="005B4AAB" w:rsidP="007F3B6B">
      <w:pPr>
        <w:autoSpaceDE w:val="0"/>
        <w:autoSpaceDN w:val="0"/>
        <w:adjustRightInd w:val="0"/>
        <w:rPr>
          <w:szCs w:val="24"/>
        </w:rPr>
      </w:pPr>
    </w:p>
    <w:p w14:paraId="02551629" w14:textId="77777777" w:rsidR="005B4AAB" w:rsidRDefault="005B4AAB" w:rsidP="007F3B6B">
      <w:pPr>
        <w:autoSpaceDE w:val="0"/>
        <w:autoSpaceDN w:val="0"/>
        <w:adjustRightInd w:val="0"/>
        <w:rPr>
          <w:szCs w:val="24"/>
        </w:rPr>
      </w:pPr>
    </w:p>
    <w:p w14:paraId="050F9FCB" w14:textId="77777777" w:rsidR="005B4AAB" w:rsidRDefault="005B4AAB" w:rsidP="007F3B6B">
      <w:pPr>
        <w:autoSpaceDE w:val="0"/>
        <w:autoSpaceDN w:val="0"/>
        <w:adjustRightInd w:val="0"/>
        <w:rPr>
          <w:szCs w:val="24"/>
        </w:rPr>
        <w:sectPr w:rsidR="005B4AAB" w:rsidSect="0038283A">
          <w:type w:val="continuous"/>
          <w:pgSz w:w="12240" w:h="15840"/>
          <w:pgMar w:top="720" w:right="720" w:bottom="720" w:left="720" w:header="720" w:footer="720" w:gutter="0"/>
          <w:pgNumType w:chapStyle="1" w:chapSep="colon"/>
          <w:cols w:space="720"/>
          <w:noEndnote/>
        </w:sectPr>
      </w:pPr>
    </w:p>
    <w:p w14:paraId="2E621E7E" w14:textId="77777777" w:rsidR="0038283A" w:rsidRDefault="0038283A" w:rsidP="005B4AAB">
      <w:pPr>
        <w:pStyle w:val="Heading6"/>
        <w:jc w:val="center"/>
        <w:rPr>
          <w:sz w:val="24"/>
          <w:szCs w:val="24"/>
        </w:rPr>
      </w:pPr>
    </w:p>
    <w:p w14:paraId="29AF2192" w14:textId="4371E4EB" w:rsidR="00B42EBC" w:rsidRPr="00F26C8F" w:rsidRDefault="00F26C8F" w:rsidP="005B4AAB">
      <w:pPr>
        <w:pStyle w:val="Heading6"/>
        <w:jc w:val="center"/>
        <w:rPr>
          <w:sz w:val="24"/>
          <w:szCs w:val="24"/>
        </w:rPr>
      </w:pPr>
      <w:bookmarkStart w:id="35" w:name="_Toc329862221"/>
      <w:r w:rsidRPr="00F26C8F">
        <w:rPr>
          <w:sz w:val="24"/>
          <w:szCs w:val="24"/>
        </w:rPr>
        <w:lastRenderedPageBreak/>
        <w:t>INTERNSHIP CASE STUDY RUBRIC</w:t>
      </w:r>
      <w:bookmarkEnd w:id="35"/>
    </w:p>
    <w:p w14:paraId="39303EC4" w14:textId="549EE44E" w:rsidR="00F26C8F" w:rsidRDefault="00F26C8F" w:rsidP="005B4AAB">
      <w:pPr>
        <w:autoSpaceDE w:val="0"/>
        <w:autoSpaceDN w:val="0"/>
        <w:adjustRightInd w:val="0"/>
        <w:jc w:val="center"/>
        <w:rPr>
          <w:b/>
          <w:bCs/>
        </w:rPr>
      </w:pPr>
      <w:r>
        <w:rPr>
          <w:b/>
          <w:bCs/>
        </w:rPr>
        <w:t>School Psychology Program</w:t>
      </w:r>
      <w:r w:rsidR="005B4AAB">
        <w:rPr>
          <w:b/>
          <w:bCs/>
        </w:rPr>
        <w:t xml:space="preserve">, </w:t>
      </w:r>
      <w:r>
        <w:rPr>
          <w:b/>
          <w:bCs/>
        </w:rPr>
        <w:t>Texas A&amp;M University-Commerce</w:t>
      </w:r>
    </w:p>
    <w:p w14:paraId="51EA33E4" w14:textId="49522F58" w:rsidR="005B4AAB" w:rsidRDefault="00F26C8F" w:rsidP="005B4AAB">
      <w:pPr>
        <w:autoSpaceDE w:val="0"/>
        <w:autoSpaceDN w:val="0"/>
        <w:adjustRightInd w:val="0"/>
        <w:jc w:val="center"/>
        <w:rPr>
          <w:b/>
          <w:bCs/>
        </w:rPr>
      </w:pPr>
      <w:r w:rsidRPr="001074D0">
        <w:rPr>
          <w:b/>
          <w:bCs/>
        </w:rPr>
        <w:t xml:space="preserve">(Adapted from </w:t>
      </w:r>
      <w:r>
        <w:rPr>
          <w:b/>
          <w:bCs/>
        </w:rPr>
        <w:t>NASP’s NCSP case study and Tufts University Guidelines, p. 62</w:t>
      </w:r>
      <w:r w:rsidRPr="001074D0">
        <w:rPr>
          <w:b/>
          <w:bCs/>
        </w:rPr>
        <w:t>)</w:t>
      </w:r>
    </w:p>
    <w:p w14:paraId="738A4B5D" w14:textId="77777777" w:rsidR="005B4AAB" w:rsidRDefault="005B4AAB" w:rsidP="005B4AAB">
      <w:pPr>
        <w:rPr>
          <w:szCs w:val="24"/>
        </w:rPr>
      </w:pPr>
    </w:p>
    <w:p w14:paraId="1B7A17B0" w14:textId="77777777" w:rsidR="005B4AAB" w:rsidRDefault="005B4AAB" w:rsidP="005B4AAB">
      <w:pPr>
        <w:rPr>
          <w:szCs w:val="24"/>
        </w:rPr>
      </w:pPr>
      <w:r w:rsidRPr="00E31EDA">
        <w:rPr>
          <w:szCs w:val="24"/>
        </w:rPr>
        <w:t>NASP Standards require that all school psychologist candidates demonstrate the professional skills necessary to deliver effective services that result in positive, measurable outcomes for clients. Fulfillment of this performance-based requirement is met through the</w:t>
      </w:r>
      <w:r>
        <w:rPr>
          <w:szCs w:val="24"/>
        </w:rPr>
        <w:t xml:space="preserve"> successful completion of the </w:t>
      </w:r>
      <w:r w:rsidRPr="00E31EDA">
        <w:rPr>
          <w:szCs w:val="24"/>
        </w:rPr>
        <w:t xml:space="preserve">Case Study. The case study will describe an actual case that has been completed by the applicant using systematic and structured problem-solving procedures. Therefore, the </w:t>
      </w:r>
      <w:r>
        <w:rPr>
          <w:szCs w:val="24"/>
        </w:rPr>
        <w:t>applicant should submit the</w:t>
      </w:r>
      <w:r w:rsidRPr="00E31EDA">
        <w:rPr>
          <w:szCs w:val="24"/>
        </w:rPr>
        <w:t xml:space="preserve"> Case Study in a format that addresses Sections 1-4 as reflected in the evaluation rubric below.</w:t>
      </w:r>
      <w:r>
        <w:rPr>
          <w:szCs w:val="24"/>
        </w:rPr>
        <w:t xml:space="preserve"> </w:t>
      </w:r>
    </w:p>
    <w:p w14:paraId="25AC9686" w14:textId="77777777" w:rsidR="005B4AAB" w:rsidRDefault="005B4AAB" w:rsidP="005B4AAB">
      <w:pPr>
        <w:rPr>
          <w:szCs w:val="24"/>
        </w:rPr>
      </w:pPr>
    </w:p>
    <w:p w14:paraId="18FB5060" w14:textId="35EB79CE" w:rsidR="005B4AAB" w:rsidRPr="005B4AAB" w:rsidRDefault="005B4AAB" w:rsidP="005B4AAB">
      <w:pPr>
        <w:rPr>
          <w:szCs w:val="24"/>
        </w:rPr>
      </w:pPr>
      <w:r>
        <w:rPr>
          <w:szCs w:val="24"/>
        </w:rPr>
        <w:t>The</w:t>
      </w:r>
      <w:r w:rsidRPr="00E31EDA">
        <w:rPr>
          <w:szCs w:val="24"/>
        </w:rPr>
        <w:t xml:space="preserve"> Case Study format must be in a </w:t>
      </w:r>
      <w:proofErr w:type="gramStart"/>
      <w:r w:rsidRPr="00E31EDA">
        <w:rPr>
          <w:szCs w:val="24"/>
        </w:rPr>
        <w:t>12 point</w:t>
      </w:r>
      <w:proofErr w:type="gramEnd"/>
      <w:r w:rsidRPr="00E31EDA">
        <w:rPr>
          <w:szCs w:val="24"/>
        </w:rPr>
        <w:t xml:space="preserve">, Times New Roman font, word-processed document including charts and graphs. </w:t>
      </w:r>
    </w:p>
    <w:p w14:paraId="00ADA6C6" w14:textId="77777777" w:rsidR="00F26C8F" w:rsidRDefault="00F26C8F" w:rsidP="00F26C8F"/>
    <w:p w14:paraId="20E39ECC" w14:textId="77777777" w:rsidR="00F26C8F" w:rsidRPr="005B4AAB" w:rsidRDefault="00F26C8F" w:rsidP="00F26C8F">
      <w:pPr>
        <w:widowControl w:val="0"/>
        <w:autoSpaceDE w:val="0"/>
        <w:autoSpaceDN w:val="0"/>
        <w:adjustRightInd w:val="0"/>
        <w:rPr>
          <w:szCs w:val="24"/>
        </w:rPr>
      </w:pPr>
      <w:r w:rsidRPr="005B4AAB">
        <w:rPr>
          <w:szCs w:val="24"/>
        </w:rPr>
        <w:t>Case studies will be graded on three dimensions:</w:t>
      </w:r>
    </w:p>
    <w:p w14:paraId="574FB9AC" w14:textId="77777777" w:rsidR="00F26C8F" w:rsidRPr="005B4AAB" w:rsidRDefault="00F26C8F" w:rsidP="00F26C8F">
      <w:pPr>
        <w:widowControl w:val="0"/>
        <w:autoSpaceDE w:val="0"/>
        <w:autoSpaceDN w:val="0"/>
        <w:adjustRightInd w:val="0"/>
        <w:rPr>
          <w:szCs w:val="24"/>
        </w:rPr>
      </w:pPr>
      <w:r w:rsidRPr="005B4AAB">
        <w:rPr>
          <w:szCs w:val="24"/>
        </w:rPr>
        <w:t>1. Competency in using the problem solving process.</w:t>
      </w:r>
    </w:p>
    <w:p w14:paraId="2892DE5B" w14:textId="77777777" w:rsidR="00F26C8F" w:rsidRPr="005B4AAB" w:rsidRDefault="00F26C8F" w:rsidP="00F26C8F">
      <w:pPr>
        <w:widowControl w:val="0"/>
        <w:autoSpaceDE w:val="0"/>
        <w:autoSpaceDN w:val="0"/>
        <w:adjustRightInd w:val="0"/>
        <w:rPr>
          <w:szCs w:val="24"/>
        </w:rPr>
      </w:pPr>
      <w:r w:rsidRPr="005B4AAB">
        <w:rPr>
          <w:szCs w:val="24"/>
        </w:rPr>
        <w:t>2. Competency in using data for decision-making and accountability to demonstrate intervention leading to measurable positive change.</w:t>
      </w:r>
    </w:p>
    <w:p w14:paraId="25690334" w14:textId="77777777" w:rsidR="00F26C8F" w:rsidRPr="005B4AAB" w:rsidRDefault="00F26C8F" w:rsidP="00F26C8F">
      <w:pPr>
        <w:widowControl w:val="0"/>
        <w:autoSpaceDE w:val="0"/>
        <w:autoSpaceDN w:val="0"/>
        <w:adjustRightInd w:val="0"/>
        <w:rPr>
          <w:szCs w:val="24"/>
        </w:rPr>
      </w:pPr>
    </w:p>
    <w:p w14:paraId="48ACB9EE" w14:textId="74EA5ADC" w:rsidR="00F26C8F" w:rsidRPr="005B4AAB" w:rsidRDefault="00F26C8F" w:rsidP="00F26C8F">
      <w:pPr>
        <w:widowControl w:val="0"/>
        <w:autoSpaceDE w:val="0"/>
        <w:autoSpaceDN w:val="0"/>
        <w:adjustRightInd w:val="0"/>
        <w:rPr>
          <w:szCs w:val="24"/>
        </w:rPr>
      </w:pPr>
      <w:r w:rsidRPr="005B4AAB">
        <w:rPr>
          <w:szCs w:val="24"/>
        </w:rPr>
        <w:t>Dimensions 1 and 2 are scored through t</w:t>
      </w:r>
      <w:r w:rsidR="005B4AAB">
        <w:rPr>
          <w:szCs w:val="24"/>
        </w:rPr>
        <w:t>he 4 steps of the problem-solving</w:t>
      </w:r>
      <w:r w:rsidRPr="005B4AAB">
        <w:rPr>
          <w:szCs w:val="24"/>
        </w:rPr>
        <w:t xml:space="preserve"> model.</w:t>
      </w:r>
    </w:p>
    <w:p w14:paraId="2565C9B6" w14:textId="77777777" w:rsidR="00F26C8F" w:rsidRPr="005B4AAB" w:rsidRDefault="00F26C8F" w:rsidP="00F26C8F">
      <w:pPr>
        <w:widowControl w:val="0"/>
        <w:autoSpaceDE w:val="0"/>
        <w:autoSpaceDN w:val="0"/>
        <w:adjustRightInd w:val="0"/>
        <w:rPr>
          <w:szCs w:val="24"/>
        </w:rPr>
      </w:pPr>
    </w:p>
    <w:p w14:paraId="4CF81452" w14:textId="77777777" w:rsidR="00F26C8F" w:rsidRPr="005B4AAB" w:rsidRDefault="00F26C8F" w:rsidP="00F26C8F">
      <w:pPr>
        <w:widowControl w:val="0"/>
        <w:autoSpaceDE w:val="0"/>
        <w:autoSpaceDN w:val="0"/>
        <w:adjustRightInd w:val="0"/>
        <w:rPr>
          <w:szCs w:val="24"/>
        </w:rPr>
      </w:pPr>
      <w:r w:rsidRPr="005B4AAB">
        <w:rPr>
          <w:szCs w:val="24"/>
        </w:rPr>
        <w:t>3. Overall evaluation of competency in service delivery in addressing both problem solving and data aspects. Dimension 3 represents the comprehensive evaluation of the case study. Cases receiving an overall evaluation of “needs improvement” must be revised. If necessary, a new case study may be required.</w:t>
      </w:r>
    </w:p>
    <w:p w14:paraId="64307962" w14:textId="77777777" w:rsidR="00F26C8F" w:rsidRPr="005B4AAB" w:rsidRDefault="00F26C8F" w:rsidP="00F26C8F">
      <w:pPr>
        <w:widowControl w:val="0"/>
        <w:autoSpaceDE w:val="0"/>
        <w:autoSpaceDN w:val="0"/>
        <w:adjustRightInd w:val="0"/>
        <w:rPr>
          <w:szCs w:val="24"/>
        </w:rPr>
      </w:pPr>
    </w:p>
    <w:p w14:paraId="32AD9E83" w14:textId="77777777" w:rsidR="00F26C8F" w:rsidRPr="005B4AAB" w:rsidRDefault="00F26C8F" w:rsidP="00F26C8F">
      <w:pPr>
        <w:widowControl w:val="0"/>
        <w:autoSpaceDE w:val="0"/>
        <w:autoSpaceDN w:val="0"/>
        <w:adjustRightInd w:val="0"/>
        <w:rPr>
          <w:szCs w:val="24"/>
        </w:rPr>
      </w:pPr>
      <w:r w:rsidRPr="005B4AAB">
        <w:rPr>
          <w:szCs w:val="24"/>
        </w:rPr>
        <w:t>Grading will follow these guidelines for Dimensions 1 and 2:</w:t>
      </w:r>
    </w:p>
    <w:p w14:paraId="49A6CF5F" w14:textId="77777777" w:rsidR="00F26C8F" w:rsidRPr="005B4AAB" w:rsidRDefault="00F26C8F" w:rsidP="00F26C8F">
      <w:pPr>
        <w:widowControl w:val="0"/>
        <w:autoSpaceDE w:val="0"/>
        <w:autoSpaceDN w:val="0"/>
        <w:adjustRightInd w:val="0"/>
        <w:rPr>
          <w:szCs w:val="24"/>
        </w:rPr>
      </w:pPr>
    </w:p>
    <w:p w14:paraId="1F6E49CD" w14:textId="77777777" w:rsidR="00F26C8F" w:rsidRPr="005B4AAB" w:rsidRDefault="00F26C8F" w:rsidP="00F26C8F">
      <w:pPr>
        <w:widowControl w:val="0"/>
        <w:autoSpaceDE w:val="0"/>
        <w:autoSpaceDN w:val="0"/>
        <w:adjustRightInd w:val="0"/>
        <w:rPr>
          <w:szCs w:val="24"/>
        </w:rPr>
      </w:pPr>
      <w:r w:rsidRPr="005B4AAB">
        <w:rPr>
          <w:szCs w:val="24"/>
        </w:rPr>
        <w:t>Very Effective – The case study presentation addresses all aspects of the area in a comprehensive and logical way. Performance reflects advanced understanding and skill attainment. Score 3</w:t>
      </w:r>
    </w:p>
    <w:p w14:paraId="65121297" w14:textId="77777777" w:rsidR="00F26C8F" w:rsidRPr="005B4AAB" w:rsidRDefault="00F26C8F" w:rsidP="00F26C8F">
      <w:pPr>
        <w:widowControl w:val="0"/>
        <w:autoSpaceDE w:val="0"/>
        <w:autoSpaceDN w:val="0"/>
        <w:adjustRightInd w:val="0"/>
        <w:rPr>
          <w:szCs w:val="24"/>
        </w:rPr>
      </w:pPr>
    </w:p>
    <w:p w14:paraId="016011E3" w14:textId="77777777" w:rsidR="00F26C8F" w:rsidRPr="005B4AAB" w:rsidRDefault="00F26C8F" w:rsidP="00F26C8F">
      <w:pPr>
        <w:widowControl w:val="0"/>
        <w:autoSpaceDE w:val="0"/>
        <w:autoSpaceDN w:val="0"/>
        <w:adjustRightInd w:val="0"/>
        <w:rPr>
          <w:szCs w:val="24"/>
        </w:rPr>
      </w:pPr>
      <w:r w:rsidRPr="005B4AAB">
        <w:rPr>
          <w:szCs w:val="24"/>
        </w:rPr>
        <w:t>Effective – The case study presentation addresses most aspects of the area in a developmentally appropriate way. Performance reflects adequate understanding and skill attainment. Score 2</w:t>
      </w:r>
    </w:p>
    <w:p w14:paraId="5D9ADB93" w14:textId="77777777" w:rsidR="00F26C8F" w:rsidRPr="005B4AAB" w:rsidRDefault="00F26C8F" w:rsidP="00F26C8F">
      <w:pPr>
        <w:widowControl w:val="0"/>
        <w:autoSpaceDE w:val="0"/>
        <w:autoSpaceDN w:val="0"/>
        <w:adjustRightInd w:val="0"/>
        <w:rPr>
          <w:szCs w:val="24"/>
        </w:rPr>
      </w:pPr>
    </w:p>
    <w:p w14:paraId="18E67364" w14:textId="77777777" w:rsidR="00F26C8F" w:rsidRPr="005B4AAB" w:rsidRDefault="00F26C8F" w:rsidP="00F26C8F">
      <w:pPr>
        <w:widowControl w:val="0"/>
        <w:autoSpaceDE w:val="0"/>
        <w:autoSpaceDN w:val="0"/>
        <w:adjustRightInd w:val="0"/>
        <w:rPr>
          <w:szCs w:val="24"/>
        </w:rPr>
      </w:pPr>
      <w:r w:rsidRPr="005B4AAB">
        <w:rPr>
          <w:szCs w:val="24"/>
        </w:rPr>
        <w:t>Needs Improvement – The case study presentation fails to address significant aspects of the area in a developmentally appropriate way. Performance reflects a need for improvement in understanding and/or skill attainment. Score 0 - 1</w:t>
      </w:r>
    </w:p>
    <w:p w14:paraId="5BE5923A" w14:textId="77777777" w:rsidR="00F26C8F" w:rsidRPr="005B4AAB" w:rsidRDefault="00F26C8F" w:rsidP="00F26C8F">
      <w:pPr>
        <w:widowControl w:val="0"/>
        <w:autoSpaceDE w:val="0"/>
        <w:autoSpaceDN w:val="0"/>
        <w:adjustRightInd w:val="0"/>
        <w:rPr>
          <w:szCs w:val="24"/>
        </w:rPr>
      </w:pPr>
    </w:p>
    <w:p w14:paraId="11279F2D" w14:textId="77777777" w:rsidR="00F26C8F" w:rsidRPr="005B4AAB" w:rsidRDefault="00F26C8F" w:rsidP="00F26C8F">
      <w:pPr>
        <w:widowControl w:val="0"/>
        <w:autoSpaceDE w:val="0"/>
        <w:autoSpaceDN w:val="0"/>
        <w:adjustRightInd w:val="0"/>
        <w:rPr>
          <w:szCs w:val="24"/>
        </w:rPr>
      </w:pPr>
      <w:r w:rsidRPr="005B4AAB">
        <w:rPr>
          <w:szCs w:val="24"/>
        </w:rPr>
        <w:t>Grading for each section (1-4) and the overall evaluation is determined by adding the points awarded for Steps 1-4 as follows:</w:t>
      </w:r>
    </w:p>
    <w:p w14:paraId="38124E99" w14:textId="77777777" w:rsidR="00F26C8F" w:rsidRPr="005B4AAB" w:rsidRDefault="00F26C8F" w:rsidP="00F26C8F">
      <w:pPr>
        <w:autoSpaceDE w:val="0"/>
        <w:autoSpaceDN w:val="0"/>
        <w:adjustRightInd w:val="0"/>
        <w:rPr>
          <w:szCs w:val="24"/>
        </w:rPr>
      </w:pPr>
    </w:p>
    <w:tbl>
      <w:tblPr>
        <w:tblpPr w:leftFromText="180" w:rightFromText="180" w:vertAnchor="page" w:horzAnchor="page" w:tblpX="2530" w:tblpY="12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2790"/>
      </w:tblGrid>
      <w:tr w:rsidR="005B4AAB" w:rsidRPr="005B4AAB" w14:paraId="2C7F9E10" w14:textId="77777777" w:rsidTr="005B4AAB">
        <w:trPr>
          <w:trHeight w:val="162"/>
        </w:trPr>
        <w:tc>
          <w:tcPr>
            <w:tcW w:w="4231" w:type="dxa"/>
            <w:shd w:val="clear" w:color="auto" w:fill="auto"/>
          </w:tcPr>
          <w:p w14:paraId="1C4BD06E" w14:textId="77777777" w:rsidR="005B4AAB" w:rsidRPr="005B4AAB" w:rsidRDefault="005B4AAB" w:rsidP="005B4AAB">
            <w:pPr>
              <w:autoSpaceDE w:val="0"/>
              <w:autoSpaceDN w:val="0"/>
              <w:adjustRightInd w:val="0"/>
              <w:rPr>
                <w:szCs w:val="24"/>
              </w:rPr>
            </w:pPr>
            <w:r w:rsidRPr="005B4AAB">
              <w:rPr>
                <w:szCs w:val="24"/>
              </w:rPr>
              <w:t>Very Effective</w:t>
            </w:r>
          </w:p>
        </w:tc>
        <w:tc>
          <w:tcPr>
            <w:tcW w:w="2790" w:type="dxa"/>
            <w:shd w:val="clear" w:color="auto" w:fill="auto"/>
          </w:tcPr>
          <w:p w14:paraId="2387D192" w14:textId="77777777" w:rsidR="005B4AAB" w:rsidRPr="005B4AAB" w:rsidRDefault="005B4AAB" w:rsidP="005B4AAB">
            <w:pPr>
              <w:autoSpaceDE w:val="0"/>
              <w:autoSpaceDN w:val="0"/>
              <w:adjustRightInd w:val="0"/>
              <w:rPr>
                <w:szCs w:val="24"/>
              </w:rPr>
            </w:pPr>
            <w:r w:rsidRPr="005B4AAB">
              <w:rPr>
                <w:szCs w:val="24"/>
              </w:rPr>
              <w:t>A – 90% and above</w:t>
            </w:r>
          </w:p>
        </w:tc>
      </w:tr>
      <w:tr w:rsidR="005B4AAB" w:rsidRPr="005B4AAB" w14:paraId="2A39406F" w14:textId="77777777" w:rsidTr="005B4AAB">
        <w:trPr>
          <w:trHeight w:val="175"/>
        </w:trPr>
        <w:tc>
          <w:tcPr>
            <w:tcW w:w="4231" w:type="dxa"/>
            <w:shd w:val="clear" w:color="auto" w:fill="auto"/>
          </w:tcPr>
          <w:p w14:paraId="36DFA55A" w14:textId="77777777" w:rsidR="005B4AAB" w:rsidRPr="005B4AAB" w:rsidRDefault="005B4AAB" w:rsidP="005B4AAB">
            <w:pPr>
              <w:autoSpaceDE w:val="0"/>
              <w:autoSpaceDN w:val="0"/>
              <w:adjustRightInd w:val="0"/>
              <w:rPr>
                <w:szCs w:val="24"/>
              </w:rPr>
            </w:pPr>
            <w:r w:rsidRPr="005B4AAB">
              <w:rPr>
                <w:szCs w:val="24"/>
              </w:rPr>
              <w:t>Effective</w:t>
            </w:r>
          </w:p>
        </w:tc>
        <w:tc>
          <w:tcPr>
            <w:tcW w:w="2790" w:type="dxa"/>
            <w:shd w:val="clear" w:color="auto" w:fill="auto"/>
          </w:tcPr>
          <w:p w14:paraId="3CD749DC" w14:textId="77777777" w:rsidR="005B4AAB" w:rsidRPr="005B4AAB" w:rsidRDefault="005B4AAB" w:rsidP="005B4AAB">
            <w:pPr>
              <w:autoSpaceDE w:val="0"/>
              <w:autoSpaceDN w:val="0"/>
              <w:adjustRightInd w:val="0"/>
              <w:rPr>
                <w:szCs w:val="24"/>
              </w:rPr>
            </w:pPr>
            <w:r w:rsidRPr="005B4AAB">
              <w:rPr>
                <w:szCs w:val="24"/>
              </w:rPr>
              <w:t>B – 80 – 89%</w:t>
            </w:r>
          </w:p>
        </w:tc>
      </w:tr>
      <w:tr w:rsidR="005B4AAB" w:rsidRPr="005B4AAB" w14:paraId="44F7E90F" w14:textId="77777777" w:rsidTr="005B4AAB">
        <w:trPr>
          <w:trHeight w:val="175"/>
        </w:trPr>
        <w:tc>
          <w:tcPr>
            <w:tcW w:w="4231" w:type="dxa"/>
            <w:shd w:val="clear" w:color="auto" w:fill="auto"/>
          </w:tcPr>
          <w:p w14:paraId="7169AF0C" w14:textId="77777777" w:rsidR="005B4AAB" w:rsidRPr="005B4AAB" w:rsidRDefault="005B4AAB" w:rsidP="005B4AAB">
            <w:pPr>
              <w:autoSpaceDE w:val="0"/>
              <w:autoSpaceDN w:val="0"/>
              <w:adjustRightInd w:val="0"/>
              <w:rPr>
                <w:szCs w:val="24"/>
              </w:rPr>
            </w:pPr>
            <w:r w:rsidRPr="005B4AAB">
              <w:rPr>
                <w:szCs w:val="24"/>
              </w:rPr>
              <w:t>Need Improvement</w:t>
            </w:r>
          </w:p>
        </w:tc>
        <w:tc>
          <w:tcPr>
            <w:tcW w:w="2790" w:type="dxa"/>
            <w:shd w:val="clear" w:color="auto" w:fill="auto"/>
          </w:tcPr>
          <w:p w14:paraId="7E6D5F8F" w14:textId="77777777" w:rsidR="005B4AAB" w:rsidRPr="005B4AAB" w:rsidRDefault="005B4AAB" w:rsidP="005B4AAB">
            <w:pPr>
              <w:autoSpaceDE w:val="0"/>
              <w:autoSpaceDN w:val="0"/>
              <w:adjustRightInd w:val="0"/>
              <w:rPr>
                <w:szCs w:val="24"/>
              </w:rPr>
            </w:pPr>
            <w:r w:rsidRPr="005B4AAB">
              <w:rPr>
                <w:szCs w:val="24"/>
              </w:rPr>
              <w:t>C – 79% and below</w:t>
            </w:r>
          </w:p>
        </w:tc>
      </w:tr>
    </w:tbl>
    <w:p w14:paraId="77F8B9DF" w14:textId="77777777" w:rsidR="00F26C8F" w:rsidRDefault="00F26C8F" w:rsidP="00F26C8F">
      <w:pPr>
        <w:autoSpaceDE w:val="0"/>
        <w:autoSpaceDN w:val="0"/>
        <w:adjustRightInd w:val="0"/>
      </w:pPr>
    </w:p>
    <w:p w14:paraId="0367F1BA" w14:textId="77777777" w:rsidR="005B4AAB" w:rsidRDefault="005B4AAB" w:rsidP="00F26C8F">
      <w:pPr>
        <w:autoSpaceDE w:val="0"/>
        <w:autoSpaceDN w:val="0"/>
        <w:adjustRightInd w:val="0"/>
        <w:rPr>
          <w:b/>
          <w:bCs/>
        </w:rPr>
      </w:pPr>
    </w:p>
    <w:p w14:paraId="45B124B1" w14:textId="77777777" w:rsidR="005B4AAB" w:rsidRDefault="005B4AAB" w:rsidP="00F26C8F">
      <w:pPr>
        <w:autoSpaceDE w:val="0"/>
        <w:autoSpaceDN w:val="0"/>
        <w:adjustRightInd w:val="0"/>
        <w:rPr>
          <w:b/>
          <w:bCs/>
        </w:rPr>
      </w:pPr>
    </w:p>
    <w:p w14:paraId="37D97604" w14:textId="77777777" w:rsidR="005B4AAB" w:rsidRDefault="005B4AAB" w:rsidP="00F26C8F">
      <w:pPr>
        <w:autoSpaceDE w:val="0"/>
        <w:autoSpaceDN w:val="0"/>
        <w:adjustRightInd w:val="0"/>
        <w:rPr>
          <w:b/>
          <w:bCs/>
        </w:rPr>
      </w:pPr>
    </w:p>
    <w:p w14:paraId="2C913785" w14:textId="77777777" w:rsidR="005B4AAB" w:rsidRDefault="005B4AAB" w:rsidP="00F26C8F">
      <w:pPr>
        <w:autoSpaceDE w:val="0"/>
        <w:autoSpaceDN w:val="0"/>
        <w:adjustRightInd w:val="0"/>
        <w:rPr>
          <w:b/>
          <w:bCs/>
        </w:rPr>
      </w:pPr>
    </w:p>
    <w:p w14:paraId="40B6D27E" w14:textId="77777777" w:rsidR="005B4AAB" w:rsidRDefault="005B4AAB" w:rsidP="00F26C8F">
      <w:pPr>
        <w:autoSpaceDE w:val="0"/>
        <w:autoSpaceDN w:val="0"/>
        <w:adjustRightInd w:val="0"/>
        <w:rPr>
          <w:b/>
          <w:bCs/>
        </w:rPr>
        <w:sectPr w:rsidR="005B4AAB" w:rsidSect="0038283A">
          <w:type w:val="continuous"/>
          <w:pgSz w:w="12240" w:h="15840"/>
          <w:pgMar w:top="720" w:right="720" w:bottom="720" w:left="720" w:header="720" w:footer="720" w:gutter="0"/>
          <w:pgNumType w:chapStyle="1" w:chapSep="colon"/>
          <w:cols w:space="720"/>
          <w:noEndnote/>
        </w:sectPr>
      </w:pPr>
    </w:p>
    <w:p w14:paraId="52CBA450" w14:textId="77777777" w:rsidR="005B4AAB" w:rsidRDefault="005B4AAB" w:rsidP="00F26C8F">
      <w:pPr>
        <w:autoSpaceDE w:val="0"/>
        <w:autoSpaceDN w:val="0"/>
        <w:adjustRightInd w:val="0"/>
        <w:rPr>
          <w:b/>
          <w:bCs/>
        </w:rPr>
      </w:pPr>
    </w:p>
    <w:p w14:paraId="1BFF9F3E" w14:textId="77777777" w:rsidR="00F26C8F" w:rsidRPr="00BD5FD8" w:rsidRDefault="00F26C8F" w:rsidP="00F26C8F">
      <w:pPr>
        <w:autoSpaceDE w:val="0"/>
        <w:autoSpaceDN w:val="0"/>
        <w:adjustRightInd w:val="0"/>
        <w:rPr>
          <w:b/>
          <w:bCs/>
        </w:rPr>
      </w:pPr>
      <w:r w:rsidRPr="00BD5FD8">
        <w:rPr>
          <w:b/>
          <w:bCs/>
        </w:rPr>
        <w:t>Section 1: Problem Identification</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849"/>
        <w:gridCol w:w="4121"/>
        <w:gridCol w:w="3415"/>
        <w:gridCol w:w="2606"/>
        <w:gridCol w:w="1440"/>
      </w:tblGrid>
      <w:tr w:rsidR="00F26C8F" w:rsidRPr="00BD5FD8" w14:paraId="1937033B" w14:textId="77777777" w:rsidTr="00F26C8F">
        <w:tc>
          <w:tcPr>
            <w:tcW w:w="437" w:type="dxa"/>
          </w:tcPr>
          <w:p w14:paraId="388CD17C" w14:textId="77777777" w:rsidR="00F26C8F" w:rsidRPr="00BD5FD8" w:rsidRDefault="00F26C8F" w:rsidP="00F26C8F">
            <w:pPr>
              <w:autoSpaceDE w:val="0"/>
              <w:autoSpaceDN w:val="0"/>
              <w:adjustRightInd w:val="0"/>
              <w:jc w:val="center"/>
              <w:rPr>
                <w:i/>
              </w:rPr>
            </w:pPr>
            <w:r w:rsidRPr="00BD5FD8">
              <w:br w:type="page"/>
            </w:r>
          </w:p>
        </w:tc>
        <w:tc>
          <w:tcPr>
            <w:tcW w:w="2849" w:type="dxa"/>
          </w:tcPr>
          <w:p w14:paraId="0D4D5239" w14:textId="77777777" w:rsidR="00F26C8F" w:rsidRPr="00BD5FD8" w:rsidRDefault="00F26C8F" w:rsidP="00F26C8F">
            <w:pPr>
              <w:autoSpaceDE w:val="0"/>
              <w:autoSpaceDN w:val="0"/>
              <w:adjustRightInd w:val="0"/>
              <w:jc w:val="center"/>
              <w:rPr>
                <w:i/>
              </w:rPr>
            </w:pPr>
            <w:r w:rsidRPr="00BD5FD8">
              <w:rPr>
                <w:i/>
              </w:rPr>
              <w:t>Very Effective (3)</w:t>
            </w:r>
          </w:p>
        </w:tc>
        <w:tc>
          <w:tcPr>
            <w:tcW w:w="4121" w:type="dxa"/>
          </w:tcPr>
          <w:p w14:paraId="6A5815D1" w14:textId="77777777" w:rsidR="00F26C8F" w:rsidRPr="00BD5FD8" w:rsidRDefault="00F26C8F" w:rsidP="00F26C8F">
            <w:pPr>
              <w:autoSpaceDE w:val="0"/>
              <w:autoSpaceDN w:val="0"/>
              <w:adjustRightInd w:val="0"/>
              <w:jc w:val="center"/>
              <w:rPr>
                <w:i/>
              </w:rPr>
            </w:pPr>
            <w:r w:rsidRPr="00BD5FD8">
              <w:rPr>
                <w:i/>
              </w:rPr>
              <w:t>Effective (2)</w:t>
            </w:r>
          </w:p>
        </w:tc>
        <w:tc>
          <w:tcPr>
            <w:tcW w:w="3415" w:type="dxa"/>
          </w:tcPr>
          <w:p w14:paraId="5049ED35" w14:textId="77777777" w:rsidR="00F26C8F" w:rsidRPr="00BD5FD8" w:rsidRDefault="00F26C8F" w:rsidP="00F26C8F">
            <w:pPr>
              <w:autoSpaceDE w:val="0"/>
              <w:autoSpaceDN w:val="0"/>
              <w:adjustRightInd w:val="0"/>
              <w:jc w:val="center"/>
              <w:rPr>
                <w:i/>
              </w:rPr>
            </w:pPr>
            <w:r w:rsidRPr="00BD5FD8">
              <w:rPr>
                <w:i/>
              </w:rPr>
              <w:t>Needs Development (1-0)</w:t>
            </w:r>
          </w:p>
        </w:tc>
        <w:tc>
          <w:tcPr>
            <w:tcW w:w="2606" w:type="dxa"/>
          </w:tcPr>
          <w:p w14:paraId="3F1DF4E1" w14:textId="77777777" w:rsidR="00F26C8F" w:rsidRPr="00BD5FD8" w:rsidRDefault="00F26C8F" w:rsidP="00F26C8F">
            <w:pPr>
              <w:autoSpaceDE w:val="0"/>
              <w:autoSpaceDN w:val="0"/>
              <w:adjustRightInd w:val="0"/>
              <w:jc w:val="center"/>
              <w:rPr>
                <w:i/>
              </w:rPr>
            </w:pPr>
            <w:r w:rsidRPr="00BD5FD8">
              <w:rPr>
                <w:i/>
              </w:rPr>
              <w:t>Comments</w:t>
            </w:r>
          </w:p>
        </w:tc>
        <w:tc>
          <w:tcPr>
            <w:tcW w:w="1440" w:type="dxa"/>
          </w:tcPr>
          <w:p w14:paraId="7B48216B" w14:textId="77777777" w:rsidR="00F26C8F" w:rsidRPr="00BD5FD8" w:rsidRDefault="00F26C8F" w:rsidP="00F26C8F">
            <w:pPr>
              <w:autoSpaceDE w:val="0"/>
              <w:autoSpaceDN w:val="0"/>
              <w:adjustRightInd w:val="0"/>
              <w:jc w:val="center"/>
              <w:rPr>
                <w:i/>
              </w:rPr>
            </w:pPr>
            <w:r w:rsidRPr="00BD5FD8">
              <w:rPr>
                <w:i/>
              </w:rPr>
              <w:t>NASP Domain</w:t>
            </w:r>
            <w:r>
              <w:rPr>
                <w:i/>
              </w:rPr>
              <w:t>(s)</w:t>
            </w:r>
          </w:p>
        </w:tc>
      </w:tr>
      <w:tr w:rsidR="00F26C8F" w:rsidRPr="00BD5FD8" w14:paraId="4A4080D1" w14:textId="77777777" w:rsidTr="00F26C8F">
        <w:tblPrEx>
          <w:tblLook w:val="01E0" w:firstRow="1" w:lastRow="1" w:firstColumn="1" w:lastColumn="1" w:noHBand="0" w:noVBand="0"/>
        </w:tblPrEx>
        <w:tc>
          <w:tcPr>
            <w:tcW w:w="14868" w:type="dxa"/>
            <w:gridSpan w:val="6"/>
          </w:tcPr>
          <w:p w14:paraId="6E839D90" w14:textId="77777777" w:rsidR="00F26C8F" w:rsidRPr="00BD5FD8" w:rsidRDefault="00F26C8F" w:rsidP="00F26C8F">
            <w:pPr>
              <w:autoSpaceDE w:val="0"/>
              <w:autoSpaceDN w:val="0"/>
              <w:adjustRightInd w:val="0"/>
            </w:pPr>
            <w:r w:rsidRPr="00BD5FD8">
              <w:t>A. Operationally Define the Referral Problem</w:t>
            </w:r>
          </w:p>
        </w:tc>
      </w:tr>
      <w:tr w:rsidR="00F26C8F" w:rsidRPr="00BD5FD8" w14:paraId="7EB16FE2" w14:textId="77777777" w:rsidTr="00F26C8F">
        <w:tblPrEx>
          <w:tblLook w:val="01E0" w:firstRow="1" w:lastRow="1" w:firstColumn="1" w:lastColumn="1" w:noHBand="0" w:noVBand="0"/>
        </w:tblPrEx>
        <w:tc>
          <w:tcPr>
            <w:tcW w:w="437" w:type="dxa"/>
          </w:tcPr>
          <w:p w14:paraId="279AB429" w14:textId="77777777" w:rsidR="00F26C8F" w:rsidRPr="00BD5FD8" w:rsidRDefault="00F26C8F" w:rsidP="00F26C8F">
            <w:pPr>
              <w:autoSpaceDE w:val="0"/>
              <w:autoSpaceDN w:val="0"/>
              <w:adjustRightInd w:val="0"/>
              <w:jc w:val="center"/>
            </w:pPr>
          </w:p>
        </w:tc>
        <w:tc>
          <w:tcPr>
            <w:tcW w:w="2849" w:type="dxa"/>
          </w:tcPr>
          <w:p w14:paraId="74FE4163" w14:textId="77777777" w:rsidR="00F26C8F" w:rsidRPr="00BD5FD8" w:rsidRDefault="00F26C8F" w:rsidP="00F26C8F">
            <w:pPr>
              <w:autoSpaceDE w:val="0"/>
              <w:autoSpaceDN w:val="0"/>
              <w:adjustRightInd w:val="0"/>
            </w:pPr>
            <w:r w:rsidRPr="00BD5FD8">
              <w:t>The student's behavior is defined in the context of appropriate grade and/or peer expectations, e.g., local norms.</w:t>
            </w:r>
          </w:p>
        </w:tc>
        <w:tc>
          <w:tcPr>
            <w:tcW w:w="4121" w:type="dxa"/>
          </w:tcPr>
          <w:p w14:paraId="591F7184" w14:textId="77777777" w:rsidR="00F26C8F" w:rsidRPr="00BD5FD8" w:rsidRDefault="00F26C8F" w:rsidP="00F26C8F">
            <w:pPr>
              <w:autoSpaceDE w:val="0"/>
              <w:autoSpaceDN w:val="0"/>
              <w:adjustRightInd w:val="0"/>
            </w:pPr>
            <w:r w:rsidRPr="00BD5FD8">
              <w:t>The student's behavior is operationally defined</w:t>
            </w:r>
          </w:p>
        </w:tc>
        <w:tc>
          <w:tcPr>
            <w:tcW w:w="3415" w:type="dxa"/>
          </w:tcPr>
          <w:p w14:paraId="2652CD37" w14:textId="77777777" w:rsidR="00F26C8F" w:rsidRPr="00BD5FD8" w:rsidRDefault="00F26C8F" w:rsidP="00F26C8F">
            <w:pPr>
              <w:autoSpaceDE w:val="0"/>
              <w:autoSpaceDN w:val="0"/>
              <w:adjustRightInd w:val="0"/>
            </w:pPr>
            <w:r w:rsidRPr="00BD5FD8">
              <w:t>The student's behavior is identified but not operationally defined</w:t>
            </w:r>
          </w:p>
        </w:tc>
        <w:tc>
          <w:tcPr>
            <w:tcW w:w="2606" w:type="dxa"/>
          </w:tcPr>
          <w:p w14:paraId="51977EE9" w14:textId="77777777" w:rsidR="00F26C8F" w:rsidRPr="00BD5FD8" w:rsidRDefault="00F26C8F" w:rsidP="00F26C8F">
            <w:pPr>
              <w:autoSpaceDE w:val="0"/>
              <w:autoSpaceDN w:val="0"/>
              <w:adjustRightInd w:val="0"/>
            </w:pPr>
          </w:p>
        </w:tc>
        <w:tc>
          <w:tcPr>
            <w:tcW w:w="1440" w:type="dxa"/>
          </w:tcPr>
          <w:p w14:paraId="3BEC98DF" w14:textId="77777777" w:rsidR="00F26C8F" w:rsidRPr="00BD5FD8" w:rsidRDefault="00F26C8F" w:rsidP="00F26C8F">
            <w:pPr>
              <w:autoSpaceDE w:val="0"/>
              <w:autoSpaceDN w:val="0"/>
              <w:adjustRightInd w:val="0"/>
              <w:jc w:val="center"/>
            </w:pPr>
            <w:r w:rsidRPr="00BD5FD8">
              <w:t>1</w:t>
            </w:r>
            <w:r>
              <w:t xml:space="preserve">, 3, &amp; </w:t>
            </w:r>
            <w:r w:rsidRPr="00BD5FD8">
              <w:t>4</w:t>
            </w:r>
          </w:p>
        </w:tc>
      </w:tr>
      <w:tr w:rsidR="00F26C8F" w:rsidRPr="00BD5FD8" w14:paraId="3B6CF707" w14:textId="77777777" w:rsidTr="00F26C8F">
        <w:tblPrEx>
          <w:tblLook w:val="01E0" w:firstRow="1" w:lastRow="1" w:firstColumn="1" w:lastColumn="1" w:noHBand="0" w:noVBand="0"/>
        </w:tblPrEx>
        <w:tc>
          <w:tcPr>
            <w:tcW w:w="14868" w:type="dxa"/>
            <w:gridSpan w:val="6"/>
          </w:tcPr>
          <w:p w14:paraId="781E3F3D" w14:textId="77777777" w:rsidR="00F26C8F" w:rsidRPr="00BD5FD8" w:rsidRDefault="00F26C8F" w:rsidP="00F26C8F">
            <w:pPr>
              <w:autoSpaceDE w:val="0"/>
              <w:autoSpaceDN w:val="0"/>
              <w:adjustRightInd w:val="0"/>
            </w:pPr>
            <w:r w:rsidRPr="00BD5FD8">
              <w:t>B. Referral Problem is Collaboratively Defined</w:t>
            </w:r>
          </w:p>
        </w:tc>
      </w:tr>
      <w:tr w:rsidR="00F26C8F" w:rsidRPr="00BD5FD8" w14:paraId="09ACCB1F" w14:textId="77777777" w:rsidTr="00F26C8F">
        <w:tblPrEx>
          <w:tblLook w:val="01E0" w:firstRow="1" w:lastRow="1" w:firstColumn="1" w:lastColumn="1" w:noHBand="0" w:noVBand="0"/>
        </w:tblPrEx>
        <w:tc>
          <w:tcPr>
            <w:tcW w:w="437" w:type="dxa"/>
          </w:tcPr>
          <w:p w14:paraId="5E4DA8B9" w14:textId="77777777" w:rsidR="00F26C8F" w:rsidRPr="00BD5FD8" w:rsidRDefault="00F26C8F" w:rsidP="00F26C8F">
            <w:pPr>
              <w:autoSpaceDE w:val="0"/>
              <w:autoSpaceDN w:val="0"/>
              <w:adjustRightInd w:val="0"/>
              <w:jc w:val="center"/>
            </w:pPr>
          </w:p>
        </w:tc>
        <w:tc>
          <w:tcPr>
            <w:tcW w:w="2849" w:type="dxa"/>
          </w:tcPr>
          <w:p w14:paraId="644EB199" w14:textId="77777777" w:rsidR="00F26C8F" w:rsidRPr="00BD5FD8" w:rsidRDefault="00F26C8F" w:rsidP="00F26C8F">
            <w:pPr>
              <w:autoSpaceDE w:val="0"/>
              <w:autoSpaceDN w:val="0"/>
              <w:adjustRightInd w:val="0"/>
            </w:pPr>
          </w:p>
        </w:tc>
        <w:tc>
          <w:tcPr>
            <w:tcW w:w="4121" w:type="dxa"/>
          </w:tcPr>
          <w:p w14:paraId="3A00261B" w14:textId="77777777" w:rsidR="00F26C8F" w:rsidRPr="00BD5FD8" w:rsidRDefault="00F26C8F" w:rsidP="00F26C8F">
            <w:pPr>
              <w:autoSpaceDE w:val="0"/>
              <w:autoSpaceDN w:val="0"/>
              <w:adjustRightInd w:val="0"/>
            </w:pPr>
            <w:r w:rsidRPr="00BD5FD8">
              <w:t>The problem is collaboratively defined. Parents/guardians and teachers are involved in the problem identification process</w:t>
            </w:r>
          </w:p>
        </w:tc>
        <w:tc>
          <w:tcPr>
            <w:tcW w:w="3415" w:type="dxa"/>
          </w:tcPr>
          <w:p w14:paraId="32C2A663" w14:textId="77777777" w:rsidR="00F26C8F" w:rsidRPr="00BD5FD8" w:rsidRDefault="00F26C8F" w:rsidP="00F26C8F">
            <w:pPr>
              <w:autoSpaceDE w:val="0"/>
              <w:autoSpaceDN w:val="0"/>
              <w:adjustRightInd w:val="0"/>
              <w:rPr>
                <w:b/>
              </w:rPr>
            </w:pPr>
            <w:r w:rsidRPr="00BD5FD8">
              <w:t>The problem is not collaboratively defined. Parents/guardians and teachers are not involved in the problem-</w:t>
            </w:r>
            <w:proofErr w:type="spellStart"/>
            <w:r w:rsidRPr="00BD5FD8">
              <w:t>idenfitication</w:t>
            </w:r>
            <w:proofErr w:type="spellEnd"/>
            <w:r w:rsidRPr="00BD5FD8">
              <w:t xml:space="preserve"> process.</w:t>
            </w:r>
          </w:p>
        </w:tc>
        <w:tc>
          <w:tcPr>
            <w:tcW w:w="2606" w:type="dxa"/>
          </w:tcPr>
          <w:p w14:paraId="7075EFDD" w14:textId="77777777" w:rsidR="00F26C8F" w:rsidRPr="00BD5FD8" w:rsidRDefault="00F26C8F" w:rsidP="00F26C8F">
            <w:pPr>
              <w:autoSpaceDE w:val="0"/>
              <w:autoSpaceDN w:val="0"/>
              <w:adjustRightInd w:val="0"/>
            </w:pPr>
          </w:p>
          <w:p w14:paraId="777FF18F" w14:textId="77777777" w:rsidR="00F26C8F" w:rsidRPr="00BD5FD8" w:rsidRDefault="00F26C8F" w:rsidP="00F26C8F">
            <w:pPr>
              <w:autoSpaceDE w:val="0"/>
              <w:autoSpaceDN w:val="0"/>
              <w:adjustRightInd w:val="0"/>
            </w:pPr>
          </w:p>
          <w:p w14:paraId="0262F9F5" w14:textId="77777777" w:rsidR="00F26C8F" w:rsidRPr="00BD5FD8" w:rsidRDefault="00F26C8F" w:rsidP="00F26C8F">
            <w:pPr>
              <w:autoSpaceDE w:val="0"/>
              <w:autoSpaceDN w:val="0"/>
              <w:adjustRightInd w:val="0"/>
            </w:pPr>
          </w:p>
        </w:tc>
        <w:tc>
          <w:tcPr>
            <w:tcW w:w="1440" w:type="dxa"/>
          </w:tcPr>
          <w:p w14:paraId="2A1BDAFC" w14:textId="77777777" w:rsidR="00F26C8F" w:rsidRPr="00BD5FD8" w:rsidRDefault="00F26C8F" w:rsidP="00F26C8F">
            <w:pPr>
              <w:autoSpaceDE w:val="0"/>
              <w:autoSpaceDN w:val="0"/>
              <w:adjustRightInd w:val="0"/>
              <w:jc w:val="center"/>
            </w:pPr>
            <w:r w:rsidRPr="00BD5FD8">
              <w:t>2</w:t>
            </w:r>
          </w:p>
        </w:tc>
      </w:tr>
      <w:tr w:rsidR="00F26C8F" w:rsidRPr="00BD5FD8" w14:paraId="23415D23" w14:textId="77777777" w:rsidTr="00F26C8F">
        <w:tblPrEx>
          <w:tblLook w:val="01E0" w:firstRow="1" w:lastRow="1" w:firstColumn="1" w:lastColumn="1" w:noHBand="0" w:noVBand="0"/>
        </w:tblPrEx>
        <w:tc>
          <w:tcPr>
            <w:tcW w:w="14868" w:type="dxa"/>
            <w:gridSpan w:val="6"/>
          </w:tcPr>
          <w:p w14:paraId="44F91903" w14:textId="77777777" w:rsidR="00F26C8F" w:rsidRPr="00BD5FD8" w:rsidRDefault="00F26C8F" w:rsidP="00F26C8F">
            <w:pPr>
              <w:autoSpaceDE w:val="0"/>
              <w:autoSpaceDN w:val="0"/>
              <w:adjustRightInd w:val="0"/>
            </w:pPr>
            <w:r w:rsidRPr="00BD5FD8">
              <w:t>C. Preliminary Data collection to Verify the Problem</w:t>
            </w:r>
          </w:p>
        </w:tc>
      </w:tr>
      <w:tr w:rsidR="00F26C8F" w:rsidRPr="00BD5FD8" w14:paraId="65F765D8" w14:textId="77777777" w:rsidTr="00F26C8F">
        <w:tblPrEx>
          <w:tblLook w:val="01E0" w:firstRow="1" w:lastRow="1" w:firstColumn="1" w:lastColumn="1" w:noHBand="0" w:noVBand="0"/>
        </w:tblPrEx>
        <w:tc>
          <w:tcPr>
            <w:tcW w:w="437" w:type="dxa"/>
          </w:tcPr>
          <w:p w14:paraId="1D9EC169" w14:textId="77777777" w:rsidR="00F26C8F" w:rsidRPr="00BD5FD8" w:rsidRDefault="00F26C8F" w:rsidP="00F26C8F">
            <w:pPr>
              <w:autoSpaceDE w:val="0"/>
              <w:autoSpaceDN w:val="0"/>
              <w:adjustRightInd w:val="0"/>
              <w:jc w:val="center"/>
            </w:pPr>
          </w:p>
        </w:tc>
        <w:tc>
          <w:tcPr>
            <w:tcW w:w="2849" w:type="dxa"/>
          </w:tcPr>
          <w:p w14:paraId="6E6EADBC" w14:textId="77777777" w:rsidR="00F26C8F" w:rsidRPr="00BD5FD8" w:rsidRDefault="00F26C8F" w:rsidP="00F26C8F">
            <w:pPr>
              <w:autoSpaceDE w:val="0"/>
              <w:autoSpaceDN w:val="0"/>
              <w:adjustRightInd w:val="0"/>
            </w:pPr>
            <w:r w:rsidRPr="00BD5FD8">
              <w:t>The discrepancy between current and desired level of</w:t>
            </w:r>
          </w:p>
          <w:p w14:paraId="270C0846" w14:textId="77777777" w:rsidR="00F26C8F" w:rsidRPr="00BD5FD8" w:rsidRDefault="00F26C8F" w:rsidP="00F26C8F">
            <w:pPr>
              <w:autoSpaceDE w:val="0"/>
              <w:autoSpaceDN w:val="0"/>
              <w:adjustRightInd w:val="0"/>
            </w:pPr>
            <w:proofErr w:type="gramStart"/>
            <w:r w:rsidRPr="00BD5FD8">
              <w:t>performance</w:t>
            </w:r>
            <w:proofErr w:type="gramEnd"/>
            <w:r w:rsidRPr="00BD5FD8">
              <w:t xml:space="preserve"> is explained</w:t>
            </w:r>
          </w:p>
        </w:tc>
        <w:tc>
          <w:tcPr>
            <w:tcW w:w="4121" w:type="dxa"/>
          </w:tcPr>
          <w:p w14:paraId="13A62C64" w14:textId="77777777" w:rsidR="00F26C8F" w:rsidRPr="00BD5FD8" w:rsidRDefault="00F26C8F" w:rsidP="00F26C8F">
            <w:pPr>
              <w:autoSpaceDE w:val="0"/>
              <w:autoSpaceDN w:val="0"/>
              <w:adjustRightInd w:val="0"/>
            </w:pPr>
            <w:r w:rsidRPr="00BD5FD8">
              <w:t>The behavior is operationally defined or quantified in terms of both current and desired levels of performance</w:t>
            </w:r>
          </w:p>
        </w:tc>
        <w:tc>
          <w:tcPr>
            <w:tcW w:w="3415" w:type="dxa"/>
          </w:tcPr>
          <w:p w14:paraId="6901AC54" w14:textId="77777777" w:rsidR="00F26C8F" w:rsidRPr="00BD5FD8" w:rsidRDefault="00F26C8F" w:rsidP="00F26C8F">
            <w:pPr>
              <w:autoSpaceDE w:val="0"/>
              <w:autoSpaceDN w:val="0"/>
              <w:adjustRightInd w:val="0"/>
            </w:pPr>
            <w:r w:rsidRPr="00BD5FD8">
              <w:t>The behavior is not operationally defined in terms of both current and desired</w:t>
            </w:r>
          </w:p>
          <w:p w14:paraId="003CEE9B" w14:textId="77777777" w:rsidR="00F26C8F" w:rsidRPr="00BD5FD8" w:rsidRDefault="00F26C8F" w:rsidP="00F26C8F">
            <w:pPr>
              <w:autoSpaceDE w:val="0"/>
              <w:autoSpaceDN w:val="0"/>
              <w:adjustRightInd w:val="0"/>
            </w:pPr>
            <w:proofErr w:type="gramStart"/>
            <w:r w:rsidRPr="00BD5FD8">
              <w:t>levels</w:t>
            </w:r>
            <w:proofErr w:type="gramEnd"/>
            <w:r w:rsidRPr="00BD5FD8">
              <w:t xml:space="preserve"> of performance</w:t>
            </w:r>
          </w:p>
        </w:tc>
        <w:tc>
          <w:tcPr>
            <w:tcW w:w="2606" w:type="dxa"/>
          </w:tcPr>
          <w:p w14:paraId="3C9A6CDA" w14:textId="77777777" w:rsidR="00F26C8F" w:rsidRPr="00BD5FD8" w:rsidRDefault="00F26C8F" w:rsidP="00F26C8F">
            <w:pPr>
              <w:autoSpaceDE w:val="0"/>
              <w:autoSpaceDN w:val="0"/>
              <w:adjustRightInd w:val="0"/>
            </w:pPr>
          </w:p>
        </w:tc>
        <w:tc>
          <w:tcPr>
            <w:tcW w:w="1440" w:type="dxa"/>
          </w:tcPr>
          <w:p w14:paraId="0B4EB80C" w14:textId="77777777" w:rsidR="00F26C8F" w:rsidRPr="00BD5FD8" w:rsidRDefault="00F26C8F" w:rsidP="00F26C8F">
            <w:pPr>
              <w:autoSpaceDE w:val="0"/>
              <w:autoSpaceDN w:val="0"/>
              <w:adjustRightInd w:val="0"/>
              <w:jc w:val="center"/>
            </w:pPr>
            <w:r>
              <w:t xml:space="preserve">3, </w:t>
            </w:r>
            <w:r w:rsidRPr="00BD5FD8">
              <w:t>4</w:t>
            </w:r>
          </w:p>
        </w:tc>
      </w:tr>
      <w:tr w:rsidR="00F26C8F" w:rsidRPr="00BD5FD8" w14:paraId="10C8BC96" w14:textId="77777777" w:rsidTr="00F26C8F">
        <w:tblPrEx>
          <w:tblLook w:val="01E0" w:firstRow="1" w:lastRow="1" w:firstColumn="1" w:lastColumn="1" w:noHBand="0" w:noVBand="0"/>
        </w:tblPrEx>
        <w:tc>
          <w:tcPr>
            <w:tcW w:w="437" w:type="dxa"/>
          </w:tcPr>
          <w:p w14:paraId="5F0B063B" w14:textId="77777777" w:rsidR="00F26C8F" w:rsidRPr="00BD5FD8" w:rsidRDefault="00F26C8F" w:rsidP="00F26C8F">
            <w:pPr>
              <w:autoSpaceDE w:val="0"/>
              <w:autoSpaceDN w:val="0"/>
              <w:adjustRightInd w:val="0"/>
              <w:jc w:val="center"/>
            </w:pPr>
          </w:p>
        </w:tc>
        <w:tc>
          <w:tcPr>
            <w:tcW w:w="2849" w:type="dxa"/>
          </w:tcPr>
          <w:p w14:paraId="44FADB74" w14:textId="77777777" w:rsidR="00F26C8F" w:rsidRPr="00BD5FD8" w:rsidRDefault="00F26C8F" w:rsidP="00F26C8F">
            <w:pPr>
              <w:autoSpaceDE w:val="0"/>
              <w:autoSpaceDN w:val="0"/>
              <w:adjustRightInd w:val="0"/>
            </w:pPr>
            <w:r w:rsidRPr="00BD5FD8">
              <w:t>Baseline includes the student behavior and peer/grade norms and expectations with computed trend lines</w:t>
            </w:r>
          </w:p>
        </w:tc>
        <w:tc>
          <w:tcPr>
            <w:tcW w:w="4121" w:type="dxa"/>
          </w:tcPr>
          <w:p w14:paraId="66C1B8B2" w14:textId="77777777" w:rsidR="00F26C8F" w:rsidRPr="00BD5FD8" w:rsidRDefault="00F26C8F" w:rsidP="00F26C8F">
            <w:pPr>
              <w:autoSpaceDE w:val="0"/>
              <w:autoSpaceDN w:val="0"/>
              <w:adjustRightInd w:val="0"/>
            </w:pPr>
            <w:r w:rsidRPr="00BD5FD8">
              <w:t>A baseline for the student behavior is established using sufficient data</w:t>
            </w:r>
          </w:p>
        </w:tc>
        <w:tc>
          <w:tcPr>
            <w:tcW w:w="3415" w:type="dxa"/>
          </w:tcPr>
          <w:p w14:paraId="30D7706A" w14:textId="77777777" w:rsidR="00F26C8F" w:rsidRPr="00BD5FD8" w:rsidRDefault="00F26C8F" w:rsidP="00F26C8F">
            <w:pPr>
              <w:autoSpaceDE w:val="0"/>
              <w:autoSpaceDN w:val="0"/>
              <w:adjustRightInd w:val="0"/>
            </w:pPr>
            <w:r w:rsidRPr="00BD5FD8">
              <w:t>A baseline for the student behavior is not established or has insufficient data</w:t>
            </w:r>
          </w:p>
        </w:tc>
        <w:tc>
          <w:tcPr>
            <w:tcW w:w="2606" w:type="dxa"/>
          </w:tcPr>
          <w:p w14:paraId="54004DA0" w14:textId="77777777" w:rsidR="00F26C8F" w:rsidRPr="00BD5FD8" w:rsidRDefault="00F26C8F" w:rsidP="00F26C8F">
            <w:pPr>
              <w:autoSpaceDE w:val="0"/>
              <w:autoSpaceDN w:val="0"/>
              <w:adjustRightInd w:val="0"/>
            </w:pPr>
          </w:p>
        </w:tc>
        <w:tc>
          <w:tcPr>
            <w:tcW w:w="1440" w:type="dxa"/>
          </w:tcPr>
          <w:p w14:paraId="2AAED907" w14:textId="77777777" w:rsidR="00F26C8F" w:rsidRPr="00BD5FD8" w:rsidRDefault="00F26C8F" w:rsidP="00F26C8F">
            <w:pPr>
              <w:autoSpaceDE w:val="0"/>
              <w:autoSpaceDN w:val="0"/>
              <w:adjustRightInd w:val="0"/>
              <w:jc w:val="center"/>
            </w:pPr>
            <w:r w:rsidRPr="00BD5FD8">
              <w:t>1</w:t>
            </w:r>
            <w:r>
              <w:t xml:space="preserve">, 3, &amp; </w:t>
            </w:r>
            <w:r w:rsidRPr="00BD5FD8">
              <w:t>4</w:t>
            </w:r>
          </w:p>
        </w:tc>
      </w:tr>
      <w:tr w:rsidR="00F26C8F" w:rsidRPr="00BD5FD8" w14:paraId="46D67095" w14:textId="77777777" w:rsidTr="00F26C8F">
        <w:tblPrEx>
          <w:tblLook w:val="01E0" w:firstRow="1" w:lastRow="1" w:firstColumn="1" w:lastColumn="1" w:noHBand="0" w:noVBand="0"/>
        </w:tblPrEx>
        <w:tc>
          <w:tcPr>
            <w:tcW w:w="437" w:type="dxa"/>
          </w:tcPr>
          <w:p w14:paraId="7FF76E33" w14:textId="77777777" w:rsidR="00F26C8F" w:rsidRPr="00BD5FD8" w:rsidRDefault="00F26C8F" w:rsidP="00F26C8F">
            <w:pPr>
              <w:autoSpaceDE w:val="0"/>
              <w:autoSpaceDN w:val="0"/>
              <w:adjustRightInd w:val="0"/>
              <w:jc w:val="center"/>
            </w:pPr>
          </w:p>
        </w:tc>
        <w:tc>
          <w:tcPr>
            <w:tcW w:w="2849" w:type="dxa"/>
          </w:tcPr>
          <w:p w14:paraId="524BA512" w14:textId="77777777" w:rsidR="00F26C8F" w:rsidRPr="00BD5FD8" w:rsidRDefault="00F26C8F" w:rsidP="00F26C8F">
            <w:pPr>
              <w:autoSpaceDE w:val="0"/>
              <w:autoSpaceDN w:val="0"/>
              <w:adjustRightInd w:val="0"/>
            </w:pPr>
          </w:p>
        </w:tc>
        <w:tc>
          <w:tcPr>
            <w:tcW w:w="4121" w:type="dxa"/>
          </w:tcPr>
          <w:p w14:paraId="3B0877D6" w14:textId="77777777" w:rsidR="00F26C8F" w:rsidRPr="00BD5FD8" w:rsidRDefault="00F26C8F" w:rsidP="00F26C8F">
            <w:pPr>
              <w:autoSpaceDE w:val="0"/>
              <w:autoSpaceDN w:val="0"/>
              <w:adjustRightInd w:val="0"/>
            </w:pPr>
            <w:r w:rsidRPr="00BD5FD8">
              <w:t>The student behavior is identified as a skill and/or performance deficit</w:t>
            </w:r>
          </w:p>
        </w:tc>
        <w:tc>
          <w:tcPr>
            <w:tcW w:w="3415" w:type="dxa"/>
          </w:tcPr>
          <w:p w14:paraId="4EEA0D7B" w14:textId="77777777" w:rsidR="00F26C8F" w:rsidRPr="00BD5FD8" w:rsidRDefault="00F26C8F" w:rsidP="00F26C8F">
            <w:pPr>
              <w:autoSpaceDE w:val="0"/>
              <w:autoSpaceDN w:val="0"/>
              <w:adjustRightInd w:val="0"/>
            </w:pPr>
            <w:r w:rsidRPr="00BD5FD8">
              <w:t>The student behavior is not identified as a skill and/or performance deficit</w:t>
            </w:r>
          </w:p>
        </w:tc>
        <w:tc>
          <w:tcPr>
            <w:tcW w:w="2606" w:type="dxa"/>
          </w:tcPr>
          <w:p w14:paraId="0413FF21" w14:textId="77777777" w:rsidR="00F26C8F" w:rsidRPr="00BD5FD8" w:rsidRDefault="00F26C8F" w:rsidP="00F26C8F">
            <w:pPr>
              <w:autoSpaceDE w:val="0"/>
              <w:autoSpaceDN w:val="0"/>
              <w:adjustRightInd w:val="0"/>
            </w:pPr>
          </w:p>
        </w:tc>
        <w:tc>
          <w:tcPr>
            <w:tcW w:w="1440" w:type="dxa"/>
          </w:tcPr>
          <w:p w14:paraId="0E2F477E" w14:textId="77777777" w:rsidR="00F26C8F" w:rsidRPr="00BD5FD8" w:rsidRDefault="00F26C8F" w:rsidP="00F26C8F">
            <w:pPr>
              <w:autoSpaceDE w:val="0"/>
              <w:autoSpaceDN w:val="0"/>
              <w:adjustRightInd w:val="0"/>
              <w:jc w:val="center"/>
            </w:pPr>
            <w:r w:rsidRPr="00BD5FD8">
              <w:t>1</w:t>
            </w:r>
            <w:r>
              <w:t xml:space="preserve">, 3, &amp; </w:t>
            </w:r>
            <w:r w:rsidRPr="00BD5FD8">
              <w:t>4</w:t>
            </w:r>
          </w:p>
        </w:tc>
      </w:tr>
    </w:tbl>
    <w:p w14:paraId="574B690D" w14:textId="77777777" w:rsidR="00F26C8F" w:rsidRDefault="00F26C8F" w:rsidP="00F26C8F">
      <w:pPr>
        <w:jc w:val="right"/>
      </w:pPr>
    </w:p>
    <w:p w14:paraId="030A0965" w14:textId="77777777" w:rsidR="00F26C8F" w:rsidRDefault="00F26C8F" w:rsidP="00F26C8F">
      <w:pPr>
        <w:jc w:val="right"/>
      </w:pPr>
    </w:p>
    <w:p w14:paraId="331709DC" w14:textId="77777777" w:rsidR="00F26C8F" w:rsidRDefault="00F26C8F" w:rsidP="00F26C8F">
      <w:pPr>
        <w:jc w:val="right"/>
      </w:pPr>
    </w:p>
    <w:p w14:paraId="242B7EAD" w14:textId="54276257" w:rsidR="00F26C8F" w:rsidRPr="005B4AAB" w:rsidRDefault="00F26C8F" w:rsidP="005B4AAB">
      <w:pPr>
        <w:jc w:val="right"/>
        <w:rPr>
          <w:b/>
        </w:rPr>
      </w:pPr>
      <w:r>
        <w:rPr>
          <w:b/>
        </w:rPr>
        <w:t xml:space="preserve">Problem Identification </w:t>
      </w:r>
      <w:r w:rsidRPr="00BD5FD8">
        <w:rPr>
          <w:b/>
        </w:rPr>
        <w:t>Subtotal Score________</w:t>
      </w:r>
    </w:p>
    <w:p w14:paraId="0EED968E" w14:textId="77777777" w:rsidR="005B4AAB" w:rsidRDefault="005B4AAB" w:rsidP="00F26C8F">
      <w:pPr>
        <w:rPr>
          <w:b/>
          <w:bCs/>
        </w:rPr>
      </w:pPr>
    </w:p>
    <w:p w14:paraId="4BB586D9" w14:textId="77777777" w:rsidR="005B4AAB" w:rsidRDefault="005B4AAB" w:rsidP="00F26C8F">
      <w:pPr>
        <w:rPr>
          <w:b/>
          <w:bCs/>
        </w:rPr>
      </w:pPr>
    </w:p>
    <w:p w14:paraId="40B5F953" w14:textId="77777777" w:rsidR="005B4AAB" w:rsidRDefault="005B4AAB" w:rsidP="00F26C8F">
      <w:pPr>
        <w:rPr>
          <w:b/>
          <w:bCs/>
        </w:rPr>
      </w:pPr>
    </w:p>
    <w:p w14:paraId="33A7820C" w14:textId="77777777" w:rsidR="00F26C8F" w:rsidRPr="00BD5FD8" w:rsidRDefault="00F26C8F" w:rsidP="00F26C8F">
      <w:r w:rsidRPr="00BD5FD8">
        <w:rPr>
          <w:b/>
          <w:bCs/>
        </w:rPr>
        <w:lastRenderedPageBreak/>
        <w:t>Section 2: Problem Analysis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0"/>
        <w:gridCol w:w="2800"/>
        <w:gridCol w:w="42"/>
        <w:gridCol w:w="4099"/>
        <w:gridCol w:w="9"/>
        <w:gridCol w:w="3405"/>
        <w:gridCol w:w="2603"/>
        <w:gridCol w:w="1440"/>
      </w:tblGrid>
      <w:tr w:rsidR="00F26C8F" w:rsidRPr="00BD5FD8" w14:paraId="30671CC4" w14:textId="77777777" w:rsidTr="00F26C8F">
        <w:tc>
          <w:tcPr>
            <w:tcW w:w="470" w:type="dxa"/>
            <w:gridSpan w:val="2"/>
          </w:tcPr>
          <w:p w14:paraId="3C34DFF9" w14:textId="77777777" w:rsidR="00F26C8F" w:rsidRPr="00BD5FD8" w:rsidRDefault="00F26C8F" w:rsidP="00F26C8F">
            <w:pPr>
              <w:autoSpaceDE w:val="0"/>
              <w:autoSpaceDN w:val="0"/>
              <w:adjustRightInd w:val="0"/>
              <w:jc w:val="center"/>
              <w:rPr>
                <w:i/>
              </w:rPr>
            </w:pPr>
            <w:r w:rsidRPr="00BD5FD8">
              <w:br w:type="page"/>
            </w:r>
          </w:p>
        </w:tc>
        <w:tc>
          <w:tcPr>
            <w:tcW w:w="2842" w:type="dxa"/>
            <w:gridSpan w:val="2"/>
          </w:tcPr>
          <w:p w14:paraId="53813696" w14:textId="77777777" w:rsidR="00F26C8F" w:rsidRPr="00BD5FD8" w:rsidRDefault="00F26C8F" w:rsidP="00F26C8F">
            <w:pPr>
              <w:autoSpaceDE w:val="0"/>
              <w:autoSpaceDN w:val="0"/>
              <w:adjustRightInd w:val="0"/>
              <w:jc w:val="center"/>
              <w:rPr>
                <w:i/>
              </w:rPr>
            </w:pPr>
            <w:r w:rsidRPr="00BD5FD8">
              <w:rPr>
                <w:i/>
              </w:rPr>
              <w:t>Very Effective (3)</w:t>
            </w:r>
          </w:p>
        </w:tc>
        <w:tc>
          <w:tcPr>
            <w:tcW w:w="4108" w:type="dxa"/>
            <w:gridSpan w:val="2"/>
          </w:tcPr>
          <w:p w14:paraId="1F17FE3F" w14:textId="77777777" w:rsidR="00F26C8F" w:rsidRPr="00BD5FD8" w:rsidRDefault="00F26C8F" w:rsidP="00F26C8F">
            <w:pPr>
              <w:autoSpaceDE w:val="0"/>
              <w:autoSpaceDN w:val="0"/>
              <w:adjustRightInd w:val="0"/>
              <w:jc w:val="center"/>
              <w:rPr>
                <w:i/>
              </w:rPr>
            </w:pPr>
            <w:r w:rsidRPr="00BD5FD8">
              <w:rPr>
                <w:i/>
              </w:rPr>
              <w:t>Effective (2)</w:t>
            </w:r>
          </w:p>
        </w:tc>
        <w:tc>
          <w:tcPr>
            <w:tcW w:w="3405" w:type="dxa"/>
          </w:tcPr>
          <w:p w14:paraId="768183FC" w14:textId="77777777" w:rsidR="00F26C8F" w:rsidRPr="00BD5FD8" w:rsidRDefault="00F26C8F" w:rsidP="00F26C8F">
            <w:pPr>
              <w:autoSpaceDE w:val="0"/>
              <w:autoSpaceDN w:val="0"/>
              <w:adjustRightInd w:val="0"/>
              <w:jc w:val="center"/>
              <w:rPr>
                <w:i/>
              </w:rPr>
            </w:pPr>
            <w:r w:rsidRPr="00BD5FD8">
              <w:rPr>
                <w:i/>
              </w:rPr>
              <w:t>Needs Development (1-0)</w:t>
            </w:r>
          </w:p>
        </w:tc>
        <w:tc>
          <w:tcPr>
            <w:tcW w:w="2603" w:type="dxa"/>
          </w:tcPr>
          <w:p w14:paraId="61B1573A" w14:textId="77777777" w:rsidR="00F26C8F" w:rsidRPr="00BD5FD8" w:rsidRDefault="00F26C8F" w:rsidP="00F26C8F">
            <w:pPr>
              <w:autoSpaceDE w:val="0"/>
              <w:autoSpaceDN w:val="0"/>
              <w:adjustRightInd w:val="0"/>
              <w:jc w:val="center"/>
              <w:rPr>
                <w:i/>
              </w:rPr>
            </w:pPr>
            <w:r w:rsidRPr="00BD5FD8">
              <w:rPr>
                <w:i/>
              </w:rPr>
              <w:t>Comments</w:t>
            </w:r>
          </w:p>
        </w:tc>
        <w:tc>
          <w:tcPr>
            <w:tcW w:w="1440" w:type="dxa"/>
          </w:tcPr>
          <w:p w14:paraId="6B6C2F7F" w14:textId="77777777" w:rsidR="00F26C8F" w:rsidRPr="00BD5FD8" w:rsidRDefault="00F26C8F" w:rsidP="00F26C8F">
            <w:pPr>
              <w:autoSpaceDE w:val="0"/>
              <w:autoSpaceDN w:val="0"/>
              <w:adjustRightInd w:val="0"/>
              <w:jc w:val="center"/>
              <w:rPr>
                <w:i/>
              </w:rPr>
            </w:pPr>
            <w:r>
              <w:rPr>
                <w:i/>
              </w:rPr>
              <w:t>NASP Domain</w:t>
            </w:r>
            <w:r w:rsidRPr="00BD5FD8">
              <w:rPr>
                <w:i/>
              </w:rPr>
              <w:t>(s)</w:t>
            </w:r>
          </w:p>
        </w:tc>
      </w:tr>
      <w:tr w:rsidR="00F26C8F" w:rsidRPr="00BD5FD8" w14:paraId="3E20DAD9" w14:textId="77777777" w:rsidTr="00F26C8F">
        <w:tblPrEx>
          <w:tblLook w:val="01E0" w:firstRow="1" w:lastRow="1" w:firstColumn="1" w:lastColumn="1" w:noHBand="0" w:noVBand="0"/>
        </w:tblPrEx>
        <w:tc>
          <w:tcPr>
            <w:tcW w:w="14868" w:type="dxa"/>
            <w:gridSpan w:val="9"/>
          </w:tcPr>
          <w:p w14:paraId="7EC747F7" w14:textId="77777777" w:rsidR="00F26C8F" w:rsidRPr="00BD5FD8" w:rsidRDefault="00F26C8F" w:rsidP="00F26C8F">
            <w:pPr>
              <w:autoSpaceDE w:val="0"/>
              <w:autoSpaceDN w:val="0"/>
              <w:adjustRightInd w:val="0"/>
            </w:pPr>
            <w:r w:rsidRPr="00BD5FD8">
              <w:t>A. Generate Hypothesis</w:t>
            </w:r>
          </w:p>
        </w:tc>
      </w:tr>
      <w:tr w:rsidR="00F26C8F" w:rsidRPr="00BD5FD8" w14:paraId="37760E53" w14:textId="77777777" w:rsidTr="00F26C8F">
        <w:tblPrEx>
          <w:tblLook w:val="01E0" w:firstRow="1" w:lastRow="1" w:firstColumn="1" w:lastColumn="1" w:noHBand="0" w:noVBand="0"/>
        </w:tblPrEx>
        <w:tc>
          <w:tcPr>
            <w:tcW w:w="450" w:type="dxa"/>
          </w:tcPr>
          <w:p w14:paraId="0D788416" w14:textId="77777777" w:rsidR="00F26C8F" w:rsidRPr="00BD5FD8" w:rsidRDefault="00F26C8F" w:rsidP="00F26C8F">
            <w:pPr>
              <w:autoSpaceDE w:val="0"/>
              <w:autoSpaceDN w:val="0"/>
              <w:adjustRightInd w:val="0"/>
              <w:jc w:val="center"/>
            </w:pPr>
            <w:r w:rsidRPr="00BD5FD8">
              <w:t>1)</w:t>
            </w:r>
          </w:p>
        </w:tc>
        <w:tc>
          <w:tcPr>
            <w:tcW w:w="2820" w:type="dxa"/>
            <w:gridSpan w:val="2"/>
          </w:tcPr>
          <w:p w14:paraId="636FFDE2" w14:textId="77777777" w:rsidR="00F26C8F" w:rsidRPr="00BD5FD8" w:rsidRDefault="00F26C8F" w:rsidP="00F26C8F">
            <w:pPr>
              <w:autoSpaceDE w:val="0"/>
              <w:autoSpaceDN w:val="0"/>
              <w:adjustRightInd w:val="0"/>
            </w:pPr>
            <w:r w:rsidRPr="00BD5FD8">
              <w:t>Hypotheses are generated</w:t>
            </w:r>
          </w:p>
          <w:p w14:paraId="5A6BA24A" w14:textId="77777777" w:rsidR="00F26C8F" w:rsidRPr="00BD5FD8" w:rsidRDefault="00F26C8F" w:rsidP="00F26C8F">
            <w:pPr>
              <w:autoSpaceDE w:val="0"/>
              <w:autoSpaceDN w:val="0"/>
              <w:adjustRightInd w:val="0"/>
            </w:pPr>
            <w:proofErr w:type="gramStart"/>
            <w:r w:rsidRPr="00BD5FD8">
              <w:t>through</w:t>
            </w:r>
            <w:proofErr w:type="gramEnd"/>
            <w:r w:rsidRPr="00BD5FD8">
              <w:t xml:space="preserve"> collaboration with teacher and/or parent</w:t>
            </w:r>
          </w:p>
        </w:tc>
        <w:tc>
          <w:tcPr>
            <w:tcW w:w="4141" w:type="dxa"/>
            <w:gridSpan w:val="2"/>
          </w:tcPr>
          <w:p w14:paraId="6E3DCCE4" w14:textId="77777777" w:rsidR="00F26C8F" w:rsidRPr="00BD5FD8" w:rsidRDefault="00F26C8F" w:rsidP="00F26C8F">
            <w:pPr>
              <w:autoSpaceDE w:val="0"/>
              <w:autoSpaceDN w:val="0"/>
              <w:adjustRightInd w:val="0"/>
            </w:pPr>
            <w:r w:rsidRPr="00BD5FD8">
              <w:t>One or more hypotheses are developed to identify the functions that the behavior serves and/or the conditions under which the behavior is occurring or has developed in two or more of the following areas: child factors, curriculum, peers, teacher, classroom, home</w:t>
            </w:r>
          </w:p>
        </w:tc>
        <w:tc>
          <w:tcPr>
            <w:tcW w:w="3414" w:type="dxa"/>
            <w:gridSpan w:val="2"/>
          </w:tcPr>
          <w:p w14:paraId="53EA4921" w14:textId="77777777" w:rsidR="00F26C8F" w:rsidRPr="00BD5FD8" w:rsidRDefault="00F26C8F" w:rsidP="00F26C8F">
            <w:pPr>
              <w:autoSpaceDE w:val="0"/>
              <w:autoSpaceDN w:val="0"/>
              <w:adjustRightInd w:val="0"/>
            </w:pPr>
            <w:r w:rsidRPr="00BD5FD8">
              <w:t>Hypotheses are not developed, hypotheses are developed in only one area and/or hypotheses are not measurable</w:t>
            </w:r>
          </w:p>
        </w:tc>
        <w:tc>
          <w:tcPr>
            <w:tcW w:w="2603" w:type="dxa"/>
          </w:tcPr>
          <w:p w14:paraId="5E044C08" w14:textId="77777777" w:rsidR="00F26C8F" w:rsidRPr="00BD5FD8" w:rsidRDefault="00F26C8F" w:rsidP="00F26C8F">
            <w:pPr>
              <w:autoSpaceDE w:val="0"/>
              <w:autoSpaceDN w:val="0"/>
              <w:adjustRightInd w:val="0"/>
            </w:pPr>
          </w:p>
        </w:tc>
        <w:tc>
          <w:tcPr>
            <w:tcW w:w="1440" w:type="dxa"/>
          </w:tcPr>
          <w:p w14:paraId="65E5AEF6" w14:textId="77777777" w:rsidR="00F26C8F" w:rsidRPr="00BD5FD8" w:rsidRDefault="00F26C8F" w:rsidP="00F26C8F">
            <w:pPr>
              <w:autoSpaceDE w:val="0"/>
              <w:autoSpaceDN w:val="0"/>
              <w:adjustRightInd w:val="0"/>
              <w:jc w:val="center"/>
            </w:pPr>
            <w:r w:rsidRPr="00BD5FD8">
              <w:t>1</w:t>
            </w:r>
            <w:r>
              <w:t xml:space="preserve">, </w:t>
            </w:r>
            <w:r w:rsidRPr="00BD5FD8">
              <w:t>5</w:t>
            </w:r>
            <w:r>
              <w:t xml:space="preserve">, &amp; </w:t>
            </w:r>
            <w:r w:rsidRPr="00BD5FD8">
              <w:t>8</w:t>
            </w:r>
          </w:p>
        </w:tc>
      </w:tr>
      <w:tr w:rsidR="00F26C8F" w:rsidRPr="00BD5FD8" w14:paraId="5AA9C029" w14:textId="77777777" w:rsidTr="00F26C8F">
        <w:tblPrEx>
          <w:tblLook w:val="01E0" w:firstRow="1" w:lastRow="1" w:firstColumn="1" w:lastColumn="1" w:noHBand="0" w:noVBand="0"/>
        </w:tblPrEx>
        <w:tc>
          <w:tcPr>
            <w:tcW w:w="14868" w:type="dxa"/>
            <w:gridSpan w:val="9"/>
          </w:tcPr>
          <w:p w14:paraId="471062C3" w14:textId="77777777" w:rsidR="00F26C8F" w:rsidRPr="00BD5FD8" w:rsidRDefault="00F26C8F" w:rsidP="00F26C8F">
            <w:pPr>
              <w:autoSpaceDE w:val="0"/>
              <w:autoSpaceDN w:val="0"/>
              <w:adjustRightInd w:val="0"/>
            </w:pPr>
            <w:r w:rsidRPr="00BD5FD8">
              <w:t>B. Collect Data to Test the Hypothesis</w:t>
            </w:r>
          </w:p>
        </w:tc>
      </w:tr>
      <w:tr w:rsidR="00F26C8F" w:rsidRPr="00BD5FD8" w14:paraId="789CA13B" w14:textId="77777777" w:rsidTr="00F26C8F">
        <w:tblPrEx>
          <w:tblLook w:val="01E0" w:firstRow="1" w:lastRow="1" w:firstColumn="1" w:lastColumn="1" w:noHBand="0" w:noVBand="0"/>
        </w:tblPrEx>
        <w:tc>
          <w:tcPr>
            <w:tcW w:w="0" w:type="auto"/>
          </w:tcPr>
          <w:p w14:paraId="3D3DBF42" w14:textId="77777777" w:rsidR="00F26C8F" w:rsidRPr="00BD5FD8" w:rsidRDefault="00F26C8F" w:rsidP="00F26C8F">
            <w:pPr>
              <w:autoSpaceDE w:val="0"/>
              <w:autoSpaceDN w:val="0"/>
              <w:adjustRightInd w:val="0"/>
              <w:jc w:val="center"/>
            </w:pPr>
            <w:r w:rsidRPr="00BD5FD8">
              <w:t>2)</w:t>
            </w:r>
          </w:p>
        </w:tc>
        <w:tc>
          <w:tcPr>
            <w:tcW w:w="2820" w:type="dxa"/>
            <w:gridSpan w:val="2"/>
          </w:tcPr>
          <w:p w14:paraId="04DF2311" w14:textId="77777777" w:rsidR="00F26C8F" w:rsidRPr="00BD5FD8" w:rsidRDefault="00F26C8F" w:rsidP="00F26C8F">
            <w:pPr>
              <w:autoSpaceDE w:val="0"/>
              <w:autoSpaceDN w:val="0"/>
              <w:adjustRightInd w:val="0"/>
            </w:pPr>
            <w:r w:rsidRPr="00BD5FD8">
              <w:t>There are multiple sources of data that converge on each proposed hypothesis</w:t>
            </w:r>
          </w:p>
        </w:tc>
        <w:tc>
          <w:tcPr>
            <w:tcW w:w="4141" w:type="dxa"/>
            <w:gridSpan w:val="2"/>
          </w:tcPr>
          <w:p w14:paraId="7F50FFB7" w14:textId="77777777" w:rsidR="00F26C8F" w:rsidRPr="00BD5FD8" w:rsidRDefault="00F26C8F" w:rsidP="00F26C8F">
            <w:pPr>
              <w:autoSpaceDE w:val="0"/>
              <w:autoSpaceDN w:val="0"/>
              <w:adjustRightInd w:val="0"/>
            </w:pPr>
            <w:r w:rsidRPr="00BD5FD8">
              <w:t>There is evidence that appropriate data are collected to confirm or reject the proposed hypotheses. Appropriate data include one or more of the following: record review, interview, observation, testing, and self report</w:t>
            </w:r>
          </w:p>
        </w:tc>
        <w:tc>
          <w:tcPr>
            <w:tcW w:w="3414" w:type="dxa"/>
            <w:gridSpan w:val="2"/>
          </w:tcPr>
          <w:p w14:paraId="616F06B1" w14:textId="77777777" w:rsidR="00F26C8F" w:rsidRPr="00BD5FD8" w:rsidRDefault="00F26C8F" w:rsidP="00F26C8F">
            <w:pPr>
              <w:autoSpaceDE w:val="0"/>
              <w:autoSpaceDN w:val="0"/>
              <w:adjustRightInd w:val="0"/>
            </w:pPr>
            <w:r w:rsidRPr="00BD5FD8">
              <w:t>Appropriate data are not collected to confirm or reject the hypotheses</w:t>
            </w:r>
          </w:p>
        </w:tc>
        <w:tc>
          <w:tcPr>
            <w:tcW w:w="2603" w:type="dxa"/>
          </w:tcPr>
          <w:p w14:paraId="7B608DD6" w14:textId="77777777" w:rsidR="00F26C8F" w:rsidRPr="00BD5FD8" w:rsidRDefault="00F26C8F" w:rsidP="00F26C8F">
            <w:pPr>
              <w:autoSpaceDE w:val="0"/>
              <w:autoSpaceDN w:val="0"/>
              <w:adjustRightInd w:val="0"/>
            </w:pPr>
          </w:p>
        </w:tc>
        <w:tc>
          <w:tcPr>
            <w:tcW w:w="1440" w:type="dxa"/>
          </w:tcPr>
          <w:p w14:paraId="422E4D44" w14:textId="77777777" w:rsidR="00F26C8F" w:rsidRPr="00BD5FD8" w:rsidRDefault="00F26C8F" w:rsidP="00F26C8F">
            <w:pPr>
              <w:autoSpaceDE w:val="0"/>
              <w:autoSpaceDN w:val="0"/>
              <w:adjustRightInd w:val="0"/>
              <w:jc w:val="center"/>
            </w:pPr>
            <w:r w:rsidRPr="00BD5FD8">
              <w:t>1</w:t>
            </w:r>
          </w:p>
          <w:p w14:paraId="055713BB" w14:textId="77777777" w:rsidR="00F26C8F" w:rsidRPr="00BD5FD8" w:rsidRDefault="00F26C8F" w:rsidP="00F26C8F">
            <w:pPr>
              <w:autoSpaceDE w:val="0"/>
              <w:autoSpaceDN w:val="0"/>
              <w:adjustRightInd w:val="0"/>
              <w:jc w:val="center"/>
            </w:pPr>
          </w:p>
        </w:tc>
      </w:tr>
      <w:tr w:rsidR="00F26C8F" w:rsidRPr="00BD5FD8" w14:paraId="23999131" w14:textId="77777777" w:rsidTr="00F26C8F">
        <w:tblPrEx>
          <w:tblLook w:val="01E0" w:firstRow="1" w:lastRow="1" w:firstColumn="1" w:lastColumn="1" w:noHBand="0" w:noVBand="0"/>
        </w:tblPrEx>
        <w:tc>
          <w:tcPr>
            <w:tcW w:w="14868" w:type="dxa"/>
            <w:gridSpan w:val="9"/>
          </w:tcPr>
          <w:p w14:paraId="2BE24C65" w14:textId="77777777" w:rsidR="00F26C8F" w:rsidRPr="00BD5FD8" w:rsidRDefault="00F26C8F" w:rsidP="00F26C8F">
            <w:pPr>
              <w:autoSpaceDE w:val="0"/>
              <w:autoSpaceDN w:val="0"/>
              <w:adjustRightInd w:val="0"/>
            </w:pPr>
            <w:r w:rsidRPr="00BD5FD8">
              <w:t>C. Fully Investigate the Referral Problem</w:t>
            </w:r>
          </w:p>
        </w:tc>
      </w:tr>
      <w:tr w:rsidR="00F26C8F" w:rsidRPr="00BD5FD8" w14:paraId="23502882" w14:textId="77777777" w:rsidTr="00F26C8F">
        <w:tblPrEx>
          <w:tblLook w:val="01E0" w:firstRow="1" w:lastRow="1" w:firstColumn="1" w:lastColumn="1" w:noHBand="0" w:noVBand="0"/>
        </w:tblPrEx>
        <w:tc>
          <w:tcPr>
            <w:tcW w:w="0" w:type="auto"/>
          </w:tcPr>
          <w:p w14:paraId="5563B7C0" w14:textId="77777777" w:rsidR="00F26C8F" w:rsidRPr="00BD5FD8" w:rsidRDefault="00F26C8F" w:rsidP="00F26C8F">
            <w:pPr>
              <w:autoSpaceDE w:val="0"/>
              <w:autoSpaceDN w:val="0"/>
              <w:adjustRightInd w:val="0"/>
              <w:jc w:val="center"/>
            </w:pPr>
            <w:r w:rsidRPr="00BD5FD8">
              <w:t>3)</w:t>
            </w:r>
          </w:p>
        </w:tc>
        <w:tc>
          <w:tcPr>
            <w:tcW w:w="2820" w:type="dxa"/>
            <w:gridSpan w:val="2"/>
          </w:tcPr>
          <w:p w14:paraId="6D8D2E5E" w14:textId="77777777" w:rsidR="00F26C8F" w:rsidRPr="00BD5FD8" w:rsidRDefault="00F26C8F" w:rsidP="00F26C8F">
            <w:pPr>
              <w:autoSpaceDE w:val="0"/>
              <w:autoSpaceDN w:val="0"/>
              <w:adjustRightInd w:val="0"/>
            </w:pPr>
          </w:p>
        </w:tc>
        <w:tc>
          <w:tcPr>
            <w:tcW w:w="4141" w:type="dxa"/>
            <w:gridSpan w:val="2"/>
          </w:tcPr>
          <w:p w14:paraId="5C38C262" w14:textId="77777777" w:rsidR="00F26C8F" w:rsidRPr="00BD5FD8" w:rsidRDefault="00F26C8F" w:rsidP="00F26C8F">
            <w:pPr>
              <w:autoSpaceDE w:val="0"/>
              <w:autoSpaceDN w:val="0"/>
              <w:adjustRightInd w:val="0"/>
            </w:pPr>
            <w:r w:rsidRPr="00BD5FD8">
              <w:t>Hypotheses reflect an awareness of issues of diversity (e.g., physical, social, linguistic, cultural)</w:t>
            </w:r>
          </w:p>
        </w:tc>
        <w:tc>
          <w:tcPr>
            <w:tcW w:w="3414" w:type="dxa"/>
            <w:gridSpan w:val="2"/>
          </w:tcPr>
          <w:p w14:paraId="08861BB9" w14:textId="77777777" w:rsidR="00F26C8F" w:rsidRPr="00BD5FD8" w:rsidRDefault="00F26C8F" w:rsidP="00F26C8F">
            <w:pPr>
              <w:autoSpaceDE w:val="0"/>
              <w:autoSpaceDN w:val="0"/>
              <w:adjustRightInd w:val="0"/>
            </w:pPr>
            <w:r w:rsidRPr="00BD5FD8">
              <w:t>Hypotheses do not reflect an awareness of issues related to diversity (e.g.,</w:t>
            </w:r>
          </w:p>
          <w:p w14:paraId="1BE22DD3" w14:textId="77777777" w:rsidR="00F26C8F" w:rsidRPr="00BD5FD8" w:rsidRDefault="00F26C8F" w:rsidP="00F26C8F">
            <w:pPr>
              <w:autoSpaceDE w:val="0"/>
              <w:autoSpaceDN w:val="0"/>
              <w:adjustRightInd w:val="0"/>
            </w:pPr>
            <w:proofErr w:type="gramStart"/>
            <w:r w:rsidRPr="00BD5FD8">
              <w:t>physical</w:t>
            </w:r>
            <w:proofErr w:type="gramEnd"/>
            <w:r w:rsidRPr="00BD5FD8">
              <w:t>, social, linguistic, cultural)</w:t>
            </w:r>
          </w:p>
        </w:tc>
        <w:tc>
          <w:tcPr>
            <w:tcW w:w="2603" w:type="dxa"/>
          </w:tcPr>
          <w:p w14:paraId="4F04B22C" w14:textId="77777777" w:rsidR="00F26C8F" w:rsidRPr="00BD5FD8" w:rsidRDefault="00F26C8F" w:rsidP="00F26C8F">
            <w:pPr>
              <w:autoSpaceDE w:val="0"/>
              <w:autoSpaceDN w:val="0"/>
              <w:adjustRightInd w:val="0"/>
            </w:pPr>
          </w:p>
        </w:tc>
        <w:tc>
          <w:tcPr>
            <w:tcW w:w="1440" w:type="dxa"/>
          </w:tcPr>
          <w:p w14:paraId="02341682" w14:textId="77777777" w:rsidR="00F26C8F" w:rsidRPr="00BD5FD8" w:rsidRDefault="00F26C8F" w:rsidP="00F26C8F">
            <w:pPr>
              <w:autoSpaceDE w:val="0"/>
              <w:autoSpaceDN w:val="0"/>
              <w:adjustRightInd w:val="0"/>
              <w:jc w:val="center"/>
            </w:pPr>
            <w:r w:rsidRPr="00BD5FD8">
              <w:t>5</w:t>
            </w:r>
          </w:p>
        </w:tc>
      </w:tr>
      <w:tr w:rsidR="00F26C8F" w:rsidRPr="00BD5FD8" w14:paraId="7FAD7753" w14:textId="77777777" w:rsidTr="00F26C8F">
        <w:tblPrEx>
          <w:tblLook w:val="01E0" w:firstRow="1" w:lastRow="1" w:firstColumn="1" w:lastColumn="1" w:noHBand="0" w:noVBand="0"/>
        </w:tblPrEx>
        <w:tc>
          <w:tcPr>
            <w:tcW w:w="14868" w:type="dxa"/>
            <w:gridSpan w:val="9"/>
          </w:tcPr>
          <w:p w14:paraId="552ECE4E" w14:textId="77777777" w:rsidR="00F26C8F" w:rsidRPr="00BD5FD8" w:rsidRDefault="00F26C8F" w:rsidP="00F26C8F">
            <w:pPr>
              <w:autoSpaceDE w:val="0"/>
              <w:autoSpaceDN w:val="0"/>
              <w:adjustRightInd w:val="0"/>
            </w:pPr>
            <w:r w:rsidRPr="00BD5FD8">
              <w:t>D. Develop Interventions From Hypothesis</w:t>
            </w:r>
          </w:p>
        </w:tc>
      </w:tr>
      <w:tr w:rsidR="00F26C8F" w:rsidRPr="00BD5FD8" w14:paraId="01A8F03F" w14:textId="77777777" w:rsidTr="00F26C8F">
        <w:tblPrEx>
          <w:tblLook w:val="01E0" w:firstRow="1" w:lastRow="1" w:firstColumn="1" w:lastColumn="1" w:noHBand="0" w:noVBand="0"/>
        </w:tblPrEx>
        <w:tc>
          <w:tcPr>
            <w:tcW w:w="0" w:type="auto"/>
          </w:tcPr>
          <w:p w14:paraId="3CC7A80F" w14:textId="77777777" w:rsidR="00F26C8F" w:rsidRPr="00BD5FD8" w:rsidRDefault="00F26C8F" w:rsidP="00F26C8F">
            <w:pPr>
              <w:autoSpaceDE w:val="0"/>
              <w:autoSpaceDN w:val="0"/>
              <w:adjustRightInd w:val="0"/>
              <w:jc w:val="center"/>
            </w:pPr>
          </w:p>
        </w:tc>
        <w:tc>
          <w:tcPr>
            <w:tcW w:w="2820" w:type="dxa"/>
            <w:gridSpan w:val="2"/>
          </w:tcPr>
          <w:p w14:paraId="5287197F" w14:textId="77777777" w:rsidR="00F26C8F" w:rsidRPr="00BD5FD8" w:rsidRDefault="00F26C8F" w:rsidP="00F26C8F">
            <w:pPr>
              <w:autoSpaceDE w:val="0"/>
              <w:autoSpaceDN w:val="0"/>
              <w:adjustRightInd w:val="0"/>
            </w:pPr>
            <w:r w:rsidRPr="00BD5FD8">
              <w:t>Intervention(s) selection is based on data from systematic use of problem analysis and hypothesis testing to develop detailed, specific, and sound interventions</w:t>
            </w:r>
          </w:p>
        </w:tc>
        <w:tc>
          <w:tcPr>
            <w:tcW w:w="4141" w:type="dxa"/>
            <w:gridSpan w:val="2"/>
          </w:tcPr>
          <w:p w14:paraId="23E9F302" w14:textId="77777777" w:rsidR="00F26C8F" w:rsidRPr="00BD5FD8" w:rsidRDefault="00F26C8F" w:rsidP="00F26C8F">
            <w:pPr>
              <w:autoSpaceDE w:val="0"/>
              <w:autoSpaceDN w:val="0"/>
              <w:adjustRightInd w:val="0"/>
            </w:pPr>
            <w:r w:rsidRPr="00BD5FD8">
              <w:t>Intervention(s) selection is based on data from problem analysis and hypothesis testing</w:t>
            </w:r>
          </w:p>
        </w:tc>
        <w:tc>
          <w:tcPr>
            <w:tcW w:w="3414" w:type="dxa"/>
            <w:gridSpan w:val="2"/>
          </w:tcPr>
          <w:p w14:paraId="611C4D58" w14:textId="77777777" w:rsidR="00F26C8F" w:rsidRPr="00BD5FD8" w:rsidRDefault="00F26C8F" w:rsidP="00F26C8F">
            <w:pPr>
              <w:autoSpaceDE w:val="0"/>
              <w:autoSpaceDN w:val="0"/>
              <w:adjustRightInd w:val="0"/>
            </w:pPr>
            <w:r w:rsidRPr="00BD5FD8">
              <w:t>Intervention(s) selection is not based on data from problem analysis and hypothesis testing</w:t>
            </w:r>
          </w:p>
        </w:tc>
        <w:tc>
          <w:tcPr>
            <w:tcW w:w="2603" w:type="dxa"/>
          </w:tcPr>
          <w:p w14:paraId="15D01CF6" w14:textId="77777777" w:rsidR="00F26C8F" w:rsidRPr="00BD5FD8" w:rsidRDefault="00F26C8F" w:rsidP="00F26C8F">
            <w:pPr>
              <w:autoSpaceDE w:val="0"/>
              <w:autoSpaceDN w:val="0"/>
              <w:adjustRightInd w:val="0"/>
            </w:pPr>
          </w:p>
        </w:tc>
        <w:tc>
          <w:tcPr>
            <w:tcW w:w="1440" w:type="dxa"/>
          </w:tcPr>
          <w:p w14:paraId="6BF3C3BC" w14:textId="77777777" w:rsidR="00F26C8F" w:rsidRPr="00BD5FD8" w:rsidRDefault="00F26C8F" w:rsidP="00F26C8F">
            <w:pPr>
              <w:autoSpaceDE w:val="0"/>
              <w:autoSpaceDN w:val="0"/>
              <w:adjustRightInd w:val="0"/>
              <w:jc w:val="center"/>
            </w:pPr>
            <w:r w:rsidRPr="00BD5FD8">
              <w:t>1</w:t>
            </w:r>
          </w:p>
        </w:tc>
      </w:tr>
    </w:tbl>
    <w:p w14:paraId="4915588F" w14:textId="77777777" w:rsidR="00F26C8F" w:rsidRPr="00BD5FD8" w:rsidRDefault="00F26C8F" w:rsidP="00F26C8F">
      <w:pPr>
        <w:autoSpaceDE w:val="0"/>
        <w:autoSpaceDN w:val="0"/>
        <w:adjustRightInd w:val="0"/>
      </w:pPr>
    </w:p>
    <w:p w14:paraId="0E0314B1" w14:textId="77777777" w:rsidR="005B4AAB" w:rsidRDefault="005B4AAB" w:rsidP="005B4AAB">
      <w:pPr>
        <w:autoSpaceDE w:val="0"/>
        <w:autoSpaceDN w:val="0"/>
        <w:adjustRightInd w:val="0"/>
        <w:jc w:val="right"/>
        <w:rPr>
          <w:b/>
        </w:rPr>
      </w:pPr>
    </w:p>
    <w:p w14:paraId="733FECE2" w14:textId="77777777" w:rsidR="00F26C8F" w:rsidRPr="00BD5FD8" w:rsidRDefault="00F26C8F" w:rsidP="005B4AAB">
      <w:pPr>
        <w:autoSpaceDE w:val="0"/>
        <w:autoSpaceDN w:val="0"/>
        <w:adjustRightInd w:val="0"/>
        <w:jc w:val="right"/>
        <w:rPr>
          <w:b/>
        </w:rPr>
      </w:pPr>
      <w:r w:rsidRPr="00BD5FD8">
        <w:rPr>
          <w:b/>
        </w:rPr>
        <w:t>Problem Analysis Subtotal Score______</w:t>
      </w:r>
    </w:p>
    <w:p w14:paraId="766F956E" w14:textId="77777777" w:rsidR="00F26C8F" w:rsidRPr="00BD5FD8" w:rsidRDefault="00F26C8F" w:rsidP="00F26C8F">
      <w:pPr>
        <w:autoSpaceDE w:val="0"/>
        <w:autoSpaceDN w:val="0"/>
        <w:adjustRightInd w:val="0"/>
        <w:rPr>
          <w:b/>
          <w:bCs/>
        </w:rPr>
      </w:pPr>
      <w:r w:rsidRPr="00BD5FD8">
        <w:rPr>
          <w:b/>
          <w:bCs/>
        </w:rPr>
        <w:lastRenderedPageBreak/>
        <w:t>Section 3: Intervention</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
        <w:gridCol w:w="2820"/>
        <w:gridCol w:w="28"/>
        <w:gridCol w:w="4111"/>
        <w:gridCol w:w="9"/>
        <w:gridCol w:w="3414"/>
        <w:gridCol w:w="2609"/>
        <w:gridCol w:w="1440"/>
      </w:tblGrid>
      <w:tr w:rsidR="00F26C8F" w:rsidRPr="00BD5FD8" w14:paraId="564AC304" w14:textId="77777777" w:rsidTr="00F26C8F">
        <w:tc>
          <w:tcPr>
            <w:tcW w:w="437" w:type="dxa"/>
            <w:gridSpan w:val="2"/>
          </w:tcPr>
          <w:p w14:paraId="31C49C91" w14:textId="77777777" w:rsidR="00F26C8F" w:rsidRPr="00BD5FD8" w:rsidRDefault="00F26C8F" w:rsidP="00F26C8F">
            <w:pPr>
              <w:autoSpaceDE w:val="0"/>
              <w:autoSpaceDN w:val="0"/>
              <w:adjustRightInd w:val="0"/>
              <w:jc w:val="center"/>
              <w:rPr>
                <w:i/>
              </w:rPr>
            </w:pPr>
            <w:r w:rsidRPr="00BD5FD8">
              <w:br w:type="page"/>
            </w:r>
          </w:p>
        </w:tc>
        <w:tc>
          <w:tcPr>
            <w:tcW w:w="2848" w:type="dxa"/>
            <w:gridSpan w:val="2"/>
          </w:tcPr>
          <w:p w14:paraId="5EB7270A" w14:textId="77777777" w:rsidR="00F26C8F" w:rsidRPr="00BD5FD8" w:rsidRDefault="00F26C8F" w:rsidP="00F26C8F">
            <w:pPr>
              <w:autoSpaceDE w:val="0"/>
              <w:autoSpaceDN w:val="0"/>
              <w:adjustRightInd w:val="0"/>
              <w:jc w:val="center"/>
              <w:rPr>
                <w:i/>
              </w:rPr>
            </w:pPr>
            <w:r w:rsidRPr="00BD5FD8">
              <w:rPr>
                <w:i/>
              </w:rPr>
              <w:t>Very Effective (3)</w:t>
            </w:r>
          </w:p>
        </w:tc>
        <w:tc>
          <w:tcPr>
            <w:tcW w:w="4120" w:type="dxa"/>
            <w:gridSpan w:val="2"/>
          </w:tcPr>
          <w:p w14:paraId="33618599" w14:textId="77777777" w:rsidR="00F26C8F" w:rsidRPr="00BD5FD8" w:rsidRDefault="00F26C8F" w:rsidP="00F26C8F">
            <w:pPr>
              <w:autoSpaceDE w:val="0"/>
              <w:autoSpaceDN w:val="0"/>
              <w:adjustRightInd w:val="0"/>
              <w:jc w:val="center"/>
              <w:rPr>
                <w:i/>
              </w:rPr>
            </w:pPr>
            <w:r w:rsidRPr="00BD5FD8">
              <w:rPr>
                <w:i/>
              </w:rPr>
              <w:t>Effective (2)</w:t>
            </w:r>
          </w:p>
        </w:tc>
        <w:tc>
          <w:tcPr>
            <w:tcW w:w="3414" w:type="dxa"/>
          </w:tcPr>
          <w:p w14:paraId="3F4F05B0" w14:textId="77777777" w:rsidR="00F26C8F" w:rsidRPr="00BD5FD8" w:rsidRDefault="00F26C8F" w:rsidP="00F26C8F">
            <w:pPr>
              <w:autoSpaceDE w:val="0"/>
              <w:autoSpaceDN w:val="0"/>
              <w:adjustRightInd w:val="0"/>
              <w:jc w:val="center"/>
              <w:rPr>
                <w:i/>
              </w:rPr>
            </w:pPr>
            <w:r w:rsidRPr="00BD5FD8">
              <w:rPr>
                <w:i/>
              </w:rPr>
              <w:t>Needs Development (1-0)</w:t>
            </w:r>
          </w:p>
        </w:tc>
        <w:tc>
          <w:tcPr>
            <w:tcW w:w="2609" w:type="dxa"/>
          </w:tcPr>
          <w:p w14:paraId="559A193D" w14:textId="77777777" w:rsidR="00F26C8F" w:rsidRPr="00BD5FD8" w:rsidRDefault="00F26C8F" w:rsidP="00F26C8F">
            <w:pPr>
              <w:autoSpaceDE w:val="0"/>
              <w:autoSpaceDN w:val="0"/>
              <w:adjustRightInd w:val="0"/>
              <w:jc w:val="center"/>
              <w:rPr>
                <w:i/>
              </w:rPr>
            </w:pPr>
            <w:r w:rsidRPr="00BD5FD8">
              <w:rPr>
                <w:i/>
              </w:rPr>
              <w:t>Comments</w:t>
            </w:r>
          </w:p>
        </w:tc>
        <w:tc>
          <w:tcPr>
            <w:tcW w:w="1440" w:type="dxa"/>
          </w:tcPr>
          <w:p w14:paraId="13C70D02" w14:textId="77777777" w:rsidR="00F26C8F" w:rsidRPr="00BD5FD8" w:rsidRDefault="00F26C8F" w:rsidP="00F26C8F">
            <w:pPr>
              <w:autoSpaceDE w:val="0"/>
              <w:autoSpaceDN w:val="0"/>
              <w:adjustRightInd w:val="0"/>
              <w:jc w:val="center"/>
              <w:rPr>
                <w:i/>
              </w:rPr>
            </w:pPr>
            <w:r>
              <w:rPr>
                <w:i/>
              </w:rPr>
              <w:t>NASP Domain</w:t>
            </w:r>
            <w:r w:rsidRPr="00BD5FD8">
              <w:rPr>
                <w:i/>
              </w:rPr>
              <w:t>(s)</w:t>
            </w:r>
          </w:p>
        </w:tc>
      </w:tr>
      <w:tr w:rsidR="00F26C8F" w:rsidRPr="00BD5FD8" w14:paraId="610F8A61" w14:textId="77777777" w:rsidTr="00F26C8F">
        <w:tblPrEx>
          <w:tblLook w:val="01E0" w:firstRow="1" w:lastRow="1" w:firstColumn="1" w:lastColumn="1" w:noHBand="0" w:noVBand="0"/>
        </w:tblPrEx>
        <w:tc>
          <w:tcPr>
            <w:tcW w:w="14868" w:type="dxa"/>
            <w:gridSpan w:val="9"/>
          </w:tcPr>
          <w:p w14:paraId="0D2860A0" w14:textId="77777777" w:rsidR="00F26C8F" w:rsidRPr="00BD5FD8" w:rsidRDefault="00F26C8F" w:rsidP="00F26C8F">
            <w:pPr>
              <w:autoSpaceDE w:val="0"/>
              <w:autoSpaceDN w:val="0"/>
              <w:adjustRightInd w:val="0"/>
            </w:pPr>
            <w:r w:rsidRPr="00BD5FD8">
              <w:t>A. Prepare Setting and Members to Implement Intervention</w:t>
            </w:r>
          </w:p>
        </w:tc>
      </w:tr>
      <w:tr w:rsidR="00F26C8F" w:rsidRPr="00BD5FD8" w14:paraId="784A2536" w14:textId="77777777" w:rsidTr="00F26C8F">
        <w:tblPrEx>
          <w:tblLook w:val="01E0" w:firstRow="1" w:lastRow="1" w:firstColumn="1" w:lastColumn="1" w:noHBand="0" w:noVBand="0"/>
        </w:tblPrEx>
        <w:tc>
          <w:tcPr>
            <w:tcW w:w="416" w:type="dxa"/>
          </w:tcPr>
          <w:p w14:paraId="2C3C842E" w14:textId="77777777" w:rsidR="00F26C8F" w:rsidRPr="00BD5FD8" w:rsidRDefault="00F26C8F" w:rsidP="00F26C8F">
            <w:pPr>
              <w:autoSpaceDE w:val="0"/>
              <w:autoSpaceDN w:val="0"/>
              <w:adjustRightInd w:val="0"/>
              <w:jc w:val="center"/>
            </w:pPr>
          </w:p>
        </w:tc>
        <w:tc>
          <w:tcPr>
            <w:tcW w:w="2841" w:type="dxa"/>
            <w:gridSpan w:val="2"/>
          </w:tcPr>
          <w:p w14:paraId="28A7A37E" w14:textId="77777777" w:rsidR="00F26C8F" w:rsidRPr="00BD5FD8" w:rsidRDefault="00F26C8F" w:rsidP="00F26C8F">
            <w:pPr>
              <w:autoSpaceDE w:val="0"/>
              <w:autoSpaceDN w:val="0"/>
              <w:adjustRightInd w:val="0"/>
            </w:pPr>
            <w:r w:rsidRPr="00BD5FD8">
              <w:t>Intervention(s) is developed collaboratively including family, school, and community where appropriate</w:t>
            </w:r>
            <w:r>
              <w:t xml:space="preserve">. </w:t>
            </w:r>
          </w:p>
        </w:tc>
        <w:tc>
          <w:tcPr>
            <w:tcW w:w="4139" w:type="dxa"/>
            <w:gridSpan w:val="2"/>
          </w:tcPr>
          <w:p w14:paraId="4237D6E4" w14:textId="77777777" w:rsidR="00F26C8F" w:rsidRPr="00BD5FD8" w:rsidRDefault="00F26C8F" w:rsidP="00F26C8F">
            <w:pPr>
              <w:autoSpaceDE w:val="0"/>
              <w:autoSpaceDN w:val="0"/>
              <w:adjustRightInd w:val="0"/>
            </w:pPr>
            <w:r w:rsidRPr="00BD5FD8">
              <w:t>Intervention(s) is developed collaboratively including some stakeholders.</w:t>
            </w:r>
          </w:p>
        </w:tc>
        <w:tc>
          <w:tcPr>
            <w:tcW w:w="3423" w:type="dxa"/>
            <w:gridSpan w:val="2"/>
          </w:tcPr>
          <w:p w14:paraId="733BB28E" w14:textId="77777777" w:rsidR="00F26C8F" w:rsidRPr="00BD5FD8" w:rsidRDefault="00F26C8F" w:rsidP="00F26C8F">
            <w:pPr>
              <w:autoSpaceDE w:val="0"/>
              <w:autoSpaceDN w:val="0"/>
              <w:adjustRightInd w:val="0"/>
            </w:pPr>
            <w:r w:rsidRPr="00BD5FD8">
              <w:t>Intervention(s) is developed with limited stakeholders.</w:t>
            </w:r>
          </w:p>
        </w:tc>
        <w:tc>
          <w:tcPr>
            <w:tcW w:w="2609" w:type="dxa"/>
          </w:tcPr>
          <w:p w14:paraId="543DE799" w14:textId="77777777" w:rsidR="00F26C8F" w:rsidRPr="00BD5FD8" w:rsidRDefault="00F26C8F" w:rsidP="00F26C8F">
            <w:pPr>
              <w:autoSpaceDE w:val="0"/>
              <w:autoSpaceDN w:val="0"/>
              <w:adjustRightInd w:val="0"/>
            </w:pPr>
          </w:p>
        </w:tc>
        <w:tc>
          <w:tcPr>
            <w:tcW w:w="1440" w:type="dxa"/>
          </w:tcPr>
          <w:p w14:paraId="65EAB5B7" w14:textId="77777777" w:rsidR="00F26C8F" w:rsidRPr="00BD5FD8" w:rsidRDefault="00F26C8F" w:rsidP="00F26C8F">
            <w:pPr>
              <w:autoSpaceDE w:val="0"/>
              <w:autoSpaceDN w:val="0"/>
              <w:adjustRightInd w:val="0"/>
              <w:jc w:val="center"/>
            </w:pPr>
            <w:r>
              <w:t>2, 7</w:t>
            </w:r>
          </w:p>
        </w:tc>
      </w:tr>
      <w:tr w:rsidR="00F26C8F" w:rsidRPr="00BD5FD8" w14:paraId="5F48E0B4" w14:textId="77777777" w:rsidTr="00F26C8F">
        <w:tblPrEx>
          <w:tblLook w:val="01E0" w:firstRow="1" w:lastRow="1" w:firstColumn="1" w:lastColumn="1" w:noHBand="0" w:noVBand="0"/>
        </w:tblPrEx>
        <w:tc>
          <w:tcPr>
            <w:tcW w:w="14868" w:type="dxa"/>
            <w:gridSpan w:val="9"/>
          </w:tcPr>
          <w:p w14:paraId="4F8292DC" w14:textId="77777777" w:rsidR="00F26C8F" w:rsidRPr="00BD5FD8" w:rsidRDefault="00F26C8F" w:rsidP="00F26C8F">
            <w:pPr>
              <w:autoSpaceDE w:val="0"/>
              <w:autoSpaceDN w:val="0"/>
              <w:adjustRightInd w:val="0"/>
            </w:pPr>
            <w:r w:rsidRPr="00BD5FD8">
              <w:t>B. Determine Criteria for Successful Outcome</w:t>
            </w:r>
          </w:p>
        </w:tc>
      </w:tr>
      <w:tr w:rsidR="00F26C8F" w:rsidRPr="00BD5FD8" w14:paraId="647EE202" w14:textId="77777777" w:rsidTr="00F26C8F">
        <w:tblPrEx>
          <w:tblLook w:val="01E0" w:firstRow="1" w:lastRow="1" w:firstColumn="1" w:lastColumn="1" w:noHBand="0" w:noVBand="0"/>
        </w:tblPrEx>
        <w:tc>
          <w:tcPr>
            <w:tcW w:w="416" w:type="dxa"/>
          </w:tcPr>
          <w:p w14:paraId="09E150FB" w14:textId="77777777" w:rsidR="00F26C8F" w:rsidRPr="00BD5FD8" w:rsidRDefault="00F26C8F" w:rsidP="00F26C8F">
            <w:pPr>
              <w:autoSpaceDE w:val="0"/>
              <w:autoSpaceDN w:val="0"/>
              <w:adjustRightInd w:val="0"/>
              <w:jc w:val="center"/>
            </w:pPr>
          </w:p>
        </w:tc>
        <w:tc>
          <w:tcPr>
            <w:tcW w:w="2841" w:type="dxa"/>
            <w:gridSpan w:val="2"/>
          </w:tcPr>
          <w:p w14:paraId="23EC5CC4" w14:textId="77777777" w:rsidR="00F26C8F" w:rsidRPr="00BD5FD8" w:rsidRDefault="00F26C8F" w:rsidP="00F26C8F">
            <w:pPr>
              <w:autoSpaceDE w:val="0"/>
              <w:autoSpaceDN w:val="0"/>
              <w:adjustRightInd w:val="0"/>
            </w:pPr>
            <w:r w:rsidRPr="00BD5FD8">
              <w:t>Intervention is linked</w:t>
            </w:r>
          </w:p>
          <w:p w14:paraId="3DAF8BCB" w14:textId="77777777" w:rsidR="00F26C8F" w:rsidRPr="00BD5FD8" w:rsidRDefault="00F26C8F" w:rsidP="00F26C8F">
            <w:pPr>
              <w:autoSpaceDE w:val="0"/>
              <w:autoSpaceDN w:val="0"/>
              <w:adjustRightInd w:val="0"/>
            </w:pPr>
            <w:proofErr w:type="gramStart"/>
            <w:r w:rsidRPr="00BD5FD8">
              <w:t>to</w:t>
            </w:r>
            <w:proofErr w:type="gramEnd"/>
            <w:r w:rsidRPr="00BD5FD8">
              <w:t xml:space="preserve"> observable, measurable goal statement(s) based on problem analyses</w:t>
            </w:r>
          </w:p>
        </w:tc>
        <w:tc>
          <w:tcPr>
            <w:tcW w:w="4139" w:type="dxa"/>
            <w:gridSpan w:val="2"/>
          </w:tcPr>
          <w:p w14:paraId="1292B441" w14:textId="77777777" w:rsidR="00F26C8F" w:rsidRPr="00BD5FD8" w:rsidRDefault="00F26C8F" w:rsidP="00F26C8F">
            <w:pPr>
              <w:autoSpaceDE w:val="0"/>
              <w:autoSpaceDN w:val="0"/>
              <w:adjustRightInd w:val="0"/>
            </w:pPr>
            <w:r w:rsidRPr="00BD5FD8">
              <w:t>Intervention is linked</w:t>
            </w:r>
          </w:p>
          <w:p w14:paraId="2119DC5C" w14:textId="77777777" w:rsidR="00F26C8F" w:rsidRPr="00BD5FD8" w:rsidRDefault="00F26C8F" w:rsidP="00F26C8F">
            <w:pPr>
              <w:autoSpaceDE w:val="0"/>
              <w:autoSpaceDN w:val="0"/>
              <w:adjustRightInd w:val="0"/>
            </w:pPr>
            <w:proofErr w:type="gramStart"/>
            <w:r w:rsidRPr="00BD5FD8">
              <w:t>to</w:t>
            </w:r>
            <w:proofErr w:type="gramEnd"/>
            <w:r w:rsidRPr="00BD5FD8">
              <w:t xml:space="preserve"> observable, measurable goal statement(s)</w:t>
            </w:r>
          </w:p>
        </w:tc>
        <w:tc>
          <w:tcPr>
            <w:tcW w:w="3423" w:type="dxa"/>
            <w:gridSpan w:val="2"/>
          </w:tcPr>
          <w:p w14:paraId="7827787B" w14:textId="77777777" w:rsidR="00F26C8F" w:rsidRPr="00BD5FD8" w:rsidRDefault="00F26C8F" w:rsidP="00F26C8F">
            <w:pPr>
              <w:autoSpaceDE w:val="0"/>
              <w:autoSpaceDN w:val="0"/>
              <w:adjustRightInd w:val="0"/>
            </w:pPr>
            <w:r w:rsidRPr="00BD5FD8">
              <w:t>Intervention is not linked to observable, measurable goal statement(s)</w:t>
            </w:r>
          </w:p>
        </w:tc>
        <w:tc>
          <w:tcPr>
            <w:tcW w:w="2609" w:type="dxa"/>
          </w:tcPr>
          <w:p w14:paraId="1D45F654" w14:textId="77777777" w:rsidR="00F26C8F" w:rsidRPr="00BD5FD8" w:rsidRDefault="00F26C8F" w:rsidP="00F26C8F">
            <w:pPr>
              <w:autoSpaceDE w:val="0"/>
              <w:autoSpaceDN w:val="0"/>
              <w:adjustRightInd w:val="0"/>
            </w:pPr>
          </w:p>
        </w:tc>
        <w:tc>
          <w:tcPr>
            <w:tcW w:w="1440" w:type="dxa"/>
          </w:tcPr>
          <w:p w14:paraId="2007C0DF" w14:textId="77777777" w:rsidR="00F26C8F" w:rsidRPr="00BD5FD8" w:rsidRDefault="00F26C8F" w:rsidP="00F26C8F">
            <w:pPr>
              <w:autoSpaceDE w:val="0"/>
              <w:autoSpaceDN w:val="0"/>
              <w:adjustRightInd w:val="0"/>
              <w:jc w:val="center"/>
            </w:pPr>
            <w:r w:rsidRPr="00BD5FD8">
              <w:t>1</w:t>
            </w:r>
            <w:r>
              <w:t xml:space="preserve">, 3, &amp; </w:t>
            </w:r>
            <w:r w:rsidRPr="00BD5FD8">
              <w:t>4</w:t>
            </w:r>
          </w:p>
        </w:tc>
      </w:tr>
      <w:tr w:rsidR="00F26C8F" w:rsidRPr="00BD5FD8" w14:paraId="16E3F6E2" w14:textId="77777777" w:rsidTr="00F26C8F">
        <w:tblPrEx>
          <w:tblLook w:val="01E0" w:firstRow="1" w:lastRow="1" w:firstColumn="1" w:lastColumn="1" w:noHBand="0" w:noVBand="0"/>
        </w:tblPrEx>
        <w:tc>
          <w:tcPr>
            <w:tcW w:w="14868" w:type="dxa"/>
            <w:gridSpan w:val="9"/>
          </w:tcPr>
          <w:p w14:paraId="72B14D00" w14:textId="77777777" w:rsidR="00F26C8F" w:rsidRPr="00BD5FD8" w:rsidRDefault="00F26C8F" w:rsidP="00F26C8F">
            <w:pPr>
              <w:autoSpaceDE w:val="0"/>
              <w:autoSpaceDN w:val="0"/>
              <w:adjustRightInd w:val="0"/>
            </w:pPr>
            <w:r w:rsidRPr="00BD5FD8">
              <w:t>C. Implementation of Intervention</w:t>
            </w:r>
          </w:p>
        </w:tc>
      </w:tr>
      <w:tr w:rsidR="00F26C8F" w:rsidRPr="00BD5FD8" w14:paraId="29828A65" w14:textId="77777777" w:rsidTr="00F26C8F">
        <w:tblPrEx>
          <w:tblLook w:val="01E0" w:firstRow="1" w:lastRow="1" w:firstColumn="1" w:lastColumn="1" w:noHBand="0" w:noVBand="0"/>
        </w:tblPrEx>
        <w:tc>
          <w:tcPr>
            <w:tcW w:w="416" w:type="dxa"/>
          </w:tcPr>
          <w:p w14:paraId="4282F592" w14:textId="77777777" w:rsidR="00F26C8F" w:rsidRPr="00BD5FD8" w:rsidRDefault="00F26C8F" w:rsidP="00F26C8F">
            <w:pPr>
              <w:autoSpaceDE w:val="0"/>
              <w:autoSpaceDN w:val="0"/>
              <w:adjustRightInd w:val="0"/>
              <w:jc w:val="center"/>
            </w:pPr>
          </w:p>
        </w:tc>
        <w:tc>
          <w:tcPr>
            <w:tcW w:w="2841" w:type="dxa"/>
            <w:gridSpan w:val="2"/>
          </w:tcPr>
          <w:p w14:paraId="3513C818" w14:textId="77777777" w:rsidR="00F26C8F" w:rsidRPr="00BD5FD8" w:rsidRDefault="00F26C8F" w:rsidP="00F26C8F">
            <w:pPr>
              <w:autoSpaceDE w:val="0"/>
              <w:autoSpaceDN w:val="0"/>
              <w:adjustRightInd w:val="0"/>
            </w:pPr>
          </w:p>
        </w:tc>
        <w:tc>
          <w:tcPr>
            <w:tcW w:w="4139" w:type="dxa"/>
            <w:gridSpan w:val="2"/>
          </w:tcPr>
          <w:p w14:paraId="52F00354" w14:textId="77777777" w:rsidR="00F26C8F" w:rsidRPr="00BD5FD8" w:rsidRDefault="00F26C8F" w:rsidP="00F26C8F">
            <w:pPr>
              <w:autoSpaceDE w:val="0"/>
              <w:autoSpaceDN w:val="0"/>
              <w:adjustRightInd w:val="0"/>
            </w:pPr>
            <w:r w:rsidRPr="00BD5FD8">
              <w:t>Intervention(s) is evidence-based (e.g., research literature, functional analysis, single case design</w:t>
            </w:r>
          </w:p>
          <w:p w14:paraId="5CBC99B6" w14:textId="77777777" w:rsidR="00F26C8F" w:rsidRPr="00BD5FD8" w:rsidRDefault="00F26C8F" w:rsidP="00F26C8F">
            <w:pPr>
              <w:autoSpaceDE w:val="0"/>
              <w:autoSpaceDN w:val="0"/>
              <w:adjustRightInd w:val="0"/>
            </w:pPr>
            <w:proofErr w:type="gramStart"/>
            <w:r w:rsidRPr="00BD5FD8">
              <w:t>analysis</w:t>
            </w:r>
            <w:proofErr w:type="gramEnd"/>
            <w:r w:rsidRPr="00BD5FD8">
              <w:t>)</w:t>
            </w:r>
          </w:p>
        </w:tc>
        <w:tc>
          <w:tcPr>
            <w:tcW w:w="3423" w:type="dxa"/>
            <w:gridSpan w:val="2"/>
          </w:tcPr>
          <w:p w14:paraId="4A61C00C" w14:textId="77777777" w:rsidR="00F26C8F" w:rsidRPr="00BD5FD8" w:rsidRDefault="00F26C8F" w:rsidP="00F26C8F">
            <w:pPr>
              <w:autoSpaceDE w:val="0"/>
              <w:autoSpaceDN w:val="0"/>
              <w:adjustRightInd w:val="0"/>
            </w:pPr>
            <w:r w:rsidRPr="00BD5FD8">
              <w:t>Intervention(s) is not evidence-based (e.g., research literature, functional analysis, single case design analysis)</w:t>
            </w:r>
          </w:p>
        </w:tc>
        <w:tc>
          <w:tcPr>
            <w:tcW w:w="2609" w:type="dxa"/>
          </w:tcPr>
          <w:p w14:paraId="2311598A" w14:textId="77777777" w:rsidR="00F26C8F" w:rsidRPr="00BD5FD8" w:rsidRDefault="00F26C8F" w:rsidP="00F26C8F">
            <w:pPr>
              <w:autoSpaceDE w:val="0"/>
              <w:autoSpaceDN w:val="0"/>
              <w:adjustRightInd w:val="0"/>
            </w:pPr>
          </w:p>
        </w:tc>
        <w:tc>
          <w:tcPr>
            <w:tcW w:w="1440" w:type="dxa"/>
          </w:tcPr>
          <w:p w14:paraId="6BA4BA0E" w14:textId="77777777" w:rsidR="00F26C8F" w:rsidRPr="00BD5FD8" w:rsidRDefault="00F26C8F" w:rsidP="00F26C8F">
            <w:pPr>
              <w:autoSpaceDE w:val="0"/>
              <w:autoSpaceDN w:val="0"/>
              <w:adjustRightInd w:val="0"/>
              <w:jc w:val="center"/>
            </w:pPr>
            <w:r w:rsidRPr="00BD5FD8">
              <w:t>1</w:t>
            </w:r>
            <w:r>
              <w:t xml:space="preserve">, 3, &amp; </w:t>
            </w:r>
            <w:r w:rsidRPr="00BD5FD8">
              <w:t>4</w:t>
            </w:r>
          </w:p>
        </w:tc>
      </w:tr>
      <w:tr w:rsidR="00F26C8F" w:rsidRPr="00BD5FD8" w14:paraId="5BA2873B" w14:textId="77777777" w:rsidTr="00F26C8F">
        <w:tblPrEx>
          <w:tblLook w:val="01E0" w:firstRow="1" w:lastRow="1" w:firstColumn="1" w:lastColumn="1" w:noHBand="0" w:noVBand="0"/>
        </w:tblPrEx>
        <w:trPr>
          <w:trHeight w:val="1439"/>
        </w:trPr>
        <w:tc>
          <w:tcPr>
            <w:tcW w:w="416" w:type="dxa"/>
          </w:tcPr>
          <w:p w14:paraId="10042055" w14:textId="77777777" w:rsidR="00F26C8F" w:rsidRPr="00BD5FD8" w:rsidRDefault="00F26C8F" w:rsidP="00F26C8F">
            <w:pPr>
              <w:autoSpaceDE w:val="0"/>
              <w:autoSpaceDN w:val="0"/>
              <w:adjustRightInd w:val="0"/>
            </w:pPr>
          </w:p>
        </w:tc>
        <w:tc>
          <w:tcPr>
            <w:tcW w:w="2841" w:type="dxa"/>
            <w:gridSpan w:val="2"/>
          </w:tcPr>
          <w:p w14:paraId="095915FA" w14:textId="77777777" w:rsidR="00F26C8F" w:rsidRPr="00BD5FD8" w:rsidRDefault="00F26C8F" w:rsidP="00F26C8F">
            <w:pPr>
              <w:autoSpaceDE w:val="0"/>
              <w:autoSpaceDN w:val="0"/>
              <w:adjustRightInd w:val="0"/>
            </w:pPr>
          </w:p>
        </w:tc>
        <w:tc>
          <w:tcPr>
            <w:tcW w:w="4139" w:type="dxa"/>
            <w:gridSpan w:val="2"/>
          </w:tcPr>
          <w:p w14:paraId="39ACDB08" w14:textId="77777777" w:rsidR="00F26C8F" w:rsidRPr="00BD5FD8" w:rsidRDefault="00F26C8F" w:rsidP="00F26C8F">
            <w:pPr>
              <w:autoSpaceDE w:val="0"/>
              <w:autoSpaceDN w:val="0"/>
              <w:adjustRightInd w:val="0"/>
            </w:pPr>
            <w:r w:rsidRPr="00BD5FD8">
              <w:t>Intervention(s) reflects sensitivity to individual differences, resources, classroom practices, and other system issues. Acceptability of intervention is verified</w:t>
            </w:r>
          </w:p>
        </w:tc>
        <w:tc>
          <w:tcPr>
            <w:tcW w:w="3423" w:type="dxa"/>
            <w:gridSpan w:val="2"/>
          </w:tcPr>
          <w:p w14:paraId="375B9920" w14:textId="77777777" w:rsidR="00F26C8F" w:rsidRPr="00BD5FD8" w:rsidRDefault="00F26C8F" w:rsidP="00F26C8F">
            <w:pPr>
              <w:autoSpaceDE w:val="0"/>
              <w:autoSpaceDN w:val="0"/>
              <w:adjustRightInd w:val="0"/>
            </w:pPr>
            <w:r w:rsidRPr="00BD5FD8">
              <w:t>Intervention(s) does not reflect sensitivity to individual differences, resources, classroom practices, and other system issues. Acceptability of intervention is not verified</w:t>
            </w:r>
          </w:p>
        </w:tc>
        <w:tc>
          <w:tcPr>
            <w:tcW w:w="2609" w:type="dxa"/>
          </w:tcPr>
          <w:p w14:paraId="500E2496" w14:textId="77777777" w:rsidR="00F26C8F" w:rsidRPr="00BD5FD8" w:rsidRDefault="00F26C8F" w:rsidP="00F26C8F">
            <w:pPr>
              <w:autoSpaceDE w:val="0"/>
              <w:autoSpaceDN w:val="0"/>
              <w:adjustRightInd w:val="0"/>
            </w:pPr>
          </w:p>
        </w:tc>
        <w:tc>
          <w:tcPr>
            <w:tcW w:w="1440" w:type="dxa"/>
          </w:tcPr>
          <w:p w14:paraId="499E5EAA" w14:textId="77777777" w:rsidR="00F26C8F" w:rsidRPr="00BD5FD8" w:rsidRDefault="00F26C8F" w:rsidP="00F26C8F">
            <w:pPr>
              <w:autoSpaceDE w:val="0"/>
              <w:autoSpaceDN w:val="0"/>
              <w:adjustRightInd w:val="0"/>
              <w:jc w:val="center"/>
            </w:pPr>
            <w:r w:rsidRPr="00BD5FD8">
              <w:t>5</w:t>
            </w:r>
            <w:r>
              <w:t xml:space="preserve">, </w:t>
            </w:r>
            <w:r w:rsidRPr="00BD5FD8">
              <w:t>6</w:t>
            </w:r>
          </w:p>
        </w:tc>
      </w:tr>
      <w:tr w:rsidR="00F26C8F" w:rsidRPr="00BD5FD8" w14:paraId="2C6F4E0A" w14:textId="77777777" w:rsidTr="00F26C8F">
        <w:tblPrEx>
          <w:tblLook w:val="01E0" w:firstRow="1" w:lastRow="1" w:firstColumn="1" w:lastColumn="1" w:noHBand="0" w:noVBand="0"/>
        </w:tblPrEx>
        <w:tc>
          <w:tcPr>
            <w:tcW w:w="416" w:type="dxa"/>
          </w:tcPr>
          <w:p w14:paraId="052ADCB8" w14:textId="77777777" w:rsidR="00F26C8F" w:rsidRPr="00BD5FD8" w:rsidRDefault="00F26C8F" w:rsidP="00F26C8F">
            <w:pPr>
              <w:autoSpaceDE w:val="0"/>
              <w:autoSpaceDN w:val="0"/>
              <w:adjustRightInd w:val="0"/>
              <w:jc w:val="center"/>
            </w:pPr>
          </w:p>
        </w:tc>
        <w:tc>
          <w:tcPr>
            <w:tcW w:w="2841" w:type="dxa"/>
            <w:gridSpan w:val="2"/>
          </w:tcPr>
          <w:p w14:paraId="5862431A" w14:textId="77777777" w:rsidR="00F26C8F" w:rsidRPr="00BD5FD8" w:rsidRDefault="00F26C8F" w:rsidP="00F26C8F">
            <w:pPr>
              <w:autoSpaceDE w:val="0"/>
              <w:autoSpaceDN w:val="0"/>
              <w:adjustRightInd w:val="0"/>
            </w:pPr>
          </w:p>
        </w:tc>
        <w:tc>
          <w:tcPr>
            <w:tcW w:w="4139" w:type="dxa"/>
            <w:gridSpan w:val="2"/>
          </w:tcPr>
          <w:p w14:paraId="4CB5287E" w14:textId="77777777" w:rsidR="00F26C8F" w:rsidRPr="00BD5FD8" w:rsidRDefault="00F26C8F" w:rsidP="00F26C8F">
            <w:pPr>
              <w:autoSpaceDE w:val="0"/>
              <w:autoSpaceDN w:val="0"/>
              <w:adjustRightInd w:val="0"/>
            </w:pPr>
            <w:r w:rsidRPr="00BD5FD8">
              <w:t>Logistics of setting, time, resources and personnel are included in the intervention plan</w:t>
            </w:r>
          </w:p>
        </w:tc>
        <w:tc>
          <w:tcPr>
            <w:tcW w:w="3423" w:type="dxa"/>
            <w:gridSpan w:val="2"/>
          </w:tcPr>
          <w:p w14:paraId="5CDF40C4" w14:textId="77777777" w:rsidR="00F26C8F" w:rsidRPr="00BD5FD8" w:rsidRDefault="00F26C8F" w:rsidP="00F26C8F">
            <w:pPr>
              <w:autoSpaceDE w:val="0"/>
              <w:autoSpaceDN w:val="0"/>
              <w:adjustRightInd w:val="0"/>
            </w:pPr>
            <w:r w:rsidRPr="00BD5FD8">
              <w:t>Logistics of setting, time, resources and personnel are not included in the intervention plan</w:t>
            </w:r>
          </w:p>
        </w:tc>
        <w:tc>
          <w:tcPr>
            <w:tcW w:w="2609" w:type="dxa"/>
          </w:tcPr>
          <w:p w14:paraId="7BC4749E" w14:textId="77777777" w:rsidR="00F26C8F" w:rsidRPr="00BD5FD8" w:rsidRDefault="00F26C8F" w:rsidP="00F26C8F">
            <w:pPr>
              <w:autoSpaceDE w:val="0"/>
              <w:autoSpaceDN w:val="0"/>
              <w:adjustRightInd w:val="0"/>
            </w:pPr>
          </w:p>
        </w:tc>
        <w:tc>
          <w:tcPr>
            <w:tcW w:w="1440" w:type="dxa"/>
          </w:tcPr>
          <w:p w14:paraId="3ABAD44C" w14:textId="77777777" w:rsidR="00F26C8F" w:rsidRPr="00BD5FD8" w:rsidRDefault="00F26C8F" w:rsidP="00F26C8F">
            <w:pPr>
              <w:autoSpaceDE w:val="0"/>
              <w:autoSpaceDN w:val="0"/>
              <w:adjustRightInd w:val="0"/>
              <w:jc w:val="center"/>
            </w:pPr>
            <w:r w:rsidRPr="00BD5FD8">
              <w:t>2</w:t>
            </w:r>
            <w:r>
              <w:t xml:space="preserve">, </w:t>
            </w:r>
            <w:r w:rsidRPr="00BD5FD8">
              <w:t>6</w:t>
            </w:r>
          </w:p>
        </w:tc>
      </w:tr>
      <w:tr w:rsidR="00F26C8F" w:rsidRPr="00BD5FD8" w14:paraId="3B0C83EC" w14:textId="77777777" w:rsidTr="00F26C8F">
        <w:tblPrEx>
          <w:tblLook w:val="01E0" w:firstRow="1" w:lastRow="1" w:firstColumn="1" w:lastColumn="1" w:noHBand="0" w:noVBand="0"/>
        </w:tblPrEx>
        <w:tc>
          <w:tcPr>
            <w:tcW w:w="416" w:type="dxa"/>
          </w:tcPr>
          <w:p w14:paraId="451194B9" w14:textId="77777777" w:rsidR="00F26C8F" w:rsidRPr="00BD5FD8" w:rsidRDefault="00F26C8F" w:rsidP="00F26C8F">
            <w:pPr>
              <w:autoSpaceDE w:val="0"/>
              <w:autoSpaceDN w:val="0"/>
              <w:adjustRightInd w:val="0"/>
              <w:jc w:val="center"/>
            </w:pPr>
          </w:p>
        </w:tc>
        <w:tc>
          <w:tcPr>
            <w:tcW w:w="2841" w:type="dxa"/>
            <w:gridSpan w:val="2"/>
          </w:tcPr>
          <w:p w14:paraId="4E8354CC" w14:textId="77777777" w:rsidR="00F26C8F" w:rsidRPr="00BD5FD8" w:rsidRDefault="00F26C8F" w:rsidP="00F26C8F">
            <w:pPr>
              <w:autoSpaceDE w:val="0"/>
              <w:autoSpaceDN w:val="0"/>
              <w:adjustRightInd w:val="0"/>
            </w:pPr>
          </w:p>
        </w:tc>
        <w:tc>
          <w:tcPr>
            <w:tcW w:w="4139" w:type="dxa"/>
            <w:gridSpan w:val="2"/>
          </w:tcPr>
          <w:p w14:paraId="1F58FCEA" w14:textId="77777777" w:rsidR="00F26C8F" w:rsidRPr="00BD5FD8" w:rsidRDefault="00F26C8F" w:rsidP="00F26C8F">
            <w:pPr>
              <w:autoSpaceDE w:val="0"/>
              <w:autoSpaceDN w:val="0"/>
              <w:adjustRightInd w:val="0"/>
            </w:pPr>
            <w:r w:rsidRPr="00BD5FD8">
              <w:t>Intervention selection considers unintended outcomes or limitations</w:t>
            </w:r>
          </w:p>
        </w:tc>
        <w:tc>
          <w:tcPr>
            <w:tcW w:w="3423" w:type="dxa"/>
            <w:gridSpan w:val="2"/>
          </w:tcPr>
          <w:p w14:paraId="33EB5894" w14:textId="77777777" w:rsidR="00F26C8F" w:rsidRPr="00BD5FD8" w:rsidRDefault="00F26C8F" w:rsidP="00F26C8F">
            <w:pPr>
              <w:autoSpaceDE w:val="0"/>
              <w:autoSpaceDN w:val="0"/>
              <w:adjustRightInd w:val="0"/>
            </w:pPr>
            <w:r w:rsidRPr="00BD5FD8">
              <w:t>Intervention selection does not consider unintended outcomes or limitations</w:t>
            </w:r>
          </w:p>
        </w:tc>
        <w:tc>
          <w:tcPr>
            <w:tcW w:w="2609" w:type="dxa"/>
          </w:tcPr>
          <w:p w14:paraId="66B1E8C0" w14:textId="77777777" w:rsidR="00F26C8F" w:rsidRPr="00BD5FD8" w:rsidRDefault="00F26C8F" w:rsidP="00F26C8F">
            <w:pPr>
              <w:autoSpaceDE w:val="0"/>
              <w:autoSpaceDN w:val="0"/>
              <w:adjustRightInd w:val="0"/>
            </w:pPr>
          </w:p>
        </w:tc>
        <w:tc>
          <w:tcPr>
            <w:tcW w:w="1440" w:type="dxa"/>
          </w:tcPr>
          <w:p w14:paraId="523AF66D" w14:textId="77777777" w:rsidR="00F26C8F" w:rsidRPr="00BD5FD8" w:rsidRDefault="00F26C8F" w:rsidP="00F26C8F">
            <w:pPr>
              <w:autoSpaceDE w:val="0"/>
              <w:autoSpaceDN w:val="0"/>
              <w:adjustRightInd w:val="0"/>
              <w:jc w:val="center"/>
            </w:pPr>
            <w:r>
              <w:t xml:space="preserve">3, </w:t>
            </w:r>
            <w:r w:rsidRPr="00BD5FD8">
              <w:t>4</w:t>
            </w:r>
          </w:p>
        </w:tc>
      </w:tr>
    </w:tbl>
    <w:p w14:paraId="6A2DC3C8" w14:textId="77777777" w:rsidR="00F26C8F" w:rsidRDefault="00F26C8F" w:rsidP="00F26C8F"/>
    <w:p w14:paraId="78BCC1B2" w14:textId="77777777" w:rsidR="00F26C8F" w:rsidRDefault="00F26C8F" w:rsidP="00F26C8F"/>
    <w:p w14:paraId="7E56BE38" w14:textId="77777777" w:rsidR="005B4AAB" w:rsidRDefault="005B4AAB" w:rsidP="005B4AAB">
      <w:pPr>
        <w:autoSpaceDE w:val="0"/>
        <w:autoSpaceDN w:val="0"/>
        <w:adjustRightInd w:val="0"/>
      </w:pPr>
    </w:p>
    <w:p w14:paraId="6E6C2852" w14:textId="273D8652" w:rsidR="00F26C8F" w:rsidRPr="00BD5FD8" w:rsidRDefault="00F26C8F" w:rsidP="005B4AAB">
      <w:pPr>
        <w:autoSpaceDE w:val="0"/>
        <w:autoSpaceDN w:val="0"/>
        <w:adjustRightInd w:val="0"/>
        <w:jc w:val="right"/>
        <w:rPr>
          <w:b/>
        </w:rPr>
      </w:pPr>
      <w:r w:rsidRPr="00BD5FD8">
        <w:rPr>
          <w:b/>
        </w:rPr>
        <w:t>Intervention Subtotal Score______</w:t>
      </w:r>
    </w:p>
    <w:p w14:paraId="4653C900" w14:textId="77777777" w:rsidR="00F26C8F" w:rsidRDefault="00F26C8F" w:rsidP="00F26C8F">
      <w:pPr>
        <w:autoSpaceDE w:val="0"/>
        <w:autoSpaceDN w:val="0"/>
        <w:adjustRightInd w:val="0"/>
        <w:rPr>
          <w:b/>
          <w:bCs/>
        </w:rPr>
      </w:pPr>
    </w:p>
    <w:p w14:paraId="1752DE8B" w14:textId="77777777" w:rsidR="00F26C8F" w:rsidRPr="00BD5FD8" w:rsidRDefault="00F26C8F" w:rsidP="00F26C8F">
      <w:pPr>
        <w:autoSpaceDE w:val="0"/>
        <w:autoSpaceDN w:val="0"/>
        <w:adjustRightInd w:val="0"/>
        <w:rPr>
          <w:b/>
          <w:bCs/>
        </w:rPr>
      </w:pPr>
      <w:r w:rsidRPr="00BD5FD8">
        <w:rPr>
          <w:b/>
          <w:bCs/>
        </w:rPr>
        <w:lastRenderedPageBreak/>
        <w:t>Section 4: Evaluation</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842"/>
        <w:gridCol w:w="4140"/>
        <w:gridCol w:w="3420"/>
        <w:gridCol w:w="2610"/>
        <w:gridCol w:w="1440"/>
      </w:tblGrid>
      <w:tr w:rsidR="00F26C8F" w:rsidRPr="00BD5FD8" w14:paraId="04C21A5B" w14:textId="77777777" w:rsidTr="00F26C8F">
        <w:tc>
          <w:tcPr>
            <w:tcW w:w="416" w:type="dxa"/>
          </w:tcPr>
          <w:p w14:paraId="6130304B" w14:textId="77777777" w:rsidR="00F26C8F" w:rsidRPr="00BD5FD8" w:rsidRDefault="00F26C8F" w:rsidP="00F26C8F">
            <w:pPr>
              <w:autoSpaceDE w:val="0"/>
              <w:autoSpaceDN w:val="0"/>
              <w:adjustRightInd w:val="0"/>
              <w:jc w:val="center"/>
              <w:rPr>
                <w:i/>
              </w:rPr>
            </w:pPr>
            <w:r w:rsidRPr="00BD5FD8">
              <w:br w:type="page"/>
            </w:r>
          </w:p>
        </w:tc>
        <w:tc>
          <w:tcPr>
            <w:tcW w:w="2842" w:type="dxa"/>
          </w:tcPr>
          <w:p w14:paraId="10B9971F" w14:textId="77777777" w:rsidR="00F26C8F" w:rsidRPr="00BD5FD8" w:rsidRDefault="00F26C8F" w:rsidP="00F26C8F">
            <w:pPr>
              <w:autoSpaceDE w:val="0"/>
              <w:autoSpaceDN w:val="0"/>
              <w:adjustRightInd w:val="0"/>
              <w:jc w:val="center"/>
              <w:rPr>
                <w:i/>
              </w:rPr>
            </w:pPr>
            <w:r w:rsidRPr="00BD5FD8">
              <w:rPr>
                <w:i/>
              </w:rPr>
              <w:t>Very Effective (3)</w:t>
            </w:r>
          </w:p>
        </w:tc>
        <w:tc>
          <w:tcPr>
            <w:tcW w:w="4140" w:type="dxa"/>
          </w:tcPr>
          <w:p w14:paraId="3AE74CFD" w14:textId="77777777" w:rsidR="00F26C8F" w:rsidRPr="00BD5FD8" w:rsidRDefault="00F26C8F" w:rsidP="00F26C8F">
            <w:pPr>
              <w:autoSpaceDE w:val="0"/>
              <w:autoSpaceDN w:val="0"/>
              <w:adjustRightInd w:val="0"/>
              <w:jc w:val="center"/>
              <w:rPr>
                <w:i/>
              </w:rPr>
            </w:pPr>
            <w:r w:rsidRPr="00BD5FD8">
              <w:rPr>
                <w:i/>
              </w:rPr>
              <w:t>Effective (2)</w:t>
            </w:r>
          </w:p>
        </w:tc>
        <w:tc>
          <w:tcPr>
            <w:tcW w:w="3420" w:type="dxa"/>
          </w:tcPr>
          <w:p w14:paraId="56815FC0" w14:textId="77777777" w:rsidR="00F26C8F" w:rsidRPr="00BD5FD8" w:rsidRDefault="00F26C8F" w:rsidP="00F26C8F">
            <w:pPr>
              <w:autoSpaceDE w:val="0"/>
              <w:autoSpaceDN w:val="0"/>
              <w:adjustRightInd w:val="0"/>
              <w:jc w:val="center"/>
              <w:rPr>
                <w:i/>
              </w:rPr>
            </w:pPr>
            <w:r w:rsidRPr="00BD5FD8">
              <w:rPr>
                <w:i/>
              </w:rPr>
              <w:t>Needs Development (1-0)</w:t>
            </w:r>
          </w:p>
        </w:tc>
        <w:tc>
          <w:tcPr>
            <w:tcW w:w="2610" w:type="dxa"/>
          </w:tcPr>
          <w:p w14:paraId="3C431A6C" w14:textId="77777777" w:rsidR="00F26C8F" w:rsidRPr="00BD5FD8" w:rsidRDefault="00F26C8F" w:rsidP="00F26C8F">
            <w:pPr>
              <w:autoSpaceDE w:val="0"/>
              <w:autoSpaceDN w:val="0"/>
              <w:adjustRightInd w:val="0"/>
              <w:jc w:val="center"/>
              <w:rPr>
                <w:i/>
              </w:rPr>
            </w:pPr>
            <w:r w:rsidRPr="00BD5FD8">
              <w:rPr>
                <w:i/>
              </w:rPr>
              <w:t>Comments</w:t>
            </w:r>
          </w:p>
        </w:tc>
        <w:tc>
          <w:tcPr>
            <w:tcW w:w="1440" w:type="dxa"/>
          </w:tcPr>
          <w:p w14:paraId="75597A9F" w14:textId="77777777" w:rsidR="00F26C8F" w:rsidRPr="00BD5FD8" w:rsidRDefault="00F26C8F" w:rsidP="00F26C8F">
            <w:pPr>
              <w:autoSpaceDE w:val="0"/>
              <w:autoSpaceDN w:val="0"/>
              <w:adjustRightInd w:val="0"/>
              <w:jc w:val="center"/>
              <w:rPr>
                <w:i/>
              </w:rPr>
            </w:pPr>
            <w:r w:rsidRPr="00BD5FD8">
              <w:rPr>
                <w:i/>
              </w:rPr>
              <w:t xml:space="preserve">NASP </w:t>
            </w:r>
            <w:r>
              <w:rPr>
                <w:i/>
              </w:rPr>
              <w:t>Domain(s)</w:t>
            </w:r>
          </w:p>
        </w:tc>
      </w:tr>
      <w:tr w:rsidR="00F26C8F" w:rsidRPr="00BD5FD8" w14:paraId="49F299C1" w14:textId="77777777" w:rsidTr="00F26C8F">
        <w:tblPrEx>
          <w:tblLook w:val="01E0" w:firstRow="1" w:lastRow="1" w:firstColumn="1" w:lastColumn="1" w:noHBand="0" w:noVBand="0"/>
        </w:tblPrEx>
        <w:tc>
          <w:tcPr>
            <w:tcW w:w="14868" w:type="dxa"/>
            <w:gridSpan w:val="6"/>
          </w:tcPr>
          <w:p w14:paraId="2579BA73" w14:textId="77777777" w:rsidR="00F26C8F" w:rsidRPr="00BD5FD8" w:rsidRDefault="00F26C8F" w:rsidP="00F26C8F">
            <w:pPr>
              <w:autoSpaceDE w:val="0"/>
              <w:autoSpaceDN w:val="0"/>
              <w:adjustRightInd w:val="0"/>
            </w:pPr>
            <w:r w:rsidRPr="00BD5FD8">
              <w:t>A. Evaluate the Goals and Hypotheses</w:t>
            </w:r>
          </w:p>
        </w:tc>
      </w:tr>
      <w:tr w:rsidR="00F26C8F" w:rsidRPr="00BD5FD8" w14:paraId="73D5E273" w14:textId="77777777" w:rsidTr="00F26C8F">
        <w:tblPrEx>
          <w:tblLook w:val="01E0" w:firstRow="1" w:lastRow="1" w:firstColumn="1" w:lastColumn="1" w:noHBand="0" w:noVBand="0"/>
        </w:tblPrEx>
        <w:tc>
          <w:tcPr>
            <w:tcW w:w="0" w:type="auto"/>
          </w:tcPr>
          <w:p w14:paraId="7B0161FE" w14:textId="77777777" w:rsidR="00F26C8F" w:rsidRPr="00BD5FD8" w:rsidRDefault="00F26C8F" w:rsidP="00F26C8F">
            <w:pPr>
              <w:autoSpaceDE w:val="0"/>
              <w:autoSpaceDN w:val="0"/>
              <w:adjustRightInd w:val="0"/>
              <w:jc w:val="center"/>
            </w:pPr>
            <w:r w:rsidRPr="00BD5FD8">
              <w:t>1)</w:t>
            </w:r>
          </w:p>
        </w:tc>
        <w:tc>
          <w:tcPr>
            <w:tcW w:w="2842" w:type="dxa"/>
          </w:tcPr>
          <w:p w14:paraId="7F194827" w14:textId="77777777" w:rsidR="00F26C8F" w:rsidRPr="00BD5FD8" w:rsidRDefault="00F26C8F" w:rsidP="00F26C8F">
            <w:pPr>
              <w:autoSpaceDE w:val="0"/>
              <w:autoSpaceDN w:val="0"/>
              <w:adjustRightInd w:val="0"/>
            </w:pPr>
            <w:proofErr w:type="gramStart"/>
            <w:r w:rsidRPr="00BD5FD8">
              <w:t>Response to intervention</w:t>
            </w:r>
            <w:r>
              <w:t xml:space="preserve"> </w:t>
            </w:r>
            <w:r w:rsidRPr="00BD5FD8">
              <w:t>data are</w:t>
            </w:r>
            <w:proofErr w:type="gramEnd"/>
            <w:r w:rsidRPr="00BD5FD8">
              <w:t xml:space="preserve"> used to inform</w:t>
            </w:r>
            <w:r>
              <w:t xml:space="preserve"> </w:t>
            </w:r>
            <w:r w:rsidRPr="00BD5FD8">
              <w:t>problem solving and</w:t>
            </w:r>
            <w:r>
              <w:t xml:space="preserve"> </w:t>
            </w:r>
            <w:r w:rsidRPr="00BD5FD8">
              <w:t xml:space="preserve">decision making. </w:t>
            </w:r>
          </w:p>
          <w:p w14:paraId="07F1FC2E" w14:textId="77777777" w:rsidR="00F26C8F" w:rsidRPr="00BD5FD8" w:rsidRDefault="00F26C8F" w:rsidP="00F26C8F">
            <w:pPr>
              <w:autoSpaceDE w:val="0"/>
              <w:autoSpaceDN w:val="0"/>
              <w:adjustRightInd w:val="0"/>
            </w:pPr>
          </w:p>
        </w:tc>
        <w:tc>
          <w:tcPr>
            <w:tcW w:w="4140" w:type="dxa"/>
          </w:tcPr>
          <w:p w14:paraId="69641580" w14:textId="77777777" w:rsidR="00F26C8F" w:rsidRPr="00BD5FD8" w:rsidRDefault="00F26C8F" w:rsidP="00F26C8F">
            <w:pPr>
              <w:autoSpaceDE w:val="0"/>
              <w:autoSpaceDN w:val="0"/>
              <w:adjustRightInd w:val="0"/>
            </w:pPr>
            <w:r w:rsidRPr="00BD5FD8">
              <w:t>Data are used to inform further</w:t>
            </w:r>
          </w:p>
          <w:p w14:paraId="3F99B075" w14:textId="77777777" w:rsidR="00F26C8F" w:rsidRPr="00BD5FD8" w:rsidRDefault="00F26C8F" w:rsidP="00F26C8F">
            <w:pPr>
              <w:autoSpaceDE w:val="0"/>
              <w:autoSpaceDN w:val="0"/>
              <w:adjustRightInd w:val="0"/>
            </w:pPr>
            <w:proofErr w:type="gramStart"/>
            <w:r w:rsidRPr="00BD5FD8">
              <w:t>problem</w:t>
            </w:r>
            <w:proofErr w:type="gramEnd"/>
            <w:r w:rsidRPr="00BD5FD8">
              <w:t xml:space="preserve"> solving and decision making (i.e., continuation of intervention, modification of intervention, maintenance of intervention)</w:t>
            </w:r>
          </w:p>
        </w:tc>
        <w:tc>
          <w:tcPr>
            <w:tcW w:w="3420" w:type="dxa"/>
          </w:tcPr>
          <w:p w14:paraId="061353FF" w14:textId="77777777" w:rsidR="00F26C8F" w:rsidRPr="00BD5FD8" w:rsidRDefault="00F26C8F" w:rsidP="00F26C8F">
            <w:pPr>
              <w:autoSpaceDE w:val="0"/>
              <w:autoSpaceDN w:val="0"/>
              <w:adjustRightInd w:val="0"/>
            </w:pPr>
            <w:r w:rsidRPr="00BD5FD8">
              <w:t>Data are not used to</w:t>
            </w:r>
          </w:p>
          <w:p w14:paraId="2E8A08CC" w14:textId="77777777" w:rsidR="00F26C8F" w:rsidRPr="00BD5FD8" w:rsidRDefault="00F26C8F" w:rsidP="00F26C8F">
            <w:pPr>
              <w:autoSpaceDE w:val="0"/>
              <w:autoSpaceDN w:val="0"/>
              <w:adjustRightInd w:val="0"/>
            </w:pPr>
            <w:proofErr w:type="gramStart"/>
            <w:r w:rsidRPr="00BD5FD8">
              <w:t>inform</w:t>
            </w:r>
            <w:proofErr w:type="gramEnd"/>
            <w:r w:rsidRPr="00BD5FD8">
              <w:t xml:space="preserve"> further</w:t>
            </w:r>
          </w:p>
          <w:p w14:paraId="00804591" w14:textId="77777777" w:rsidR="00F26C8F" w:rsidRPr="00BD5FD8" w:rsidRDefault="00F26C8F" w:rsidP="00F26C8F">
            <w:pPr>
              <w:autoSpaceDE w:val="0"/>
              <w:autoSpaceDN w:val="0"/>
              <w:adjustRightInd w:val="0"/>
            </w:pPr>
            <w:proofErr w:type="gramStart"/>
            <w:r w:rsidRPr="00BD5FD8">
              <w:t>problem</w:t>
            </w:r>
            <w:proofErr w:type="gramEnd"/>
            <w:r w:rsidRPr="00BD5FD8">
              <w:t xml:space="preserve"> solving and</w:t>
            </w:r>
          </w:p>
          <w:p w14:paraId="53F97BC7" w14:textId="77777777" w:rsidR="00F26C8F" w:rsidRPr="00BD5FD8" w:rsidRDefault="00F26C8F" w:rsidP="00F26C8F">
            <w:pPr>
              <w:autoSpaceDE w:val="0"/>
              <w:autoSpaceDN w:val="0"/>
              <w:adjustRightInd w:val="0"/>
            </w:pPr>
            <w:proofErr w:type="gramStart"/>
            <w:r w:rsidRPr="00BD5FD8">
              <w:t>decision</w:t>
            </w:r>
            <w:proofErr w:type="gramEnd"/>
            <w:r w:rsidRPr="00BD5FD8">
              <w:t xml:space="preserve"> making</w:t>
            </w:r>
          </w:p>
        </w:tc>
        <w:tc>
          <w:tcPr>
            <w:tcW w:w="2610" w:type="dxa"/>
          </w:tcPr>
          <w:p w14:paraId="250E72AA" w14:textId="77777777" w:rsidR="00F26C8F" w:rsidRPr="00BD5FD8" w:rsidRDefault="00F26C8F" w:rsidP="00F26C8F">
            <w:pPr>
              <w:autoSpaceDE w:val="0"/>
              <w:autoSpaceDN w:val="0"/>
              <w:adjustRightInd w:val="0"/>
            </w:pPr>
          </w:p>
        </w:tc>
        <w:tc>
          <w:tcPr>
            <w:tcW w:w="1440" w:type="dxa"/>
          </w:tcPr>
          <w:p w14:paraId="36519BE1" w14:textId="77777777" w:rsidR="00F26C8F" w:rsidRPr="00BD5FD8" w:rsidRDefault="00F26C8F" w:rsidP="00F26C8F">
            <w:pPr>
              <w:autoSpaceDE w:val="0"/>
              <w:autoSpaceDN w:val="0"/>
              <w:adjustRightInd w:val="0"/>
              <w:jc w:val="center"/>
            </w:pPr>
            <w:r w:rsidRPr="00BD5FD8">
              <w:t>1</w:t>
            </w:r>
            <w:r>
              <w:t xml:space="preserve">, 3, &amp; </w:t>
            </w:r>
            <w:r w:rsidRPr="00BD5FD8">
              <w:t>4</w:t>
            </w:r>
          </w:p>
        </w:tc>
      </w:tr>
      <w:tr w:rsidR="00F26C8F" w:rsidRPr="00BD5FD8" w14:paraId="66DB7C6B" w14:textId="77777777" w:rsidTr="00F26C8F">
        <w:tblPrEx>
          <w:tblLook w:val="01E0" w:firstRow="1" w:lastRow="1" w:firstColumn="1" w:lastColumn="1" w:noHBand="0" w:noVBand="0"/>
        </w:tblPrEx>
        <w:tc>
          <w:tcPr>
            <w:tcW w:w="14868" w:type="dxa"/>
            <w:gridSpan w:val="6"/>
            <w:tcBorders>
              <w:top w:val="single" w:sz="4" w:space="0" w:color="auto"/>
              <w:left w:val="single" w:sz="4" w:space="0" w:color="auto"/>
              <w:bottom w:val="single" w:sz="4" w:space="0" w:color="auto"/>
              <w:right w:val="single" w:sz="4" w:space="0" w:color="auto"/>
            </w:tcBorders>
          </w:tcPr>
          <w:p w14:paraId="6F5D3C34" w14:textId="77777777" w:rsidR="00F26C8F" w:rsidRPr="00BD5FD8" w:rsidRDefault="00F26C8F" w:rsidP="00F26C8F">
            <w:pPr>
              <w:autoSpaceDE w:val="0"/>
              <w:autoSpaceDN w:val="0"/>
              <w:adjustRightInd w:val="0"/>
            </w:pPr>
            <w:r w:rsidRPr="00BD5FD8">
              <w:t>B. Communicate the Outcome &amp; Follow Up Plan</w:t>
            </w:r>
          </w:p>
        </w:tc>
      </w:tr>
      <w:tr w:rsidR="00F26C8F" w:rsidRPr="00BD5FD8" w14:paraId="0ADF21DA" w14:textId="77777777" w:rsidTr="00F26C8F">
        <w:tblPrEx>
          <w:tblLook w:val="01E0" w:firstRow="1" w:lastRow="1" w:firstColumn="1" w:lastColumn="1" w:noHBand="0" w:noVBand="0"/>
        </w:tblPrEx>
        <w:tc>
          <w:tcPr>
            <w:tcW w:w="0" w:type="auto"/>
            <w:tcBorders>
              <w:top w:val="single" w:sz="4" w:space="0" w:color="auto"/>
              <w:left w:val="single" w:sz="4" w:space="0" w:color="auto"/>
              <w:bottom w:val="single" w:sz="4" w:space="0" w:color="auto"/>
              <w:right w:val="single" w:sz="4" w:space="0" w:color="auto"/>
            </w:tcBorders>
          </w:tcPr>
          <w:p w14:paraId="0D40F382" w14:textId="77777777" w:rsidR="00F26C8F" w:rsidRPr="00BD5FD8" w:rsidRDefault="00F26C8F" w:rsidP="00F26C8F">
            <w:pPr>
              <w:autoSpaceDE w:val="0"/>
              <w:autoSpaceDN w:val="0"/>
              <w:adjustRightInd w:val="0"/>
              <w:jc w:val="center"/>
            </w:pPr>
            <w:r w:rsidRPr="00BD5FD8">
              <w:t>2)</w:t>
            </w:r>
          </w:p>
        </w:tc>
        <w:tc>
          <w:tcPr>
            <w:tcW w:w="2842" w:type="dxa"/>
            <w:tcBorders>
              <w:top w:val="single" w:sz="4" w:space="0" w:color="auto"/>
              <w:left w:val="single" w:sz="4" w:space="0" w:color="auto"/>
              <w:bottom w:val="single" w:sz="4" w:space="0" w:color="auto"/>
              <w:right w:val="single" w:sz="4" w:space="0" w:color="auto"/>
            </w:tcBorders>
          </w:tcPr>
          <w:p w14:paraId="0FCA8584" w14:textId="77777777" w:rsidR="00F26C8F" w:rsidRPr="00BD5FD8" w:rsidRDefault="00F26C8F" w:rsidP="00F26C8F">
            <w:pPr>
              <w:autoSpaceDE w:val="0"/>
              <w:autoSpaceDN w:val="0"/>
              <w:adjustRightInd w:val="0"/>
            </w:pPr>
            <w:r w:rsidRPr="00BD5FD8">
              <w:t>The intervention outcome as well as strategies for follow-up are developed and communicated to stakeholders</w:t>
            </w:r>
          </w:p>
        </w:tc>
        <w:tc>
          <w:tcPr>
            <w:tcW w:w="4140" w:type="dxa"/>
            <w:tcBorders>
              <w:top w:val="single" w:sz="4" w:space="0" w:color="auto"/>
              <w:left w:val="single" w:sz="4" w:space="0" w:color="auto"/>
              <w:bottom w:val="single" w:sz="4" w:space="0" w:color="auto"/>
              <w:right w:val="single" w:sz="4" w:space="0" w:color="auto"/>
            </w:tcBorders>
          </w:tcPr>
          <w:p w14:paraId="6770D0C6" w14:textId="77777777" w:rsidR="00F26C8F" w:rsidRPr="00BD5FD8" w:rsidRDefault="00F26C8F" w:rsidP="00F26C8F">
            <w:pPr>
              <w:autoSpaceDE w:val="0"/>
              <w:autoSpaceDN w:val="0"/>
              <w:adjustRightInd w:val="0"/>
            </w:pPr>
            <w:r w:rsidRPr="00BD5FD8">
              <w:t>The intervention outcome and limited Suggestions for follow-up are developed and are communicated to stakeholders</w:t>
            </w:r>
          </w:p>
        </w:tc>
        <w:tc>
          <w:tcPr>
            <w:tcW w:w="3420" w:type="dxa"/>
            <w:tcBorders>
              <w:top w:val="single" w:sz="4" w:space="0" w:color="auto"/>
              <w:left w:val="single" w:sz="4" w:space="0" w:color="auto"/>
              <w:bottom w:val="single" w:sz="4" w:space="0" w:color="auto"/>
              <w:right w:val="single" w:sz="4" w:space="0" w:color="auto"/>
            </w:tcBorders>
          </w:tcPr>
          <w:p w14:paraId="6E062221" w14:textId="77777777" w:rsidR="00F26C8F" w:rsidRPr="00BD5FD8" w:rsidRDefault="00F26C8F" w:rsidP="00F26C8F">
            <w:pPr>
              <w:autoSpaceDE w:val="0"/>
              <w:autoSpaceDN w:val="0"/>
              <w:adjustRightInd w:val="0"/>
            </w:pPr>
            <w:r w:rsidRPr="00BD5FD8">
              <w:t>Suggestions for follow-up are not developed and are not communicated to stakeholders</w:t>
            </w:r>
          </w:p>
        </w:tc>
        <w:tc>
          <w:tcPr>
            <w:tcW w:w="2610" w:type="dxa"/>
            <w:tcBorders>
              <w:top w:val="single" w:sz="4" w:space="0" w:color="auto"/>
              <w:left w:val="single" w:sz="4" w:space="0" w:color="auto"/>
              <w:bottom w:val="single" w:sz="4" w:space="0" w:color="auto"/>
              <w:right w:val="single" w:sz="4" w:space="0" w:color="auto"/>
            </w:tcBorders>
          </w:tcPr>
          <w:p w14:paraId="7C5842E5" w14:textId="77777777" w:rsidR="00F26C8F" w:rsidRPr="00BD5FD8" w:rsidRDefault="00F26C8F" w:rsidP="00F26C8F">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14:paraId="610B5595" w14:textId="77777777" w:rsidR="00F26C8F" w:rsidRPr="00BD5FD8" w:rsidRDefault="00F26C8F" w:rsidP="00F26C8F">
            <w:pPr>
              <w:autoSpaceDE w:val="0"/>
              <w:autoSpaceDN w:val="0"/>
              <w:adjustRightInd w:val="0"/>
              <w:jc w:val="center"/>
            </w:pPr>
            <w:r w:rsidRPr="00BD5FD8">
              <w:t>1</w:t>
            </w:r>
            <w:r>
              <w:t xml:space="preserve">, 3, &amp; </w:t>
            </w:r>
            <w:r w:rsidRPr="00BD5FD8">
              <w:t>4</w:t>
            </w:r>
          </w:p>
        </w:tc>
      </w:tr>
    </w:tbl>
    <w:p w14:paraId="2D22712D" w14:textId="77777777" w:rsidR="00F26C8F" w:rsidRDefault="00F26C8F"/>
    <w:p w14:paraId="1D5CA20B" w14:textId="77777777" w:rsidR="00F26C8F" w:rsidRDefault="00F26C8F" w:rsidP="00F26C8F">
      <w:pPr>
        <w:jc w:val="right"/>
        <w:rPr>
          <w:sz w:val="20"/>
        </w:rPr>
      </w:pPr>
    </w:p>
    <w:p w14:paraId="05C1398B" w14:textId="77777777" w:rsidR="00F26C8F" w:rsidRPr="00BD5FD8" w:rsidRDefault="00F26C8F" w:rsidP="00F26C8F">
      <w:pPr>
        <w:jc w:val="right"/>
        <w:rPr>
          <w:b/>
        </w:rPr>
      </w:pPr>
      <w:r w:rsidRPr="00BD5FD8">
        <w:rPr>
          <w:b/>
          <w:sz w:val="28"/>
        </w:rPr>
        <w:t xml:space="preserve"> </w:t>
      </w:r>
      <w:r w:rsidRPr="00BD5FD8">
        <w:rPr>
          <w:b/>
        </w:rPr>
        <w:t>Evaluation Subtotal Score______</w:t>
      </w:r>
    </w:p>
    <w:p w14:paraId="60C95027" w14:textId="77777777" w:rsidR="00F26C8F" w:rsidRPr="00BD5FD8" w:rsidRDefault="00F26C8F" w:rsidP="00F26C8F">
      <w:pPr>
        <w:jc w:val="right"/>
      </w:pPr>
    </w:p>
    <w:p w14:paraId="2614CD06" w14:textId="77777777" w:rsidR="00F26C8F" w:rsidRPr="00BD5FD8" w:rsidRDefault="00F26C8F" w:rsidP="00F26C8F">
      <w:pPr>
        <w:jc w:val="right"/>
        <w:rPr>
          <w:b/>
        </w:rPr>
      </w:pPr>
      <w:r w:rsidRPr="00BD5FD8">
        <w:rPr>
          <w:b/>
        </w:rPr>
        <w:t>Overall Case Study Total Score</w:t>
      </w:r>
      <w:r>
        <w:rPr>
          <w:b/>
        </w:rPr>
        <w:t>_</w:t>
      </w:r>
      <w:r w:rsidRPr="00BD5FD8">
        <w:rPr>
          <w:b/>
        </w:rPr>
        <w:t>_____</w:t>
      </w:r>
    </w:p>
    <w:p w14:paraId="070A2564" w14:textId="77777777" w:rsidR="00F26C8F" w:rsidRPr="00BD5FD8" w:rsidRDefault="00F26C8F" w:rsidP="00F26C8F">
      <w:pPr>
        <w:jc w:val="right"/>
      </w:pPr>
    </w:p>
    <w:p w14:paraId="2B492860" w14:textId="77777777" w:rsidR="00F26C8F" w:rsidRPr="00BD5FD8" w:rsidRDefault="00F26C8F" w:rsidP="00F26C8F">
      <w:pPr>
        <w:jc w:val="right"/>
        <w:rPr>
          <w:b/>
        </w:rPr>
      </w:pPr>
      <w:r w:rsidRPr="00BD5FD8">
        <w:rPr>
          <w:b/>
        </w:rPr>
        <w:t>Grade ______</w:t>
      </w:r>
    </w:p>
    <w:p w14:paraId="4F21741A" w14:textId="77777777" w:rsidR="00F26C8F" w:rsidRPr="00BD5FD8" w:rsidRDefault="00F26C8F" w:rsidP="00F26C8F">
      <w:pPr>
        <w:jc w:val="center"/>
      </w:pPr>
    </w:p>
    <w:p w14:paraId="516FF125" w14:textId="77777777" w:rsidR="00F26C8F" w:rsidRPr="00BD5FD8" w:rsidRDefault="00F26C8F" w:rsidP="00F26C8F">
      <w:r w:rsidRPr="00BD5FD8">
        <w:t>Dimension 3</w:t>
      </w:r>
    </w:p>
    <w:p w14:paraId="4E830144" w14:textId="77777777" w:rsidR="00F26C8F" w:rsidRPr="00BD5FD8" w:rsidRDefault="00F26C8F" w:rsidP="00F26C8F">
      <w:r w:rsidRPr="00BD5FD8">
        <w:t xml:space="preserve">Overall the Case Study is deemed: </w:t>
      </w:r>
    </w:p>
    <w:p w14:paraId="12D46BF7" w14:textId="77777777" w:rsidR="00F26C8F" w:rsidRPr="00BD5FD8" w:rsidRDefault="00F26C8F" w:rsidP="00F26C8F">
      <w:pPr>
        <w:jc w:val="right"/>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444"/>
        <w:gridCol w:w="6362"/>
      </w:tblGrid>
      <w:tr w:rsidR="00F26C8F" w:rsidRPr="008C5FC3" w14:paraId="3B5766F3" w14:textId="77777777" w:rsidTr="00F26C8F">
        <w:trPr>
          <w:trHeight w:val="521"/>
        </w:trPr>
        <w:tc>
          <w:tcPr>
            <w:tcW w:w="2842" w:type="dxa"/>
            <w:vAlign w:val="center"/>
          </w:tcPr>
          <w:p w14:paraId="7A3EA989" w14:textId="77777777" w:rsidR="00F26C8F" w:rsidRPr="008C5FC3" w:rsidRDefault="00F26C8F" w:rsidP="00F26C8F">
            <w:pPr>
              <w:autoSpaceDE w:val="0"/>
              <w:autoSpaceDN w:val="0"/>
              <w:adjustRightInd w:val="0"/>
              <w:jc w:val="center"/>
            </w:pPr>
            <w:r w:rsidRPr="008C5FC3">
              <w:t>Very Effective</w:t>
            </w:r>
          </w:p>
        </w:tc>
        <w:tc>
          <w:tcPr>
            <w:tcW w:w="3109" w:type="dxa"/>
            <w:vAlign w:val="center"/>
          </w:tcPr>
          <w:p w14:paraId="50FADF8F" w14:textId="77777777" w:rsidR="00F26C8F" w:rsidRPr="008C5FC3" w:rsidRDefault="00F26C8F" w:rsidP="00F26C8F">
            <w:pPr>
              <w:autoSpaceDE w:val="0"/>
              <w:autoSpaceDN w:val="0"/>
              <w:adjustRightInd w:val="0"/>
              <w:jc w:val="center"/>
            </w:pPr>
            <w:r w:rsidRPr="008C5FC3">
              <w:t>Effective</w:t>
            </w:r>
          </w:p>
        </w:tc>
        <w:tc>
          <w:tcPr>
            <w:tcW w:w="4451" w:type="dxa"/>
            <w:vAlign w:val="center"/>
          </w:tcPr>
          <w:p w14:paraId="435F5547" w14:textId="77777777" w:rsidR="00F26C8F" w:rsidRPr="008C5FC3" w:rsidRDefault="00F26C8F" w:rsidP="00F26C8F">
            <w:pPr>
              <w:autoSpaceDE w:val="0"/>
              <w:autoSpaceDN w:val="0"/>
              <w:adjustRightInd w:val="0"/>
              <w:jc w:val="center"/>
            </w:pPr>
            <w:r w:rsidRPr="008C5FC3">
              <w:t>Needs Development</w:t>
            </w:r>
          </w:p>
        </w:tc>
      </w:tr>
    </w:tbl>
    <w:p w14:paraId="2315502C" w14:textId="77777777" w:rsidR="00F26C8F" w:rsidRPr="00BD5FD8" w:rsidRDefault="00F26C8F" w:rsidP="00F26C8F"/>
    <w:p w14:paraId="03B15DF0" w14:textId="77777777" w:rsidR="00F26C8F" w:rsidRDefault="00F26C8F" w:rsidP="00F26C8F">
      <w:r w:rsidRPr="00BD5FD8">
        <w:t>Comments:</w:t>
      </w:r>
    </w:p>
    <w:p w14:paraId="466D6B45" w14:textId="77777777" w:rsidR="00F26C8F" w:rsidRDefault="00F26C8F" w:rsidP="00F26C8F"/>
    <w:p w14:paraId="6EB920E9" w14:textId="77777777" w:rsidR="00F26C8F" w:rsidRDefault="00F26C8F" w:rsidP="00F26C8F"/>
    <w:p w14:paraId="4F308B98" w14:textId="77777777" w:rsidR="00F26C8F" w:rsidRDefault="00F26C8F" w:rsidP="00F26C8F">
      <w:pPr>
        <w:sectPr w:rsidR="00F26C8F" w:rsidSect="0038283A">
          <w:type w:val="continuous"/>
          <w:pgSz w:w="15840" w:h="12240" w:orient="landscape"/>
          <w:pgMar w:top="720" w:right="720" w:bottom="720" w:left="720" w:header="720" w:footer="720" w:gutter="0"/>
          <w:pgNumType w:chapStyle="1" w:chapSep="colon"/>
          <w:cols w:space="720"/>
          <w:noEndnote/>
        </w:sectPr>
      </w:pPr>
    </w:p>
    <w:p w14:paraId="3407B2D4" w14:textId="77777777" w:rsidR="00F26C8F" w:rsidRDefault="00F26C8F" w:rsidP="00F26C8F">
      <w:pPr>
        <w:jc w:val="center"/>
        <w:rPr>
          <w:rFonts w:ascii="New York" w:hAnsi="New York"/>
          <w:b/>
          <w:sz w:val="32"/>
        </w:rPr>
      </w:pPr>
      <w:r>
        <w:rPr>
          <w:rFonts w:ascii="New York" w:hAnsi="New York"/>
          <w:b/>
          <w:sz w:val="32"/>
        </w:rPr>
        <w:lastRenderedPageBreak/>
        <w:t>Goal Attainment Scale Progress Report</w:t>
      </w:r>
    </w:p>
    <w:p w14:paraId="26643048" w14:textId="77777777" w:rsidR="00F26C8F" w:rsidRDefault="00F26C8F" w:rsidP="00F26C8F">
      <w:pPr>
        <w:jc w:val="center"/>
        <w:rPr>
          <w:b/>
        </w:rPr>
      </w:pPr>
    </w:p>
    <w:p w14:paraId="6C9CF5A6" w14:textId="77777777" w:rsidR="00F26C8F" w:rsidRDefault="00F26C8F" w:rsidP="00F26C8F"/>
    <w:p w14:paraId="5C88C3AF" w14:textId="77777777" w:rsidR="00F26C8F" w:rsidRDefault="00F26C8F" w:rsidP="00F26C8F">
      <w:pPr>
        <w:spacing w:line="360" w:lineRule="auto"/>
      </w:pPr>
      <w:r>
        <w:t>Goal #1: ________________________________________________________________</w:t>
      </w:r>
    </w:p>
    <w:p w14:paraId="05C7FD73" w14:textId="77777777" w:rsidR="00F26C8F" w:rsidRDefault="00F26C8F" w:rsidP="00F26C8F">
      <w:pPr>
        <w:spacing w:line="360" w:lineRule="auto"/>
      </w:pPr>
      <w:r>
        <w:t>Benchmarks:</w:t>
      </w:r>
    </w:p>
    <w:p w14:paraId="6452D554" w14:textId="77777777" w:rsidR="00F26C8F" w:rsidRDefault="00F26C8F" w:rsidP="00F26C8F">
      <w:pPr>
        <w:spacing w:line="360" w:lineRule="auto"/>
      </w:pPr>
      <w:r>
        <w:t>+2 _____________________________________________________________________</w:t>
      </w:r>
    </w:p>
    <w:p w14:paraId="58CEEC54" w14:textId="77777777" w:rsidR="00F26C8F" w:rsidRDefault="00F26C8F" w:rsidP="00F26C8F">
      <w:pPr>
        <w:spacing w:line="360" w:lineRule="auto"/>
      </w:pPr>
      <w:r>
        <w:t>+1 _____________________________________________________________________</w:t>
      </w:r>
    </w:p>
    <w:p w14:paraId="154D332D" w14:textId="77777777" w:rsidR="00F26C8F" w:rsidRDefault="00F26C8F" w:rsidP="00F26C8F">
      <w:pPr>
        <w:spacing w:line="360" w:lineRule="auto"/>
      </w:pPr>
      <w:r>
        <w:t xml:space="preserve">  0 _____________________________________________________________________</w:t>
      </w:r>
    </w:p>
    <w:p w14:paraId="4DB104F6" w14:textId="77777777" w:rsidR="00F26C8F" w:rsidRDefault="00F26C8F" w:rsidP="00F26C8F">
      <w:pPr>
        <w:spacing w:line="360" w:lineRule="auto"/>
      </w:pPr>
      <w:r>
        <w:t xml:space="preserve"> -1 ____________________________________________________________________</w:t>
      </w:r>
    </w:p>
    <w:p w14:paraId="1B183360" w14:textId="77777777" w:rsidR="00F26C8F" w:rsidRDefault="00F26C8F" w:rsidP="00F26C8F">
      <w:pPr>
        <w:spacing w:line="360" w:lineRule="auto"/>
      </w:pPr>
      <w:r>
        <w:t xml:space="preserve"> -2 ___________________________________________________________________</w:t>
      </w:r>
    </w:p>
    <w:p w14:paraId="0A77B3D5" w14:textId="77777777" w:rsidR="00F26C8F" w:rsidRDefault="00F26C8F" w:rsidP="00F26C8F"/>
    <w:tbl>
      <w:tblPr>
        <w:tblW w:w="0" w:type="auto"/>
        <w:tblLayout w:type="fixed"/>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gridCol w:w="553"/>
      </w:tblGrid>
      <w:tr w:rsidR="00F26C8F" w14:paraId="4EEEA3AC" w14:textId="77777777" w:rsidTr="00F26C8F">
        <w:tc>
          <w:tcPr>
            <w:tcW w:w="553" w:type="dxa"/>
          </w:tcPr>
          <w:p w14:paraId="2D3AB092" w14:textId="77777777" w:rsidR="00F26C8F" w:rsidRDefault="00F26C8F" w:rsidP="00F26C8F">
            <w:pPr>
              <w:rPr>
                <w:sz w:val="28"/>
              </w:rPr>
            </w:pPr>
            <w:r>
              <w:rPr>
                <w:sz w:val="28"/>
              </w:rPr>
              <w:t>+2</w:t>
            </w:r>
          </w:p>
        </w:tc>
        <w:tc>
          <w:tcPr>
            <w:tcW w:w="553" w:type="dxa"/>
            <w:tcBorders>
              <w:top w:val="single" w:sz="6" w:space="0" w:color="auto"/>
              <w:left w:val="single" w:sz="6" w:space="0" w:color="auto"/>
              <w:bottom w:val="single" w:sz="6" w:space="0" w:color="auto"/>
              <w:right w:val="single" w:sz="6" w:space="0" w:color="auto"/>
            </w:tcBorders>
          </w:tcPr>
          <w:p w14:paraId="3F94A1BD"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40D9B30"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59075DDF"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AA92143"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56DB460"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CAD80B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72FF561"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5E5383F"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5AB9097"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1D6EA8B"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CF08960"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2D2E82B"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0217E42"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FF56C23"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35426377" w14:textId="77777777" w:rsidR="00F26C8F" w:rsidRDefault="00F26C8F" w:rsidP="00F26C8F">
            <w:pPr>
              <w:rPr>
                <w:sz w:val="28"/>
              </w:rPr>
            </w:pPr>
          </w:p>
        </w:tc>
      </w:tr>
      <w:tr w:rsidR="00F26C8F" w14:paraId="3120F183" w14:textId="77777777" w:rsidTr="00F26C8F">
        <w:tc>
          <w:tcPr>
            <w:tcW w:w="553" w:type="dxa"/>
          </w:tcPr>
          <w:p w14:paraId="3409D65A" w14:textId="77777777" w:rsidR="00F26C8F" w:rsidRDefault="00F26C8F" w:rsidP="00F26C8F">
            <w:pPr>
              <w:rPr>
                <w:sz w:val="28"/>
              </w:rPr>
            </w:pPr>
            <w:r>
              <w:rPr>
                <w:sz w:val="28"/>
              </w:rPr>
              <w:t>+1</w:t>
            </w:r>
          </w:p>
        </w:tc>
        <w:tc>
          <w:tcPr>
            <w:tcW w:w="553" w:type="dxa"/>
            <w:tcBorders>
              <w:top w:val="single" w:sz="6" w:space="0" w:color="auto"/>
              <w:left w:val="single" w:sz="6" w:space="0" w:color="auto"/>
              <w:bottom w:val="single" w:sz="6" w:space="0" w:color="auto"/>
              <w:right w:val="single" w:sz="6" w:space="0" w:color="auto"/>
            </w:tcBorders>
          </w:tcPr>
          <w:p w14:paraId="7870FE81"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1E08377"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3D203596"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7B48EA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4D1DB11"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1CDBD5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CE5AC37"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20C8C42"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566D7506"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02F581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735386A7"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661B11F"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CD4E73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EB7644E"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7C8FBBB4" w14:textId="77777777" w:rsidR="00F26C8F" w:rsidRDefault="00F26C8F" w:rsidP="00F26C8F">
            <w:pPr>
              <w:rPr>
                <w:sz w:val="28"/>
              </w:rPr>
            </w:pPr>
          </w:p>
        </w:tc>
      </w:tr>
      <w:tr w:rsidR="00F26C8F" w14:paraId="30A9142F" w14:textId="77777777" w:rsidTr="00F26C8F">
        <w:tc>
          <w:tcPr>
            <w:tcW w:w="553" w:type="dxa"/>
          </w:tcPr>
          <w:p w14:paraId="57DDF1A6" w14:textId="77777777" w:rsidR="00F26C8F" w:rsidRDefault="00F26C8F" w:rsidP="00F26C8F">
            <w:pPr>
              <w:rPr>
                <w:sz w:val="28"/>
              </w:rPr>
            </w:pPr>
            <w:r>
              <w:rPr>
                <w:sz w:val="28"/>
              </w:rPr>
              <w:t xml:space="preserve">  0</w:t>
            </w:r>
          </w:p>
        </w:tc>
        <w:tc>
          <w:tcPr>
            <w:tcW w:w="553" w:type="dxa"/>
            <w:tcBorders>
              <w:top w:val="single" w:sz="6" w:space="0" w:color="auto"/>
              <w:left w:val="single" w:sz="6" w:space="0" w:color="auto"/>
              <w:bottom w:val="single" w:sz="6" w:space="0" w:color="auto"/>
              <w:right w:val="single" w:sz="6" w:space="0" w:color="auto"/>
            </w:tcBorders>
          </w:tcPr>
          <w:p w14:paraId="788C5CF2"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3BD6A27B"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3424182F"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7C09232"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1B5812C"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B295C3D"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CC44F2D"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21E41F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7DD5B203"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A1B2503"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E67AABF"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7A0E463D"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0A97EBC"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516FAD6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45CA169" w14:textId="77777777" w:rsidR="00F26C8F" w:rsidRDefault="00F26C8F" w:rsidP="00F26C8F">
            <w:pPr>
              <w:rPr>
                <w:sz w:val="28"/>
              </w:rPr>
            </w:pPr>
          </w:p>
        </w:tc>
      </w:tr>
      <w:tr w:rsidR="00F26C8F" w14:paraId="5AA75BEC" w14:textId="77777777" w:rsidTr="00F26C8F">
        <w:tc>
          <w:tcPr>
            <w:tcW w:w="553" w:type="dxa"/>
          </w:tcPr>
          <w:p w14:paraId="61781D26" w14:textId="77777777" w:rsidR="00F26C8F" w:rsidRDefault="00F26C8F" w:rsidP="00F26C8F">
            <w:pPr>
              <w:rPr>
                <w:sz w:val="28"/>
              </w:rPr>
            </w:pPr>
            <w:r>
              <w:rPr>
                <w:sz w:val="28"/>
              </w:rPr>
              <w:t xml:space="preserve"> -1</w:t>
            </w:r>
          </w:p>
        </w:tc>
        <w:tc>
          <w:tcPr>
            <w:tcW w:w="553" w:type="dxa"/>
            <w:tcBorders>
              <w:top w:val="single" w:sz="6" w:space="0" w:color="auto"/>
              <w:left w:val="single" w:sz="6" w:space="0" w:color="auto"/>
              <w:bottom w:val="single" w:sz="6" w:space="0" w:color="auto"/>
              <w:right w:val="single" w:sz="6" w:space="0" w:color="auto"/>
            </w:tcBorders>
          </w:tcPr>
          <w:p w14:paraId="58031EFC"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AC87DC5"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88DA856"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7D7FC6CD"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9FAA554"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FA54EED"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53D1918B"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9C96B3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F232880"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72D57237"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18B9F45"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469D422"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AFC13C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38FFFD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6573560" w14:textId="77777777" w:rsidR="00F26C8F" w:rsidRDefault="00F26C8F" w:rsidP="00F26C8F">
            <w:pPr>
              <w:rPr>
                <w:sz w:val="28"/>
              </w:rPr>
            </w:pPr>
          </w:p>
        </w:tc>
      </w:tr>
      <w:tr w:rsidR="00F26C8F" w14:paraId="25141BFA" w14:textId="77777777" w:rsidTr="00F26C8F">
        <w:tc>
          <w:tcPr>
            <w:tcW w:w="553" w:type="dxa"/>
          </w:tcPr>
          <w:p w14:paraId="617E417A" w14:textId="77777777" w:rsidR="00F26C8F" w:rsidRDefault="00F26C8F" w:rsidP="00F26C8F">
            <w:pPr>
              <w:rPr>
                <w:sz w:val="28"/>
              </w:rPr>
            </w:pPr>
            <w:r>
              <w:rPr>
                <w:sz w:val="28"/>
              </w:rPr>
              <w:t xml:space="preserve"> -2</w:t>
            </w:r>
          </w:p>
        </w:tc>
        <w:tc>
          <w:tcPr>
            <w:tcW w:w="553" w:type="dxa"/>
            <w:tcBorders>
              <w:top w:val="single" w:sz="6" w:space="0" w:color="auto"/>
              <w:left w:val="single" w:sz="6" w:space="0" w:color="auto"/>
              <w:bottom w:val="single" w:sz="6" w:space="0" w:color="auto"/>
              <w:right w:val="single" w:sz="6" w:space="0" w:color="auto"/>
            </w:tcBorders>
          </w:tcPr>
          <w:p w14:paraId="43A2CFDE"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580D5CB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3AB26B0"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7F7DC9F"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AD77974"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675B5219"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356965C5"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772047E"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5C232C04"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4C5C71E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18AFD65"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1C27C7F0"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3D2DF72A"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276FC9D8" w14:textId="77777777" w:rsidR="00F26C8F" w:rsidRDefault="00F26C8F" w:rsidP="00F26C8F">
            <w:pPr>
              <w:rPr>
                <w:sz w:val="28"/>
              </w:rPr>
            </w:pPr>
          </w:p>
        </w:tc>
        <w:tc>
          <w:tcPr>
            <w:tcW w:w="553" w:type="dxa"/>
            <w:tcBorders>
              <w:top w:val="single" w:sz="6" w:space="0" w:color="auto"/>
              <w:left w:val="single" w:sz="6" w:space="0" w:color="auto"/>
              <w:bottom w:val="single" w:sz="6" w:space="0" w:color="auto"/>
              <w:right w:val="single" w:sz="6" w:space="0" w:color="auto"/>
            </w:tcBorders>
          </w:tcPr>
          <w:p w14:paraId="069F372B" w14:textId="77777777" w:rsidR="00F26C8F" w:rsidRDefault="00F26C8F" w:rsidP="00F26C8F">
            <w:pPr>
              <w:rPr>
                <w:sz w:val="28"/>
              </w:rPr>
            </w:pPr>
          </w:p>
        </w:tc>
      </w:tr>
      <w:tr w:rsidR="00F26C8F" w14:paraId="7B7DA47D" w14:textId="77777777" w:rsidTr="00F26C8F">
        <w:tc>
          <w:tcPr>
            <w:tcW w:w="553" w:type="dxa"/>
          </w:tcPr>
          <w:p w14:paraId="0F8217DF" w14:textId="77777777" w:rsidR="00F26C8F" w:rsidRDefault="00F26C8F" w:rsidP="00F26C8F">
            <w:pPr>
              <w:jc w:val="center"/>
              <w:rPr>
                <w:sz w:val="28"/>
              </w:rPr>
            </w:pPr>
          </w:p>
        </w:tc>
        <w:tc>
          <w:tcPr>
            <w:tcW w:w="553" w:type="dxa"/>
          </w:tcPr>
          <w:p w14:paraId="0CDA7585" w14:textId="77777777" w:rsidR="00F26C8F" w:rsidRDefault="00F26C8F" w:rsidP="00F26C8F">
            <w:pPr>
              <w:jc w:val="center"/>
              <w:rPr>
                <w:sz w:val="28"/>
              </w:rPr>
            </w:pPr>
            <w:r>
              <w:rPr>
                <w:sz w:val="28"/>
              </w:rPr>
              <w:t>1</w:t>
            </w:r>
          </w:p>
        </w:tc>
        <w:tc>
          <w:tcPr>
            <w:tcW w:w="553" w:type="dxa"/>
          </w:tcPr>
          <w:p w14:paraId="33DB28F0" w14:textId="77777777" w:rsidR="00F26C8F" w:rsidRDefault="00F26C8F" w:rsidP="00F26C8F">
            <w:pPr>
              <w:jc w:val="center"/>
              <w:rPr>
                <w:sz w:val="28"/>
              </w:rPr>
            </w:pPr>
            <w:r>
              <w:rPr>
                <w:sz w:val="28"/>
              </w:rPr>
              <w:t>2</w:t>
            </w:r>
          </w:p>
        </w:tc>
        <w:tc>
          <w:tcPr>
            <w:tcW w:w="553" w:type="dxa"/>
          </w:tcPr>
          <w:p w14:paraId="79BE4CCF" w14:textId="77777777" w:rsidR="00F26C8F" w:rsidRDefault="00F26C8F" w:rsidP="00F26C8F">
            <w:pPr>
              <w:jc w:val="center"/>
              <w:rPr>
                <w:sz w:val="28"/>
              </w:rPr>
            </w:pPr>
            <w:r>
              <w:rPr>
                <w:sz w:val="28"/>
              </w:rPr>
              <w:t>3</w:t>
            </w:r>
          </w:p>
        </w:tc>
        <w:tc>
          <w:tcPr>
            <w:tcW w:w="553" w:type="dxa"/>
          </w:tcPr>
          <w:p w14:paraId="1495A84C" w14:textId="77777777" w:rsidR="00F26C8F" w:rsidRDefault="00F26C8F" w:rsidP="00F26C8F">
            <w:pPr>
              <w:jc w:val="center"/>
              <w:rPr>
                <w:sz w:val="28"/>
              </w:rPr>
            </w:pPr>
            <w:r>
              <w:rPr>
                <w:sz w:val="28"/>
              </w:rPr>
              <w:t>4</w:t>
            </w:r>
          </w:p>
        </w:tc>
        <w:tc>
          <w:tcPr>
            <w:tcW w:w="553" w:type="dxa"/>
          </w:tcPr>
          <w:p w14:paraId="4C663244" w14:textId="77777777" w:rsidR="00F26C8F" w:rsidRDefault="00F26C8F" w:rsidP="00F26C8F">
            <w:pPr>
              <w:jc w:val="center"/>
              <w:rPr>
                <w:sz w:val="28"/>
              </w:rPr>
            </w:pPr>
            <w:r>
              <w:rPr>
                <w:sz w:val="28"/>
              </w:rPr>
              <w:t>5</w:t>
            </w:r>
          </w:p>
        </w:tc>
        <w:tc>
          <w:tcPr>
            <w:tcW w:w="553" w:type="dxa"/>
          </w:tcPr>
          <w:p w14:paraId="07A33F8F" w14:textId="77777777" w:rsidR="00F26C8F" w:rsidRDefault="00F26C8F" w:rsidP="00F26C8F">
            <w:pPr>
              <w:jc w:val="center"/>
              <w:rPr>
                <w:sz w:val="28"/>
              </w:rPr>
            </w:pPr>
            <w:r>
              <w:rPr>
                <w:sz w:val="28"/>
              </w:rPr>
              <w:t>6</w:t>
            </w:r>
          </w:p>
        </w:tc>
        <w:tc>
          <w:tcPr>
            <w:tcW w:w="553" w:type="dxa"/>
          </w:tcPr>
          <w:p w14:paraId="1CCA1729" w14:textId="77777777" w:rsidR="00F26C8F" w:rsidRDefault="00F26C8F" w:rsidP="00F26C8F">
            <w:pPr>
              <w:jc w:val="center"/>
              <w:rPr>
                <w:sz w:val="28"/>
              </w:rPr>
            </w:pPr>
            <w:r>
              <w:rPr>
                <w:sz w:val="28"/>
              </w:rPr>
              <w:t>7</w:t>
            </w:r>
          </w:p>
        </w:tc>
        <w:tc>
          <w:tcPr>
            <w:tcW w:w="553" w:type="dxa"/>
          </w:tcPr>
          <w:p w14:paraId="0FE73AF1" w14:textId="77777777" w:rsidR="00F26C8F" w:rsidRDefault="00F26C8F" w:rsidP="00F26C8F">
            <w:pPr>
              <w:jc w:val="center"/>
              <w:rPr>
                <w:sz w:val="28"/>
              </w:rPr>
            </w:pPr>
            <w:r>
              <w:rPr>
                <w:sz w:val="28"/>
              </w:rPr>
              <w:t>8</w:t>
            </w:r>
          </w:p>
        </w:tc>
        <w:tc>
          <w:tcPr>
            <w:tcW w:w="553" w:type="dxa"/>
          </w:tcPr>
          <w:p w14:paraId="34CCE81F" w14:textId="77777777" w:rsidR="00F26C8F" w:rsidRDefault="00F26C8F" w:rsidP="00F26C8F">
            <w:pPr>
              <w:jc w:val="center"/>
              <w:rPr>
                <w:sz w:val="28"/>
              </w:rPr>
            </w:pPr>
            <w:r>
              <w:rPr>
                <w:sz w:val="28"/>
              </w:rPr>
              <w:t>9</w:t>
            </w:r>
          </w:p>
        </w:tc>
        <w:tc>
          <w:tcPr>
            <w:tcW w:w="553" w:type="dxa"/>
          </w:tcPr>
          <w:p w14:paraId="33F1CC6C" w14:textId="77777777" w:rsidR="00F26C8F" w:rsidRDefault="00F26C8F" w:rsidP="00F26C8F">
            <w:pPr>
              <w:jc w:val="center"/>
              <w:rPr>
                <w:sz w:val="28"/>
              </w:rPr>
            </w:pPr>
            <w:r>
              <w:rPr>
                <w:sz w:val="28"/>
              </w:rPr>
              <w:t>10</w:t>
            </w:r>
          </w:p>
        </w:tc>
        <w:tc>
          <w:tcPr>
            <w:tcW w:w="553" w:type="dxa"/>
          </w:tcPr>
          <w:p w14:paraId="5E3C18EF" w14:textId="77777777" w:rsidR="00F26C8F" w:rsidRDefault="00F26C8F" w:rsidP="00F26C8F">
            <w:pPr>
              <w:jc w:val="center"/>
              <w:rPr>
                <w:sz w:val="28"/>
              </w:rPr>
            </w:pPr>
            <w:r>
              <w:rPr>
                <w:sz w:val="28"/>
              </w:rPr>
              <w:t>11</w:t>
            </w:r>
          </w:p>
        </w:tc>
        <w:tc>
          <w:tcPr>
            <w:tcW w:w="553" w:type="dxa"/>
          </w:tcPr>
          <w:p w14:paraId="42957086" w14:textId="77777777" w:rsidR="00F26C8F" w:rsidRDefault="00F26C8F" w:rsidP="00F26C8F">
            <w:pPr>
              <w:jc w:val="center"/>
              <w:rPr>
                <w:sz w:val="28"/>
              </w:rPr>
            </w:pPr>
            <w:r>
              <w:rPr>
                <w:sz w:val="28"/>
              </w:rPr>
              <w:t>12</w:t>
            </w:r>
          </w:p>
        </w:tc>
        <w:tc>
          <w:tcPr>
            <w:tcW w:w="553" w:type="dxa"/>
          </w:tcPr>
          <w:p w14:paraId="7A0AAD80" w14:textId="77777777" w:rsidR="00F26C8F" w:rsidRDefault="00F26C8F" w:rsidP="00F26C8F">
            <w:pPr>
              <w:jc w:val="center"/>
              <w:rPr>
                <w:sz w:val="28"/>
              </w:rPr>
            </w:pPr>
            <w:r>
              <w:rPr>
                <w:sz w:val="28"/>
              </w:rPr>
              <w:t>13</w:t>
            </w:r>
          </w:p>
        </w:tc>
        <w:tc>
          <w:tcPr>
            <w:tcW w:w="553" w:type="dxa"/>
          </w:tcPr>
          <w:p w14:paraId="06AF0C20" w14:textId="77777777" w:rsidR="00F26C8F" w:rsidRDefault="00F26C8F" w:rsidP="00F26C8F">
            <w:pPr>
              <w:jc w:val="center"/>
              <w:rPr>
                <w:sz w:val="28"/>
              </w:rPr>
            </w:pPr>
            <w:r>
              <w:rPr>
                <w:sz w:val="28"/>
              </w:rPr>
              <w:t>14</w:t>
            </w:r>
          </w:p>
        </w:tc>
        <w:tc>
          <w:tcPr>
            <w:tcW w:w="553" w:type="dxa"/>
          </w:tcPr>
          <w:p w14:paraId="0470EE96" w14:textId="77777777" w:rsidR="00F26C8F" w:rsidRDefault="00F26C8F" w:rsidP="00F26C8F">
            <w:pPr>
              <w:jc w:val="center"/>
              <w:rPr>
                <w:sz w:val="28"/>
              </w:rPr>
            </w:pPr>
            <w:r>
              <w:rPr>
                <w:sz w:val="28"/>
              </w:rPr>
              <w:t>15</w:t>
            </w:r>
          </w:p>
        </w:tc>
      </w:tr>
    </w:tbl>
    <w:p w14:paraId="1E1C51DD" w14:textId="77777777" w:rsidR="00F26C8F" w:rsidRDefault="00F26C8F" w:rsidP="00F26C8F"/>
    <w:p w14:paraId="3F7D47E7" w14:textId="77777777" w:rsidR="00F26C8F" w:rsidRDefault="00F26C8F" w:rsidP="00F26C8F">
      <w:pPr>
        <w:jc w:val="center"/>
      </w:pPr>
      <w:r>
        <w:t>Time Frame: ___________________</w:t>
      </w:r>
    </w:p>
    <w:p w14:paraId="443C40BC" w14:textId="77777777" w:rsidR="00F26C8F" w:rsidRDefault="00F26C8F" w:rsidP="00F26C8F">
      <w:pPr>
        <w:jc w:val="center"/>
        <w:rPr>
          <w:u w:val="single"/>
        </w:rPr>
      </w:pPr>
    </w:p>
    <w:p w14:paraId="568C41A4" w14:textId="77777777" w:rsidR="00F26C8F" w:rsidRDefault="00F26C8F" w:rsidP="00F26C8F">
      <w:pPr>
        <w:rPr>
          <w:u w:val="single"/>
        </w:rPr>
      </w:pPr>
    </w:p>
    <w:p w14:paraId="5DBF0625" w14:textId="77777777" w:rsidR="00F26C8F" w:rsidRPr="00BD5FD8" w:rsidRDefault="00F26C8F" w:rsidP="00F26C8F"/>
    <w:p w14:paraId="44F131F6" w14:textId="202ABEEB" w:rsidR="00B42EBC" w:rsidRDefault="00B42EBC" w:rsidP="00F26C8F">
      <w:pPr>
        <w:jc w:val="center"/>
      </w:pPr>
    </w:p>
    <w:sectPr w:rsidR="00B42EBC" w:rsidSect="0038283A">
      <w:footerReference w:type="default" r:id="rId24"/>
      <w:type w:val="continuous"/>
      <w:pgSz w:w="12240" w:h="15840" w:code="1"/>
      <w:pgMar w:top="1440" w:right="1440" w:bottom="1800" w:left="1440" w:header="720" w:footer="720" w:gutter="0"/>
      <w:pgNumType w:chapStyle="1" w:chapSep="colon"/>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FB37F09" w14:textId="77777777" w:rsidR="00796506" w:rsidRDefault="00796506">
      <w:r>
        <w:separator/>
      </w:r>
    </w:p>
  </w:endnote>
  <w:endnote w:type="continuationSeparator" w:id="0">
    <w:p w14:paraId="42583A8C" w14:textId="77777777" w:rsidR="00796506" w:rsidRDefault="0079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Baskerville Old Face">
    <w:panose1 w:val="02020602080505020303"/>
    <w:charset w:val="00"/>
    <w:family w:val="auto"/>
    <w:pitch w:val="variable"/>
    <w:sig w:usb0="00000003" w:usb1="00000000" w:usb2="00000000" w:usb3="00000000" w:csb0="00000001" w:csb1="00000000"/>
  </w:font>
  <w:font w:name="TTE1A44C88t00">
    <w:altName w:val="Cambria"/>
    <w:panose1 w:val="00000000000000000000"/>
    <w:charset w:val="00"/>
    <w:family w:val="auto"/>
    <w:notTrueType/>
    <w:pitch w:val="default"/>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E8854" w14:textId="77777777" w:rsidR="00796506" w:rsidRDefault="00796506" w:rsidP="00382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59F1B" w14:textId="2B42EC49" w:rsidR="00796506" w:rsidRDefault="00796506" w:rsidP="00B42EBC">
    <w:pPr>
      <w:pStyle w:val="Footer"/>
      <w:ind w:right="360"/>
    </w:pPr>
    <w:sdt>
      <w:sdtPr>
        <w:id w:val="969400743"/>
        <w:placeholder>
          <w:docPart w:val="1CC2FD60241C7D46A31760E0C489B1DA"/>
        </w:placeholder>
        <w:temporary/>
        <w:showingPlcHdr/>
      </w:sdtPr>
      <w:sdtContent>
        <w:r>
          <w:t>[Type text]</w:t>
        </w:r>
      </w:sdtContent>
    </w:sdt>
    <w:r>
      <w:ptab w:relativeTo="margin" w:alignment="center" w:leader="none"/>
    </w:r>
    <w:sdt>
      <w:sdtPr>
        <w:id w:val="969400748"/>
        <w:placeholder>
          <w:docPart w:val="322E81C3D8B2D9488EDCF99C65990F54"/>
        </w:placeholder>
        <w:temporary/>
        <w:showingPlcHdr/>
      </w:sdtPr>
      <w:sdtContent>
        <w:r>
          <w:t>[Type text]</w:t>
        </w:r>
      </w:sdtContent>
    </w:sdt>
    <w:r>
      <w:ptab w:relativeTo="margin" w:alignment="right" w:leader="none"/>
    </w:r>
    <w:sdt>
      <w:sdtPr>
        <w:id w:val="969400753"/>
        <w:placeholder>
          <w:docPart w:val="75D7C7721A48064EB8BABA5E24A6C1B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20C74" w14:textId="77777777" w:rsidR="00796506" w:rsidRDefault="00796506" w:rsidP="007965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641">
      <w:rPr>
        <w:rStyle w:val="PageNumber"/>
        <w:noProof/>
      </w:rPr>
      <w:t>2</w:t>
    </w:r>
    <w:r>
      <w:rPr>
        <w:rStyle w:val="PageNumber"/>
      </w:rPr>
      <w:fldChar w:fldCharType="end"/>
    </w:r>
  </w:p>
  <w:p w14:paraId="3938FF47" w14:textId="4F159E63" w:rsidR="00796506" w:rsidRDefault="00796506" w:rsidP="000A132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8E18" w14:textId="77777777" w:rsidR="00796506" w:rsidRDefault="00796506" w:rsidP="000A1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FF0A9" w14:textId="77777777" w:rsidR="00796506" w:rsidRDefault="00796506" w:rsidP="00B42EBC">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E508" w14:textId="77777777" w:rsidR="00796506" w:rsidRDefault="00796506" w:rsidP="00606E8B">
    <w:pPr>
      <w:pStyle w:val="Footer"/>
      <w:framePr w:wrap="around" w:vAnchor="text" w:hAnchor="margin" w:xAlign="right" w:y="1"/>
      <w:ind w:right="360"/>
      <w:rPr>
        <w:rStyle w:val="PageNumber"/>
      </w:rPr>
    </w:pPr>
  </w:p>
  <w:p w14:paraId="29122DB6" w14:textId="75C90C39" w:rsidR="00796506" w:rsidRDefault="00796506" w:rsidP="00606E8B">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87AA" w14:textId="77777777" w:rsidR="00796506" w:rsidRDefault="00796506">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08550" w14:textId="77777777" w:rsidR="00796506" w:rsidRDefault="00796506" w:rsidP="00382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4B7E" w14:textId="77777777" w:rsidR="00796506" w:rsidRDefault="00796506" w:rsidP="00B42EBC">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28557" w14:textId="77777777" w:rsidR="00796506" w:rsidRDefault="00796506" w:rsidP="007965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641">
      <w:rPr>
        <w:rStyle w:val="PageNumber"/>
        <w:noProof/>
      </w:rPr>
      <w:t>71</w:t>
    </w:r>
    <w:r>
      <w:rPr>
        <w:rStyle w:val="PageNumber"/>
      </w:rPr>
      <w:fldChar w:fldCharType="end"/>
    </w:r>
  </w:p>
  <w:p w14:paraId="2DFB4B6D" w14:textId="5E4498A9" w:rsidR="00796506" w:rsidRDefault="00796506" w:rsidP="000A1329">
    <w:pPr>
      <w:pStyle w:val="Footer"/>
      <w:ind w:right="360"/>
      <w:jc w:val="right"/>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E708" w14:textId="77777777" w:rsidR="00796506" w:rsidRDefault="00796506">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5A132" w14:textId="4917D269" w:rsidR="00796506" w:rsidRDefault="0079650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B826C82" w14:textId="77777777" w:rsidR="00796506" w:rsidRDefault="00796506">
      <w:r>
        <w:separator/>
      </w:r>
    </w:p>
  </w:footnote>
  <w:footnote w:type="continuationSeparator" w:id="0">
    <w:p w14:paraId="0AC85CC1" w14:textId="77777777" w:rsidR="00796506" w:rsidRDefault="00796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3915" w14:textId="77777777" w:rsidR="00796506" w:rsidRDefault="007965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93B9" w14:textId="77777777" w:rsidR="00796506" w:rsidRDefault="007965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863D" w14:textId="77777777" w:rsidR="00796506" w:rsidRDefault="0079650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D3501" w14:textId="77777777" w:rsidR="00796506" w:rsidRDefault="00796506">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EC0A" w14:textId="77777777" w:rsidR="00796506" w:rsidRDefault="00796506">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C8E4A" w14:textId="77777777" w:rsidR="00796506" w:rsidRDefault="007965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041F98"/>
    <w:multiLevelType w:val="hybridMultilevel"/>
    <w:tmpl w:val="26D4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2725"/>
    <w:multiLevelType w:val="hybridMultilevel"/>
    <w:tmpl w:val="C292D4B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E42BB"/>
    <w:multiLevelType w:val="hybridMultilevel"/>
    <w:tmpl w:val="8196C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87B66"/>
    <w:multiLevelType w:val="hybridMultilevel"/>
    <w:tmpl w:val="D99AAA36"/>
    <w:lvl w:ilvl="0" w:tplc="0409000F">
      <w:start w:val="1"/>
      <w:numFmt w:val="decimal"/>
      <w:lvlText w:val="%1."/>
      <w:lvlJc w:val="left"/>
      <w:pPr>
        <w:ind w:left="720" w:hanging="360"/>
      </w:pPr>
    </w:lvl>
    <w:lvl w:ilvl="1" w:tplc="7DD002D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30361"/>
    <w:multiLevelType w:val="hybridMultilevel"/>
    <w:tmpl w:val="BC60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8715D"/>
    <w:multiLevelType w:val="hybridMultilevel"/>
    <w:tmpl w:val="D49602A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Arial"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Arial"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Arial"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
    <w:nsid w:val="20FF14D4"/>
    <w:multiLevelType w:val="hybridMultilevel"/>
    <w:tmpl w:val="8BEC5892"/>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858F0"/>
    <w:multiLevelType w:val="hybridMultilevel"/>
    <w:tmpl w:val="62D280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8935B0F"/>
    <w:multiLevelType w:val="hybridMultilevel"/>
    <w:tmpl w:val="D99AAA36"/>
    <w:lvl w:ilvl="0" w:tplc="0409000F">
      <w:start w:val="1"/>
      <w:numFmt w:val="decimal"/>
      <w:lvlText w:val="%1."/>
      <w:lvlJc w:val="left"/>
      <w:pPr>
        <w:ind w:left="720" w:hanging="360"/>
      </w:pPr>
    </w:lvl>
    <w:lvl w:ilvl="1" w:tplc="7DD002D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C216C"/>
    <w:multiLevelType w:val="hybridMultilevel"/>
    <w:tmpl w:val="9D869FDA"/>
    <w:lvl w:ilvl="0" w:tplc="485A2C78">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4ED6C604">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E64791"/>
    <w:multiLevelType w:val="hybridMultilevel"/>
    <w:tmpl w:val="7A34C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5F34EE0"/>
    <w:multiLevelType w:val="hybridMultilevel"/>
    <w:tmpl w:val="6CB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26096"/>
    <w:multiLevelType w:val="hybridMultilevel"/>
    <w:tmpl w:val="370C48AC"/>
    <w:lvl w:ilvl="0" w:tplc="04090001">
      <w:start w:val="1"/>
      <w:numFmt w:val="bullet"/>
      <w:lvlText w:val=""/>
      <w:lvlJc w:val="left"/>
      <w:pPr>
        <w:tabs>
          <w:tab w:val="num" w:pos="2210"/>
        </w:tabs>
        <w:ind w:left="2210" w:hanging="360"/>
      </w:pPr>
      <w:rPr>
        <w:rFonts w:ascii="Symbol" w:hAnsi="Symbol" w:hint="default"/>
      </w:rPr>
    </w:lvl>
    <w:lvl w:ilvl="1" w:tplc="04090003">
      <w:start w:val="1"/>
      <w:numFmt w:val="bullet"/>
      <w:lvlText w:val="o"/>
      <w:lvlJc w:val="left"/>
      <w:pPr>
        <w:tabs>
          <w:tab w:val="num" w:pos="2930"/>
        </w:tabs>
        <w:ind w:left="2930" w:hanging="360"/>
      </w:pPr>
      <w:rPr>
        <w:rFonts w:ascii="Courier New" w:hAnsi="Courier New" w:cs="Arial" w:hint="default"/>
      </w:rPr>
    </w:lvl>
    <w:lvl w:ilvl="2" w:tplc="04090005">
      <w:start w:val="1"/>
      <w:numFmt w:val="bullet"/>
      <w:lvlText w:val=""/>
      <w:lvlJc w:val="left"/>
      <w:pPr>
        <w:tabs>
          <w:tab w:val="num" w:pos="3650"/>
        </w:tabs>
        <w:ind w:left="3650" w:hanging="360"/>
      </w:pPr>
      <w:rPr>
        <w:rFonts w:ascii="Wingdings" w:hAnsi="Wingdings" w:hint="default"/>
      </w:rPr>
    </w:lvl>
    <w:lvl w:ilvl="3" w:tplc="04090001">
      <w:start w:val="1"/>
      <w:numFmt w:val="bullet"/>
      <w:lvlText w:val=""/>
      <w:lvlJc w:val="left"/>
      <w:pPr>
        <w:tabs>
          <w:tab w:val="num" w:pos="4370"/>
        </w:tabs>
        <w:ind w:left="4370" w:hanging="360"/>
      </w:pPr>
      <w:rPr>
        <w:rFonts w:ascii="Symbol" w:hAnsi="Symbol" w:hint="default"/>
      </w:rPr>
    </w:lvl>
    <w:lvl w:ilvl="4" w:tplc="04090003">
      <w:start w:val="1"/>
      <w:numFmt w:val="bullet"/>
      <w:lvlText w:val="o"/>
      <w:lvlJc w:val="left"/>
      <w:pPr>
        <w:tabs>
          <w:tab w:val="num" w:pos="5090"/>
        </w:tabs>
        <w:ind w:left="5090" w:hanging="360"/>
      </w:pPr>
      <w:rPr>
        <w:rFonts w:ascii="Courier New" w:hAnsi="Courier New" w:cs="Arial" w:hint="default"/>
      </w:rPr>
    </w:lvl>
    <w:lvl w:ilvl="5" w:tplc="04090005">
      <w:start w:val="1"/>
      <w:numFmt w:val="bullet"/>
      <w:lvlText w:val=""/>
      <w:lvlJc w:val="left"/>
      <w:pPr>
        <w:tabs>
          <w:tab w:val="num" w:pos="5810"/>
        </w:tabs>
        <w:ind w:left="5810" w:hanging="360"/>
      </w:pPr>
      <w:rPr>
        <w:rFonts w:ascii="Wingdings" w:hAnsi="Wingdings" w:hint="default"/>
      </w:rPr>
    </w:lvl>
    <w:lvl w:ilvl="6" w:tplc="04090001">
      <w:start w:val="1"/>
      <w:numFmt w:val="bullet"/>
      <w:lvlText w:val=""/>
      <w:lvlJc w:val="left"/>
      <w:pPr>
        <w:tabs>
          <w:tab w:val="num" w:pos="6530"/>
        </w:tabs>
        <w:ind w:left="6530" w:hanging="360"/>
      </w:pPr>
      <w:rPr>
        <w:rFonts w:ascii="Symbol" w:hAnsi="Symbol" w:hint="default"/>
      </w:rPr>
    </w:lvl>
    <w:lvl w:ilvl="7" w:tplc="04090003">
      <w:start w:val="1"/>
      <w:numFmt w:val="bullet"/>
      <w:lvlText w:val="o"/>
      <w:lvlJc w:val="left"/>
      <w:pPr>
        <w:tabs>
          <w:tab w:val="num" w:pos="7250"/>
        </w:tabs>
        <w:ind w:left="7250" w:hanging="360"/>
      </w:pPr>
      <w:rPr>
        <w:rFonts w:ascii="Courier New" w:hAnsi="Courier New" w:cs="Arial" w:hint="default"/>
      </w:rPr>
    </w:lvl>
    <w:lvl w:ilvl="8" w:tplc="04090005">
      <w:start w:val="1"/>
      <w:numFmt w:val="bullet"/>
      <w:lvlText w:val=""/>
      <w:lvlJc w:val="left"/>
      <w:pPr>
        <w:tabs>
          <w:tab w:val="num" w:pos="7970"/>
        </w:tabs>
        <w:ind w:left="7970" w:hanging="360"/>
      </w:pPr>
      <w:rPr>
        <w:rFonts w:ascii="Wingdings" w:hAnsi="Wingdings" w:hint="default"/>
      </w:rPr>
    </w:lvl>
  </w:abstractNum>
  <w:abstractNum w:abstractNumId="13">
    <w:nsid w:val="48064D21"/>
    <w:multiLevelType w:val="hybridMultilevel"/>
    <w:tmpl w:val="70443A42"/>
    <w:lvl w:ilvl="0" w:tplc="04090001">
      <w:start w:val="1"/>
      <w:numFmt w:val="bullet"/>
      <w:lvlText w:val=""/>
      <w:lvlJc w:val="left"/>
      <w:pPr>
        <w:tabs>
          <w:tab w:val="num" w:pos="2400"/>
        </w:tabs>
        <w:ind w:left="2400" w:hanging="360"/>
      </w:pPr>
      <w:rPr>
        <w:rFonts w:ascii="Symbol" w:hAnsi="Symbol" w:hint="default"/>
      </w:rPr>
    </w:lvl>
    <w:lvl w:ilvl="1" w:tplc="04090003">
      <w:start w:val="1"/>
      <w:numFmt w:val="bullet"/>
      <w:lvlText w:val="o"/>
      <w:lvlJc w:val="left"/>
      <w:pPr>
        <w:tabs>
          <w:tab w:val="num" w:pos="3120"/>
        </w:tabs>
        <w:ind w:left="3120" w:hanging="360"/>
      </w:pPr>
      <w:rPr>
        <w:rFonts w:ascii="Courier New" w:hAnsi="Courier New" w:cs="Arial" w:hint="default"/>
      </w:rPr>
    </w:lvl>
    <w:lvl w:ilvl="2" w:tplc="04090005">
      <w:start w:val="1"/>
      <w:numFmt w:val="bullet"/>
      <w:lvlText w:val=""/>
      <w:lvlJc w:val="left"/>
      <w:pPr>
        <w:tabs>
          <w:tab w:val="num" w:pos="3840"/>
        </w:tabs>
        <w:ind w:left="3840" w:hanging="360"/>
      </w:pPr>
      <w:rPr>
        <w:rFonts w:ascii="Wingdings" w:hAnsi="Wingdings" w:hint="default"/>
      </w:rPr>
    </w:lvl>
    <w:lvl w:ilvl="3" w:tplc="04090001">
      <w:start w:val="1"/>
      <w:numFmt w:val="bullet"/>
      <w:lvlText w:val=""/>
      <w:lvlJc w:val="left"/>
      <w:pPr>
        <w:tabs>
          <w:tab w:val="num" w:pos="4560"/>
        </w:tabs>
        <w:ind w:left="4560" w:hanging="360"/>
      </w:pPr>
      <w:rPr>
        <w:rFonts w:ascii="Symbol" w:hAnsi="Symbol" w:hint="default"/>
      </w:rPr>
    </w:lvl>
    <w:lvl w:ilvl="4" w:tplc="04090003">
      <w:start w:val="1"/>
      <w:numFmt w:val="bullet"/>
      <w:lvlText w:val="o"/>
      <w:lvlJc w:val="left"/>
      <w:pPr>
        <w:tabs>
          <w:tab w:val="num" w:pos="5280"/>
        </w:tabs>
        <w:ind w:left="5280" w:hanging="360"/>
      </w:pPr>
      <w:rPr>
        <w:rFonts w:ascii="Courier New" w:hAnsi="Courier New" w:cs="Arial" w:hint="default"/>
      </w:rPr>
    </w:lvl>
    <w:lvl w:ilvl="5" w:tplc="04090005">
      <w:start w:val="1"/>
      <w:numFmt w:val="bullet"/>
      <w:lvlText w:val=""/>
      <w:lvlJc w:val="left"/>
      <w:pPr>
        <w:tabs>
          <w:tab w:val="num" w:pos="6000"/>
        </w:tabs>
        <w:ind w:left="6000" w:hanging="360"/>
      </w:pPr>
      <w:rPr>
        <w:rFonts w:ascii="Wingdings" w:hAnsi="Wingdings" w:hint="default"/>
      </w:rPr>
    </w:lvl>
    <w:lvl w:ilvl="6" w:tplc="04090001">
      <w:start w:val="1"/>
      <w:numFmt w:val="bullet"/>
      <w:lvlText w:val=""/>
      <w:lvlJc w:val="left"/>
      <w:pPr>
        <w:tabs>
          <w:tab w:val="num" w:pos="6720"/>
        </w:tabs>
        <w:ind w:left="6720" w:hanging="360"/>
      </w:pPr>
      <w:rPr>
        <w:rFonts w:ascii="Symbol" w:hAnsi="Symbol" w:hint="default"/>
      </w:rPr>
    </w:lvl>
    <w:lvl w:ilvl="7" w:tplc="04090003">
      <w:start w:val="1"/>
      <w:numFmt w:val="bullet"/>
      <w:lvlText w:val="o"/>
      <w:lvlJc w:val="left"/>
      <w:pPr>
        <w:tabs>
          <w:tab w:val="num" w:pos="7440"/>
        </w:tabs>
        <w:ind w:left="7440" w:hanging="360"/>
      </w:pPr>
      <w:rPr>
        <w:rFonts w:ascii="Courier New" w:hAnsi="Courier New" w:cs="Arial" w:hint="default"/>
      </w:rPr>
    </w:lvl>
    <w:lvl w:ilvl="8" w:tplc="04090005">
      <w:start w:val="1"/>
      <w:numFmt w:val="bullet"/>
      <w:lvlText w:val=""/>
      <w:lvlJc w:val="left"/>
      <w:pPr>
        <w:tabs>
          <w:tab w:val="num" w:pos="8160"/>
        </w:tabs>
        <w:ind w:left="8160" w:hanging="360"/>
      </w:pPr>
      <w:rPr>
        <w:rFonts w:ascii="Wingdings" w:hAnsi="Wingdings" w:hint="default"/>
      </w:rPr>
    </w:lvl>
  </w:abstractNum>
  <w:abstractNum w:abstractNumId="14">
    <w:nsid w:val="4F762AD9"/>
    <w:multiLevelType w:val="hybridMultilevel"/>
    <w:tmpl w:val="02EA46C0"/>
    <w:lvl w:ilvl="0" w:tplc="0409000F">
      <w:start w:val="1"/>
      <w:numFmt w:val="decimal"/>
      <w:lvlText w:val="%1."/>
      <w:lvlJc w:val="left"/>
      <w:pPr>
        <w:ind w:left="720" w:hanging="360"/>
      </w:pPr>
    </w:lvl>
    <w:lvl w:ilvl="1" w:tplc="92E607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83906"/>
    <w:multiLevelType w:val="hybridMultilevel"/>
    <w:tmpl w:val="ECA62020"/>
    <w:lvl w:ilvl="0" w:tplc="0409000F">
      <w:start w:val="1"/>
      <w:numFmt w:val="decimal"/>
      <w:lvlText w:val="%1."/>
      <w:lvlJc w:val="left"/>
      <w:pPr>
        <w:ind w:left="720" w:hanging="360"/>
      </w:pPr>
      <w:rPr>
        <w:rFonts w:hint="default"/>
      </w:rPr>
    </w:lvl>
    <w:lvl w:ilvl="1" w:tplc="BC1859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843B1"/>
    <w:multiLevelType w:val="hybridMultilevel"/>
    <w:tmpl w:val="5060E80C"/>
    <w:lvl w:ilvl="0" w:tplc="4E86E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6B16D81"/>
    <w:multiLevelType w:val="hybridMultilevel"/>
    <w:tmpl w:val="5962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24F3D"/>
    <w:multiLevelType w:val="hybridMultilevel"/>
    <w:tmpl w:val="4D226BDA"/>
    <w:lvl w:ilvl="0" w:tplc="485A2C78">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D3236"/>
    <w:multiLevelType w:val="hybridMultilevel"/>
    <w:tmpl w:val="7B249FE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0">
    <w:nsid w:val="70AB15D5"/>
    <w:multiLevelType w:val="hybridMultilevel"/>
    <w:tmpl w:val="427A903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1">
    <w:nsid w:val="74F403B2"/>
    <w:multiLevelType w:val="hybridMultilevel"/>
    <w:tmpl w:val="27763CAC"/>
    <w:lvl w:ilvl="0" w:tplc="FAB0DBF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D81F41"/>
    <w:multiLevelType w:val="hybridMultilevel"/>
    <w:tmpl w:val="6D20E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47503"/>
    <w:multiLevelType w:val="hybridMultilevel"/>
    <w:tmpl w:val="6BDEA6A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4"/>
  </w:num>
  <w:num w:numId="6">
    <w:abstractNumId w:val="9"/>
  </w:num>
  <w:num w:numId="7">
    <w:abstractNumId w:val="21"/>
  </w:num>
  <w:num w:numId="8">
    <w:abstractNumId w:val="22"/>
  </w:num>
  <w:num w:numId="9">
    <w:abstractNumId w:val="3"/>
  </w:num>
  <w:num w:numId="10">
    <w:abstractNumId w:val="11"/>
  </w:num>
  <w:num w:numId="11">
    <w:abstractNumId w:val="15"/>
  </w:num>
  <w:num w:numId="12">
    <w:abstractNumId w:val="18"/>
  </w:num>
  <w:num w:numId="13">
    <w:abstractNumId w:val="2"/>
  </w:num>
  <w:num w:numId="14">
    <w:abstractNumId w:val="5"/>
  </w:num>
  <w:num w:numId="15">
    <w:abstractNumId w:val="20"/>
  </w:num>
  <w:num w:numId="16">
    <w:abstractNumId w:val="12"/>
  </w:num>
  <w:num w:numId="17">
    <w:abstractNumId w:val="23"/>
  </w:num>
  <w:num w:numId="18">
    <w:abstractNumId w:val="19"/>
  </w:num>
  <w:num w:numId="19">
    <w:abstractNumId w:val="13"/>
  </w:num>
  <w:num w:numId="20">
    <w:abstractNumId w:val="10"/>
  </w:num>
  <w:num w:numId="21">
    <w:abstractNumId w:val="7"/>
  </w:num>
  <w:num w:numId="22">
    <w:abstractNumId w:val="0"/>
  </w:num>
  <w:num w:numId="23">
    <w:abstractNumId w:val="8"/>
  </w:num>
  <w:num w:numId="2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59"/>
    <w:rsid w:val="000023DF"/>
    <w:rsid w:val="000108A0"/>
    <w:rsid w:val="00017F89"/>
    <w:rsid w:val="00020653"/>
    <w:rsid w:val="0006221F"/>
    <w:rsid w:val="00075F25"/>
    <w:rsid w:val="00087FAC"/>
    <w:rsid w:val="00092359"/>
    <w:rsid w:val="00095865"/>
    <w:rsid w:val="000A1329"/>
    <w:rsid w:val="000E4985"/>
    <w:rsid w:val="000E61CC"/>
    <w:rsid w:val="00117C74"/>
    <w:rsid w:val="00134B29"/>
    <w:rsid w:val="00174FF0"/>
    <w:rsid w:val="001C22C3"/>
    <w:rsid w:val="001D41C6"/>
    <w:rsid w:val="0020677F"/>
    <w:rsid w:val="00212867"/>
    <w:rsid w:val="0022503B"/>
    <w:rsid w:val="002542E6"/>
    <w:rsid w:val="002777FB"/>
    <w:rsid w:val="00290A29"/>
    <w:rsid w:val="0029197F"/>
    <w:rsid w:val="002A1393"/>
    <w:rsid w:val="002B79A3"/>
    <w:rsid w:val="0031431D"/>
    <w:rsid w:val="00332AED"/>
    <w:rsid w:val="00351B14"/>
    <w:rsid w:val="0038283A"/>
    <w:rsid w:val="003A16CA"/>
    <w:rsid w:val="003E3584"/>
    <w:rsid w:val="003E4448"/>
    <w:rsid w:val="003E5B8C"/>
    <w:rsid w:val="004405E8"/>
    <w:rsid w:val="0044724E"/>
    <w:rsid w:val="00453CFB"/>
    <w:rsid w:val="00461370"/>
    <w:rsid w:val="00482BAA"/>
    <w:rsid w:val="00485612"/>
    <w:rsid w:val="00493D6F"/>
    <w:rsid w:val="004A5B2C"/>
    <w:rsid w:val="004C3B2A"/>
    <w:rsid w:val="004F234E"/>
    <w:rsid w:val="005041A1"/>
    <w:rsid w:val="00584274"/>
    <w:rsid w:val="00587A58"/>
    <w:rsid w:val="005B4AAB"/>
    <w:rsid w:val="005B5AAF"/>
    <w:rsid w:val="005C08B6"/>
    <w:rsid w:val="005E1FFA"/>
    <w:rsid w:val="005E6263"/>
    <w:rsid w:val="005F13A3"/>
    <w:rsid w:val="00606E8B"/>
    <w:rsid w:val="006625CE"/>
    <w:rsid w:val="00681B30"/>
    <w:rsid w:val="00694205"/>
    <w:rsid w:val="006A1641"/>
    <w:rsid w:val="006B694B"/>
    <w:rsid w:val="006F6539"/>
    <w:rsid w:val="00740727"/>
    <w:rsid w:val="00754B24"/>
    <w:rsid w:val="00770AF6"/>
    <w:rsid w:val="00773BF2"/>
    <w:rsid w:val="007754A9"/>
    <w:rsid w:val="00780ADB"/>
    <w:rsid w:val="00780D72"/>
    <w:rsid w:val="00781BF6"/>
    <w:rsid w:val="00796506"/>
    <w:rsid w:val="00796597"/>
    <w:rsid w:val="007F3A37"/>
    <w:rsid w:val="007F3B6B"/>
    <w:rsid w:val="008213C1"/>
    <w:rsid w:val="0082466F"/>
    <w:rsid w:val="008466B5"/>
    <w:rsid w:val="00864F64"/>
    <w:rsid w:val="0087594D"/>
    <w:rsid w:val="008873B4"/>
    <w:rsid w:val="008905A4"/>
    <w:rsid w:val="00897026"/>
    <w:rsid w:val="008A0739"/>
    <w:rsid w:val="008E481D"/>
    <w:rsid w:val="009053C1"/>
    <w:rsid w:val="00913DEA"/>
    <w:rsid w:val="00937611"/>
    <w:rsid w:val="00977B7E"/>
    <w:rsid w:val="00984F08"/>
    <w:rsid w:val="00992AC2"/>
    <w:rsid w:val="00994308"/>
    <w:rsid w:val="009D318B"/>
    <w:rsid w:val="00AB5FEC"/>
    <w:rsid w:val="00AD6AE3"/>
    <w:rsid w:val="00AE39BB"/>
    <w:rsid w:val="00B05E8F"/>
    <w:rsid w:val="00B13FE8"/>
    <w:rsid w:val="00B172E2"/>
    <w:rsid w:val="00B227B0"/>
    <w:rsid w:val="00B42EBC"/>
    <w:rsid w:val="00B73FE6"/>
    <w:rsid w:val="00BA76BB"/>
    <w:rsid w:val="00BE2F2A"/>
    <w:rsid w:val="00BE500A"/>
    <w:rsid w:val="00BE7857"/>
    <w:rsid w:val="00BF24F1"/>
    <w:rsid w:val="00C52567"/>
    <w:rsid w:val="00C607CC"/>
    <w:rsid w:val="00C635E9"/>
    <w:rsid w:val="00C64C18"/>
    <w:rsid w:val="00C90490"/>
    <w:rsid w:val="00CC2023"/>
    <w:rsid w:val="00CC5135"/>
    <w:rsid w:val="00D1575B"/>
    <w:rsid w:val="00D17175"/>
    <w:rsid w:val="00D17B0B"/>
    <w:rsid w:val="00D30263"/>
    <w:rsid w:val="00D45043"/>
    <w:rsid w:val="00D657B5"/>
    <w:rsid w:val="00D67FB9"/>
    <w:rsid w:val="00D75F76"/>
    <w:rsid w:val="00D75F96"/>
    <w:rsid w:val="00DA1755"/>
    <w:rsid w:val="00DC015A"/>
    <w:rsid w:val="00E17CD8"/>
    <w:rsid w:val="00E21A22"/>
    <w:rsid w:val="00E21B3B"/>
    <w:rsid w:val="00E24E25"/>
    <w:rsid w:val="00E45B37"/>
    <w:rsid w:val="00EA3A71"/>
    <w:rsid w:val="00EC54D2"/>
    <w:rsid w:val="00EE20E2"/>
    <w:rsid w:val="00F26C8F"/>
    <w:rsid w:val="00F523AB"/>
    <w:rsid w:val="00F5603E"/>
    <w:rsid w:val="00FF6E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58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Table Grid" w:uiPriority="59"/>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rsid w:val="00781B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0872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480" w:lineRule="atLeast"/>
      <w:ind w:right="20"/>
      <w:jc w:val="center"/>
      <w:outlineLvl w:val="1"/>
    </w:pPr>
    <w:rPr>
      <w:rFonts w:ascii="Times" w:eastAsia="Times New Roman" w:hAnsi="Times"/>
      <w:b/>
      <w:sz w:val="32"/>
    </w:rPr>
  </w:style>
  <w:style w:type="paragraph" w:styleId="Heading3">
    <w:name w:val="heading 3"/>
    <w:basedOn w:val="Normal"/>
    <w:next w:val="Normal"/>
    <w:qFormat/>
    <w:rsid w:val="000872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480" w:lineRule="atLeast"/>
      <w:ind w:right="20"/>
      <w:jc w:val="center"/>
      <w:outlineLvl w:val="2"/>
    </w:pPr>
    <w:rPr>
      <w:rFonts w:ascii="Times" w:eastAsia="Times New Roman" w:hAnsi="Times"/>
      <w:b/>
      <w:sz w:val="40"/>
    </w:rPr>
  </w:style>
  <w:style w:type="paragraph" w:styleId="Heading5">
    <w:name w:val="heading 5"/>
    <w:basedOn w:val="Normal"/>
    <w:next w:val="Normal"/>
    <w:qFormat/>
    <w:rsid w:val="00EC44B0"/>
    <w:pPr>
      <w:spacing w:before="240" w:after="60"/>
      <w:outlineLvl w:val="4"/>
    </w:pPr>
    <w:rPr>
      <w:b/>
      <w:bCs/>
      <w:i/>
      <w:iCs/>
      <w:sz w:val="26"/>
      <w:szCs w:val="26"/>
    </w:rPr>
  </w:style>
  <w:style w:type="paragraph" w:styleId="Heading6">
    <w:name w:val="heading 6"/>
    <w:basedOn w:val="Normal"/>
    <w:next w:val="Normal"/>
    <w:qFormat/>
    <w:rsid w:val="005D201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1BF6"/>
    <w:pPr>
      <w:tabs>
        <w:tab w:val="right" w:leader="dot" w:pos="8640"/>
      </w:tabs>
      <w:spacing w:after="120" w:line="360" w:lineRule="auto"/>
    </w:pPr>
    <w:rPr>
      <w:b/>
      <w:color w:val="000000"/>
      <w:sz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w:hAnsi="Times"/>
    </w:rPr>
  </w:style>
  <w:style w:type="table" w:styleId="TableGrid">
    <w:name w:val="Table Grid"/>
    <w:basedOn w:val="TableNormal"/>
    <w:uiPriority w:val="59"/>
    <w:rsid w:val="00614F6D"/>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A30D6"/>
    <w:pPr>
      <w:tabs>
        <w:tab w:val="center" w:pos="4320"/>
        <w:tab w:val="right" w:pos="8640"/>
      </w:tabs>
    </w:pPr>
  </w:style>
  <w:style w:type="paragraph" w:styleId="FootnoteText">
    <w:name w:val="footnote text"/>
    <w:basedOn w:val="Normal"/>
    <w:link w:val="FootnoteTextChar"/>
    <w:rsid w:val="00114710"/>
    <w:rPr>
      <w:szCs w:val="24"/>
    </w:rPr>
  </w:style>
  <w:style w:type="character" w:customStyle="1" w:styleId="FootnoteTextChar">
    <w:name w:val="Footnote Text Char"/>
    <w:link w:val="FootnoteText"/>
    <w:rsid w:val="00114710"/>
    <w:rPr>
      <w:rFonts w:ascii="Times New Roman" w:hAnsi="Times New Roman"/>
      <w:sz w:val="24"/>
      <w:szCs w:val="24"/>
    </w:rPr>
  </w:style>
  <w:style w:type="character" w:styleId="FootnoteReference">
    <w:name w:val="footnote reference"/>
    <w:rsid w:val="00114710"/>
    <w:rPr>
      <w:vertAlign w:val="superscript"/>
    </w:rPr>
  </w:style>
  <w:style w:type="paragraph" w:customStyle="1" w:styleId="ColorfulList-Accent11">
    <w:name w:val="Colorful List - Accent 11"/>
    <w:basedOn w:val="Normal"/>
    <w:uiPriority w:val="34"/>
    <w:qFormat/>
    <w:rsid w:val="005003B9"/>
    <w:pPr>
      <w:spacing w:after="200" w:line="276" w:lineRule="auto"/>
      <w:ind w:left="720"/>
      <w:contextualSpacing/>
    </w:pPr>
    <w:rPr>
      <w:rFonts w:ascii="Calibri" w:eastAsia="Calibri" w:hAnsi="Calibri"/>
      <w:sz w:val="22"/>
      <w:szCs w:val="22"/>
    </w:rPr>
  </w:style>
  <w:style w:type="character" w:styleId="CommentReference">
    <w:name w:val="annotation reference"/>
    <w:rsid w:val="00B05E8F"/>
    <w:rPr>
      <w:sz w:val="16"/>
      <w:szCs w:val="16"/>
    </w:rPr>
  </w:style>
  <w:style w:type="paragraph" w:styleId="CommentText">
    <w:name w:val="annotation text"/>
    <w:basedOn w:val="Normal"/>
    <w:link w:val="CommentTextChar"/>
    <w:rsid w:val="00B05E8F"/>
    <w:rPr>
      <w:sz w:val="20"/>
    </w:rPr>
  </w:style>
  <w:style w:type="character" w:customStyle="1" w:styleId="CommentTextChar">
    <w:name w:val="Comment Text Char"/>
    <w:link w:val="CommentText"/>
    <w:rsid w:val="00B05E8F"/>
    <w:rPr>
      <w:rFonts w:ascii="Times New Roman" w:hAnsi="Times New Roman"/>
    </w:rPr>
  </w:style>
  <w:style w:type="paragraph" w:styleId="CommentSubject">
    <w:name w:val="annotation subject"/>
    <w:basedOn w:val="CommentText"/>
    <w:next w:val="CommentText"/>
    <w:link w:val="CommentSubjectChar"/>
    <w:rsid w:val="00B05E8F"/>
    <w:rPr>
      <w:b/>
      <w:bCs/>
    </w:rPr>
  </w:style>
  <w:style w:type="character" w:customStyle="1" w:styleId="CommentSubjectChar">
    <w:name w:val="Comment Subject Char"/>
    <w:link w:val="CommentSubject"/>
    <w:rsid w:val="00B05E8F"/>
    <w:rPr>
      <w:rFonts w:ascii="Times New Roman" w:hAnsi="Times New Roman"/>
      <w:b/>
      <w:bCs/>
    </w:rPr>
  </w:style>
  <w:style w:type="paragraph" w:styleId="BalloonText">
    <w:name w:val="Balloon Text"/>
    <w:basedOn w:val="Normal"/>
    <w:link w:val="BalloonTextChar"/>
    <w:rsid w:val="00B05E8F"/>
    <w:rPr>
      <w:rFonts w:ascii="Tahoma" w:hAnsi="Tahoma" w:cs="Tahoma"/>
      <w:sz w:val="16"/>
      <w:szCs w:val="16"/>
    </w:rPr>
  </w:style>
  <w:style w:type="character" w:customStyle="1" w:styleId="BalloonTextChar">
    <w:name w:val="Balloon Text Char"/>
    <w:link w:val="BalloonText"/>
    <w:rsid w:val="00B05E8F"/>
    <w:rPr>
      <w:rFonts w:ascii="Tahoma" w:hAnsi="Tahoma" w:cs="Tahoma"/>
      <w:sz w:val="16"/>
      <w:szCs w:val="16"/>
    </w:rPr>
  </w:style>
  <w:style w:type="character" w:styleId="Hyperlink">
    <w:name w:val="Hyperlink"/>
    <w:rsid w:val="00984F08"/>
    <w:rPr>
      <w:color w:val="0000FF"/>
      <w:u w:val="single"/>
    </w:rPr>
  </w:style>
  <w:style w:type="paragraph" w:customStyle="1" w:styleId="c1">
    <w:name w:val="c1"/>
    <w:basedOn w:val="Normal"/>
    <w:rsid w:val="00D30263"/>
    <w:pPr>
      <w:widowControl w:val="0"/>
      <w:spacing w:line="240" w:lineRule="atLeast"/>
      <w:jc w:val="center"/>
    </w:pPr>
    <w:rPr>
      <w:rFonts w:eastAsia="Times New Roman"/>
      <w:snapToGrid w:val="0"/>
      <w:lang w:bidi="he-IL"/>
    </w:rPr>
  </w:style>
  <w:style w:type="paragraph" w:customStyle="1" w:styleId="p2">
    <w:name w:val="p2"/>
    <w:basedOn w:val="Normal"/>
    <w:rsid w:val="00D30263"/>
    <w:pPr>
      <w:widowControl w:val="0"/>
      <w:tabs>
        <w:tab w:val="left" w:pos="720"/>
      </w:tabs>
      <w:spacing w:line="280" w:lineRule="atLeast"/>
    </w:pPr>
    <w:rPr>
      <w:rFonts w:eastAsia="Times New Roman"/>
      <w:snapToGrid w:val="0"/>
      <w:lang w:bidi="he-IL"/>
    </w:rPr>
  </w:style>
  <w:style w:type="paragraph" w:customStyle="1" w:styleId="p6">
    <w:name w:val="p6"/>
    <w:basedOn w:val="Normal"/>
    <w:rsid w:val="00D30263"/>
    <w:pPr>
      <w:widowControl w:val="0"/>
      <w:spacing w:line="280" w:lineRule="atLeast"/>
      <w:ind w:left="720" w:hanging="720"/>
      <w:jc w:val="both"/>
    </w:pPr>
    <w:rPr>
      <w:rFonts w:eastAsia="Times New Roman"/>
      <w:snapToGrid w:val="0"/>
      <w:lang w:bidi="he-IL"/>
    </w:rPr>
  </w:style>
  <w:style w:type="paragraph" w:customStyle="1" w:styleId="p3">
    <w:name w:val="p3"/>
    <w:basedOn w:val="Normal"/>
    <w:rsid w:val="00D30263"/>
    <w:pPr>
      <w:widowControl w:val="0"/>
      <w:tabs>
        <w:tab w:val="left" w:pos="6000"/>
      </w:tabs>
      <w:spacing w:line="240" w:lineRule="atLeast"/>
      <w:ind w:left="4560"/>
    </w:pPr>
    <w:rPr>
      <w:rFonts w:eastAsia="Times New Roman"/>
      <w:snapToGrid w:val="0"/>
      <w:lang w:bidi="he-IL"/>
    </w:rPr>
  </w:style>
  <w:style w:type="paragraph" w:customStyle="1" w:styleId="p9">
    <w:name w:val="p9"/>
    <w:basedOn w:val="Normal"/>
    <w:rsid w:val="00D30263"/>
    <w:pPr>
      <w:widowControl w:val="0"/>
      <w:spacing w:line="280" w:lineRule="atLeast"/>
      <w:ind w:left="720" w:hanging="720"/>
    </w:pPr>
    <w:rPr>
      <w:rFonts w:eastAsia="Times New Roman"/>
      <w:snapToGrid w:val="0"/>
      <w:lang w:bidi="he-IL"/>
    </w:rPr>
  </w:style>
  <w:style w:type="paragraph" w:customStyle="1" w:styleId="p10">
    <w:name w:val="p10"/>
    <w:basedOn w:val="Normal"/>
    <w:rsid w:val="00D30263"/>
    <w:pPr>
      <w:widowControl w:val="0"/>
      <w:tabs>
        <w:tab w:val="left" w:pos="740"/>
      </w:tabs>
      <w:spacing w:line="420" w:lineRule="atLeast"/>
      <w:ind w:left="720" w:hanging="720"/>
    </w:pPr>
    <w:rPr>
      <w:rFonts w:eastAsia="Times New Roman"/>
      <w:snapToGrid w:val="0"/>
      <w:lang w:bidi="he-IL"/>
    </w:rPr>
  </w:style>
  <w:style w:type="paragraph" w:styleId="ListParagraph">
    <w:name w:val="List Paragraph"/>
    <w:basedOn w:val="Normal"/>
    <w:uiPriority w:val="34"/>
    <w:qFormat/>
    <w:rsid w:val="0087594D"/>
    <w:pPr>
      <w:ind w:left="720"/>
      <w:contextualSpacing/>
    </w:pPr>
  </w:style>
  <w:style w:type="character" w:customStyle="1" w:styleId="FooterChar">
    <w:name w:val="Footer Char"/>
    <w:basedOn w:val="DefaultParagraphFont"/>
    <w:link w:val="Footer"/>
    <w:rsid w:val="0087594D"/>
    <w:rPr>
      <w:sz w:val="24"/>
    </w:rPr>
  </w:style>
  <w:style w:type="character" w:customStyle="1" w:styleId="HeaderChar">
    <w:name w:val="Header Char"/>
    <w:basedOn w:val="DefaultParagraphFont"/>
    <w:link w:val="Header"/>
    <w:rsid w:val="0087594D"/>
    <w:rPr>
      <w:rFonts w:ascii="Times New Roman" w:hAnsi="Times New Roman"/>
      <w:sz w:val="24"/>
    </w:rPr>
  </w:style>
  <w:style w:type="character" w:customStyle="1" w:styleId="Heading1Char">
    <w:name w:val="Heading 1 Char"/>
    <w:basedOn w:val="DefaultParagraphFont"/>
    <w:link w:val="Heading1"/>
    <w:rsid w:val="00781BF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81BF6"/>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781BF6"/>
    <w:pPr>
      <w:spacing w:before="120"/>
    </w:pPr>
    <w:rPr>
      <w:rFonts w:asciiTheme="minorHAnsi" w:hAnsiTheme="minorHAnsi"/>
      <w:b/>
      <w:caps/>
      <w:sz w:val="22"/>
      <w:szCs w:val="22"/>
    </w:rPr>
  </w:style>
  <w:style w:type="paragraph" w:styleId="TOC2">
    <w:name w:val="toc 2"/>
    <w:basedOn w:val="Normal"/>
    <w:next w:val="Normal"/>
    <w:autoRedefine/>
    <w:uiPriority w:val="39"/>
    <w:rsid w:val="00781BF6"/>
    <w:pPr>
      <w:ind w:left="240"/>
    </w:pPr>
    <w:rPr>
      <w:rFonts w:asciiTheme="minorHAnsi" w:hAnsiTheme="minorHAnsi"/>
      <w:smallCaps/>
      <w:sz w:val="22"/>
      <w:szCs w:val="22"/>
    </w:rPr>
  </w:style>
  <w:style w:type="paragraph" w:styleId="TOC3">
    <w:name w:val="toc 3"/>
    <w:basedOn w:val="Normal"/>
    <w:next w:val="Normal"/>
    <w:autoRedefine/>
    <w:rsid w:val="00781BF6"/>
    <w:pPr>
      <w:ind w:left="480"/>
    </w:pPr>
    <w:rPr>
      <w:rFonts w:asciiTheme="minorHAnsi" w:hAnsiTheme="minorHAnsi"/>
      <w:i/>
      <w:sz w:val="22"/>
      <w:szCs w:val="22"/>
    </w:rPr>
  </w:style>
  <w:style w:type="paragraph" w:styleId="TOC4">
    <w:name w:val="toc 4"/>
    <w:basedOn w:val="Normal"/>
    <w:next w:val="Normal"/>
    <w:autoRedefine/>
    <w:rsid w:val="00781BF6"/>
    <w:pPr>
      <w:ind w:left="720"/>
    </w:pPr>
    <w:rPr>
      <w:rFonts w:asciiTheme="minorHAnsi" w:hAnsiTheme="minorHAnsi"/>
      <w:sz w:val="18"/>
      <w:szCs w:val="18"/>
    </w:rPr>
  </w:style>
  <w:style w:type="paragraph" w:styleId="TOC5">
    <w:name w:val="toc 5"/>
    <w:basedOn w:val="Normal"/>
    <w:next w:val="Normal"/>
    <w:autoRedefine/>
    <w:rsid w:val="00781BF6"/>
    <w:pPr>
      <w:ind w:left="960"/>
    </w:pPr>
    <w:rPr>
      <w:rFonts w:asciiTheme="minorHAnsi" w:hAnsiTheme="minorHAnsi"/>
      <w:sz w:val="18"/>
      <w:szCs w:val="18"/>
    </w:rPr>
  </w:style>
  <w:style w:type="paragraph" w:styleId="TOC6">
    <w:name w:val="toc 6"/>
    <w:basedOn w:val="Normal"/>
    <w:next w:val="Normal"/>
    <w:autoRedefine/>
    <w:uiPriority w:val="39"/>
    <w:rsid w:val="00587A58"/>
    <w:pPr>
      <w:tabs>
        <w:tab w:val="right" w:leader="dot" w:pos="9350"/>
      </w:tabs>
      <w:ind w:left="1200"/>
    </w:pPr>
    <w:rPr>
      <w:rFonts w:asciiTheme="minorHAnsi" w:hAnsiTheme="minorHAnsi"/>
      <w:sz w:val="18"/>
      <w:szCs w:val="18"/>
    </w:rPr>
  </w:style>
  <w:style w:type="paragraph" w:styleId="TOC7">
    <w:name w:val="toc 7"/>
    <w:basedOn w:val="Normal"/>
    <w:next w:val="Normal"/>
    <w:autoRedefine/>
    <w:rsid w:val="00781BF6"/>
    <w:pPr>
      <w:ind w:left="1440"/>
    </w:pPr>
    <w:rPr>
      <w:rFonts w:asciiTheme="minorHAnsi" w:hAnsiTheme="minorHAnsi"/>
      <w:sz w:val="18"/>
      <w:szCs w:val="18"/>
    </w:rPr>
  </w:style>
  <w:style w:type="paragraph" w:styleId="TOC8">
    <w:name w:val="toc 8"/>
    <w:basedOn w:val="Normal"/>
    <w:next w:val="Normal"/>
    <w:autoRedefine/>
    <w:rsid w:val="00781BF6"/>
    <w:pPr>
      <w:ind w:left="1680"/>
    </w:pPr>
    <w:rPr>
      <w:rFonts w:asciiTheme="minorHAnsi" w:hAnsiTheme="minorHAnsi"/>
      <w:sz w:val="18"/>
      <w:szCs w:val="18"/>
    </w:rPr>
  </w:style>
  <w:style w:type="paragraph" w:styleId="TOC9">
    <w:name w:val="toc 9"/>
    <w:basedOn w:val="Normal"/>
    <w:next w:val="Normal"/>
    <w:autoRedefine/>
    <w:rsid w:val="00781BF6"/>
    <w:pPr>
      <w:ind w:left="1920"/>
    </w:pPr>
    <w:rPr>
      <w:rFonts w:asciiTheme="minorHAnsi" w:hAnsiTheme="minorHAnsi"/>
      <w:sz w:val="18"/>
      <w:szCs w:val="18"/>
    </w:rPr>
  </w:style>
  <w:style w:type="paragraph" w:styleId="Subtitle">
    <w:name w:val="Subtitle"/>
    <w:basedOn w:val="Normal"/>
    <w:next w:val="Normal"/>
    <w:link w:val="SubtitleChar"/>
    <w:qFormat/>
    <w:rsid w:val="00781BF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81BF6"/>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C90490"/>
    <w:pPr>
      <w:autoSpaceDE w:val="0"/>
      <w:autoSpaceDN w:val="0"/>
      <w:adjustRightInd w:val="0"/>
    </w:pPr>
    <w:rPr>
      <w:rFonts w:ascii="Times New Roman" w:eastAsiaTheme="minorHAnsi" w:hAnsi="Times New Roman"/>
      <w:color w:val="000000"/>
      <w:sz w:val="24"/>
      <w:szCs w:val="24"/>
    </w:rPr>
  </w:style>
  <w:style w:type="paragraph" w:styleId="BodyText">
    <w:name w:val="Body Text"/>
    <w:basedOn w:val="Normal"/>
    <w:link w:val="BodyTextChar"/>
    <w:rsid w:val="00C90490"/>
    <w:pPr>
      <w:spacing w:after="120"/>
    </w:pPr>
    <w:rPr>
      <w:rFonts w:eastAsia="Times New Roman"/>
      <w:szCs w:val="24"/>
    </w:rPr>
  </w:style>
  <w:style w:type="character" w:customStyle="1" w:styleId="BodyTextChar">
    <w:name w:val="Body Text Char"/>
    <w:basedOn w:val="DefaultParagraphFont"/>
    <w:link w:val="BodyText"/>
    <w:rsid w:val="00C90490"/>
    <w:rPr>
      <w:rFonts w:ascii="Times New Roman" w:eastAsia="Times New Roman" w:hAnsi="Times New Roman"/>
      <w:sz w:val="24"/>
      <w:szCs w:val="24"/>
    </w:rPr>
  </w:style>
  <w:style w:type="character" w:styleId="LineNumber">
    <w:name w:val="line number"/>
    <w:basedOn w:val="DefaultParagraphFont"/>
    <w:rsid w:val="000A1329"/>
  </w:style>
  <w:style w:type="paragraph" w:styleId="DocumentMap">
    <w:name w:val="Document Map"/>
    <w:basedOn w:val="Normal"/>
    <w:link w:val="DocumentMapChar"/>
    <w:rsid w:val="000A1329"/>
    <w:rPr>
      <w:rFonts w:ascii="Lucida Grande" w:hAnsi="Lucida Grande" w:cs="Lucida Grande"/>
      <w:szCs w:val="24"/>
    </w:rPr>
  </w:style>
  <w:style w:type="character" w:customStyle="1" w:styleId="DocumentMapChar">
    <w:name w:val="Document Map Char"/>
    <w:basedOn w:val="DefaultParagraphFont"/>
    <w:link w:val="DocumentMap"/>
    <w:rsid w:val="000A1329"/>
    <w:rPr>
      <w:rFonts w:ascii="Lucida Grande" w:hAnsi="Lucida Grande" w:cs="Lucida Grande"/>
      <w:sz w:val="24"/>
      <w:szCs w:val="24"/>
    </w:rPr>
  </w:style>
  <w:style w:type="paragraph" w:styleId="Revision">
    <w:name w:val="Revision"/>
    <w:hidden/>
    <w:rsid w:val="000A1329"/>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Table Grid" w:uiPriority="59"/>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rsid w:val="00781B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0872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480" w:lineRule="atLeast"/>
      <w:ind w:right="20"/>
      <w:jc w:val="center"/>
      <w:outlineLvl w:val="1"/>
    </w:pPr>
    <w:rPr>
      <w:rFonts w:ascii="Times" w:eastAsia="Times New Roman" w:hAnsi="Times"/>
      <w:b/>
      <w:sz w:val="32"/>
    </w:rPr>
  </w:style>
  <w:style w:type="paragraph" w:styleId="Heading3">
    <w:name w:val="heading 3"/>
    <w:basedOn w:val="Normal"/>
    <w:next w:val="Normal"/>
    <w:qFormat/>
    <w:rsid w:val="000872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480" w:lineRule="atLeast"/>
      <w:ind w:right="20"/>
      <w:jc w:val="center"/>
      <w:outlineLvl w:val="2"/>
    </w:pPr>
    <w:rPr>
      <w:rFonts w:ascii="Times" w:eastAsia="Times New Roman" w:hAnsi="Times"/>
      <w:b/>
      <w:sz w:val="40"/>
    </w:rPr>
  </w:style>
  <w:style w:type="paragraph" w:styleId="Heading5">
    <w:name w:val="heading 5"/>
    <w:basedOn w:val="Normal"/>
    <w:next w:val="Normal"/>
    <w:qFormat/>
    <w:rsid w:val="00EC44B0"/>
    <w:pPr>
      <w:spacing w:before="240" w:after="60"/>
      <w:outlineLvl w:val="4"/>
    </w:pPr>
    <w:rPr>
      <w:b/>
      <w:bCs/>
      <w:i/>
      <w:iCs/>
      <w:sz w:val="26"/>
      <w:szCs w:val="26"/>
    </w:rPr>
  </w:style>
  <w:style w:type="paragraph" w:styleId="Heading6">
    <w:name w:val="heading 6"/>
    <w:basedOn w:val="Normal"/>
    <w:next w:val="Normal"/>
    <w:qFormat/>
    <w:rsid w:val="005D201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1BF6"/>
    <w:pPr>
      <w:tabs>
        <w:tab w:val="right" w:leader="dot" w:pos="8640"/>
      </w:tabs>
      <w:spacing w:after="120" w:line="360" w:lineRule="auto"/>
    </w:pPr>
    <w:rPr>
      <w:b/>
      <w:color w:val="000000"/>
      <w:sz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w:hAnsi="Times"/>
    </w:rPr>
  </w:style>
  <w:style w:type="table" w:styleId="TableGrid">
    <w:name w:val="Table Grid"/>
    <w:basedOn w:val="TableNormal"/>
    <w:uiPriority w:val="59"/>
    <w:rsid w:val="00614F6D"/>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A30D6"/>
    <w:pPr>
      <w:tabs>
        <w:tab w:val="center" w:pos="4320"/>
        <w:tab w:val="right" w:pos="8640"/>
      </w:tabs>
    </w:pPr>
  </w:style>
  <w:style w:type="paragraph" w:styleId="FootnoteText">
    <w:name w:val="footnote text"/>
    <w:basedOn w:val="Normal"/>
    <w:link w:val="FootnoteTextChar"/>
    <w:rsid w:val="00114710"/>
    <w:rPr>
      <w:szCs w:val="24"/>
    </w:rPr>
  </w:style>
  <w:style w:type="character" w:customStyle="1" w:styleId="FootnoteTextChar">
    <w:name w:val="Footnote Text Char"/>
    <w:link w:val="FootnoteText"/>
    <w:rsid w:val="00114710"/>
    <w:rPr>
      <w:rFonts w:ascii="Times New Roman" w:hAnsi="Times New Roman"/>
      <w:sz w:val="24"/>
      <w:szCs w:val="24"/>
    </w:rPr>
  </w:style>
  <w:style w:type="character" w:styleId="FootnoteReference">
    <w:name w:val="footnote reference"/>
    <w:rsid w:val="00114710"/>
    <w:rPr>
      <w:vertAlign w:val="superscript"/>
    </w:rPr>
  </w:style>
  <w:style w:type="paragraph" w:customStyle="1" w:styleId="ColorfulList-Accent11">
    <w:name w:val="Colorful List - Accent 11"/>
    <w:basedOn w:val="Normal"/>
    <w:uiPriority w:val="34"/>
    <w:qFormat/>
    <w:rsid w:val="005003B9"/>
    <w:pPr>
      <w:spacing w:after="200" w:line="276" w:lineRule="auto"/>
      <w:ind w:left="720"/>
      <w:contextualSpacing/>
    </w:pPr>
    <w:rPr>
      <w:rFonts w:ascii="Calibri" w:eastAsia="Calibri" w:hAnsi="Calibri"/>
      <w:sz w:val="22"/>
      <w:szCs w:val="22"/>
    </w:rPr>
  </w:style>
  <w:style w:type="character" w:styleId="CommentReference">
    <w:name w:val="annotation reference"/>
    <w:rsid w:val="00B05E8F"/>
    <w:rPr>
      <w:sz w:val="16"/>
      <w:szCs w:val="16"/>
    </w:rPr>
  </w:style>
  <w:style w:type="paragraph" w:styleId="CommentText">
    <w:name w:val="annotation text"/>
    <w:basedOn w:val="Normal"/>
    <w:link w:val="CommentTextChar"/>
    <w:rsid w:val="00B05E8F"/>
    <w:rPr>
      <w:sz w:val="20"/>
    </w:rPr>
  </w:style>
  <w:style w:type="character" w:customStyle="1" w:styleId="CommentTextChar">
    <w:name w:val="Comment Text Char"/>
    <w:link w:val="CommentText"/>
    <w:rsid w:val="00B05E8F"/>
    <w:rPr>
      <w:rFonts w:ascii="Times New Roman" w:hAnsi="Times New Roman"/>
    </w:rPr>
  </w:style>
  <w:style w:type="paragraph" w:styleId="CommentSubject">
    <w:name w:val="annotation subject"/>
    <w:basedOn w:val="CommentText"/>
    <w:next w:val="CommentText"/>
    <w:link w:val="CommentSubjectChar"/>
    <w:rsid w:val="00B05E8F"/>
    <w:rPr>
      <w:b/>
      <w:bCs/>
    </w:rPr>
  </w:style>
  <w:style w:type="character" w:customStyle="1" w:styleId="CommentSubjectChar">
    <w:name w:val="Comment Subject Char"/>
    <w:link w:val="CommentSubject"/>
    <w:rsid w:val="00B05E8F"/>
    <w:rPr>
      <w:rFonts w:ascii="Times New Roman" w:hAnsi="Times New Roman"/>
      <w:b/>
      <w:bCs/>
    </w:rPr>
  </w:style>
  <w:style w:type="paragraph" w:styleId="BalloonText">
    <w:name w:val="Balloon Text"/>
    <w:basedOn w:val="Normal"/>
    <w:link w:val="BalloonTextChar"/>
    <w:rsid w:val="00B05E8F"/>
    <w:rPr>
      <w:rFonts w:ascii="Tahoma" w:hAnsi="Tahoma" w:cs="Tahoma"/>
      <w:sz w:val="16"/>
      <w:szCs w:val="16"/>
    </w:rPr>
  </w:style>
  <w:style w:type="character" w:customStyle="1" w:styleId="BalloonTextChar">
    <w:name w:val="Balloon Text Char"/>
    <w:link w:val="BalloonText"/>
    <w:rsid w:val="00B05E8F"/>
    <w:rPr>
      <w:rFonts w:ascii="Tahoma" w:hAnsi="Tahoma" w:cs="Tahoma"/>
      <w:sz w:val="16"/>
      <w:szCs w:val="16"/>
    </w:rPr>
  </w:style>
  <w:style w:type="character" w:styleId="Hyperlink">
    <w:name w:val="Hyperlink"/>
    <w:rsid w:val="00984F08"/>
    <w:rPr>
      <w:color w:val="0000FF"/>
      <w:u w:val="single"/>
    </w:rPr>
  </w:style>
  <w:style w:type="paragraph" w:customStyle="1" w:styleId="c1">
    <w:name w:val="c1"/>
    <w:basedOn w:val="Normal"/>
    <w:rsid w:val="00D30263"/>
    <w:pPr>
      <w:widowControl w:val="0"/>
      <w:spacing w:line="240" w:lineRule="atLeast"/>
      <w:jc w:val="center"/>
    </w:pPr>
    <w:rPr>
      <w:rFonts w:eastAsia="Times New Roman"/>
      <w:snapToGrid w:val="0"/>
      <w:lang w:bidi="he-IL"/>
    </w:rPr>
  </w:style>
  <w:style w:type="paragraph" w:customStyle="1" w:styleId="p2">
    <w:name w:val="p2"/>
    <w:basedOn w:val="Normal"/>
    <w:rsid w:val="00D30263"/>
    <w:pPr>
      <w:widowControl w:val="0"/>
      <w:tabs>
        <w:tab w:val="left" w:pos="720"/>
      </w:tabs>
      <w:spacing w:line="280" w:lineRule="atLeast"/>
    </w:pPr>
    <w:rPr>
      <w:rFonts w:eastAsia="Times New Roman"/>
      <w:snapToGrid w:val="0"/>
      <w:lang w:bidi="he-IL"/>
    </w:rPr>
  </w:style>
  <w:style w:type="paragraph" w:customStyle="1" w:styleId="p6">
    <w:name w:val="p6"/>
    <w:basedOn w:val="Normal"/>
    <w:rsid w:val="00D30263"/>
    <w:pPr>
      <w:widowControl w:val="0"/>
      <w:spacing w:line="280" w:lineRule="atLeast"/>
      <w:ind w:left="720" w:hanging="720"/>
      <w:jc w:val="both"/>
    </w:pPr>
    <w:rPr>
      <w:rFonts w:eastAsia="Times New Roman"/>
      <w:snapToGrid w:val="0"/>
      <w:lang w:bidi="he-IL"/>
    </w:rPr>
  </w:style>
  <w:style w:type="paragraph" w:customStyle="1" w:styleId="p3">
    <w:name w:val="p3"/>
    <w:basedOn w:val="Normal"/>
    <w:rsid w:val="00D30263"/>
    <w:pPr>
      <w:widowControl w:val="0"/>
      <w:tabs>
        <w:tab w:val="left" w:pos="6000"/>
      </w:tabs>
      <w:spacing w:line="240" w:lineRule="atLeast"/>
      <w:ind w:left="4560"/>
    </w:pPr>
    <w:rPr>
      <w:rFonts w:eastAsia="Times New Roman"/>
      <w:snapToGrid w:val="0"/>
      <w:lang w:bidi="he-IL"/>
    </w:rPr>
  </w:style>
  <w:style w:type="paragraph" w:customStyle="1" w:styleId="p9">
    <w:name w:val="p9"/>
    <w:basedOn w:val="Normal"/>
    <w:rsid w:val="00D30263"/>
    <w:pPr>
      <w:widowControl w:val="0"/>
      <w:spacing w:line="280" w:lineRule="atLeast"/>
      <w:ind w:left="720" w:hanging="720"/>
    </w:pPr>
    <w:rPr>
      <w:rFonts w:eastAsia="Times New Roman"/>
      <w:snapToGrid w:val="0"/>
      <w:lang w:bidi="he-IL"/>
    </w:rPr>
  </w:style>
  <w:style w:type="paragraph" w:customStyle="1" w:styleId="p10">
    <w:name w:val="p10"/>
    <w:basedOn w:val="Normal"/>
    <w:rsid w:val="00D30263"/>
    <w:pPr>
      <w:widowControl w:val="0"/>
      <w:tabs>
        <w:tab w:val="left" w:pos="740"/>
      </w:tabs>
      <w:spacing w:line="420" w:lineRule="atLeast"/>
      <w:ind w:left="720" w:hanging="720"/>
    </w:pPr>
    <w:rPr>
      <w:rFonts w:eastAsia="Times New Roman"/>
      <w:snapToGrid w:val="0"/>
      <w:lang w:bidi="he-IL"/>
    </w:rPr>
  </w:style>
  <w:style w:type="paragraph" w:styleId="ListParagraph">
    <w:name w:val="List Paragraph"/>
    <w:basedOn w:val="Normal"/>
    <w:uiPriority w:val="34"/>
    <w:qFormat/>
    <w:rsid w:val="0087594D"/>
    <w:pPr>
      <w:ind w:left="720"/>
      <w:contextualSpacing/>
    </w:pPr>
  </w:style>
  <w:style w:type="character" w:customStyle="1" w:styleId="FooterChar">
    <w:name w:val="Footer Char"/>
    <w:basedOn w:val="DefaultParagraphFont"/>
    <w:link w:val="Footer"/>
    <w:rsid w:val="0087594D"/>
    <w:rPr>
      <w:sz w:val="24"/>
    </w:rPr>
  </w:style>
  <w:style w:type="character" w:customStyle="1" w:styleId="HeaderChar">
    <w:name w:val="Header Char"/>
    <w:basedOn w:val="DefaultParagraphFont"/>
    <w:link w:val="Header"/>
    <w:rsid w:val="0087594D"/>
    <w:rPr>
      <w:rFonts w:ascii="Times New Roman" w:hAnsi="Times New Roman"/>
      <w:sz w:val="24"/>
    </w:rPr>
  </w:style>
  <w:style w:type="character" w:customStyle="1" w:styleId="Heading1Char">
    <w:name w:val="Heading 1 Char"/>
    <w:basedOn w:val="DefaultParagraphFont"/>
    <w:link w:val="Heading1"/>
    <w:rsid w:val="00781BF6"/>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81BF6"/>
    <w:pPr>
      <w:spacing w:line="276" w:lineRule="auto"/>
      <w:outlineLvl w:val="9"/>
    </w:pPr>
    <w:rPr>
      <w:color w:val="365F91" w:themeColor="accent1" w:themeShade="BF"/>
      <w:sz w:val="28"/>
      <w:szCs w:val="28"/>
    </w:rPr>
  </w:style>
  <w:style w:type="paragraph" w:styleId="TOC1">
    <w:name w:val="toc 1"/>
    <w:basedOn w:val="Normal"/>
    <w:next w:val="Normal"/>
    <w:autoRedefine/>
    <w:uiPriority w:val="39"/>
    <w:rsid w:val="00781BF6"/>
    <w:pPr>
      <w:spacing w:before="120"/>
    </w:pPr>
    <w:rPr>
      <w:rFonts w:asciiTheme="minorHAnsi" w:hAnsiTheme="minorHAnsi"/>
      <w:b/>
      <w:caps/>
      <w:sz w:val="22"/>
      <w:szCs w:val="22"/>
    </w:rPr>
  </w:style>
  <w:style w:type="paragraph" w:styleId="TOC2">
    <w:name w:val="toc 2"/>
    <w:basedOn w:val="Normal"/>
    <w:next w:val="Normal"/>
    <w:autoRedefine/>
    <w:uiPriority w:val="39"/>
    <w:rsid w:val="00781BF6"/>
    <w:pPr>
      <w:ind w:left="240"/>
    </w:pPr>
    <w:rPr>
      <w:rFonts w:asciiTheme="minorHAnsi" w:hAnsiTheme="minorHAnsi"/>
      <w:smallCaps/>
      <w:sz w:val="22"/>
      <w:szCs w:val="22"/>
    </w:rPr>
  </w:style>
  <w:style w:type="paragraph" w:styleId="TOC3">
    <w:name w:val="toc 3"/>
    <w:basedOn w:val="Normal"/>
    <w:next w:val="Normal"/>
    <w:autoRedefine/>
    <w:rsid w:val="00781BF6"/>
    <w:pPr>
      <w:ind w:left="480"/>
    </w:pPr>
    <w:rPr>
      <w:rFonts w:asciiTheme="minorHAnsi" w:hAnsiTheme="minorHAnsi"/>
      <w:i/>
      <w:sz w:val="22"/>
      <w:szCs w:val="22"/>
    </w:rPr>
  </w:style>
  <w:style w:type="paragraph" w:styleId="TOC4">
    <w:name w:val="toc 4"/>
    <w:basedOn w:val="Normal"/>
    <w:next w:val="Normal"/>
    <w:autoRedefine/>
    <w:rsid w:val="00781BF6"/>
    <w:pPr>
      <w:ind w:left="720"/>
    </w:pPr>
    <w:rPr>
      <w:rFonts w:asciiTheme="minorHAnsi" w:hAnsiTheme="minorHAnsi"/>
      <w:sz w:val="18"/>
      <w:szCs w:val="18"/>
    </w:rPr>
  </w:style>
  <w:style w:type="paragraph" w:styleId="TOC5">
    <w:name w:val="toc 5"/>
    <w:basedOn w:val="Normal"/>
    <w:next w:val="Normal"/>
    <w:autoRedefine/>
    <w:rsid w:val="00781BF6"/>
    <w:pPr>
      <w:ind w:left="960"/>
    </w:pPr>
    <w:rPr>
      <w:rFonts w:asciiTheme="minorHAnsi" w:hAnsiTheme="minorHAnsi"/>
      <w:sz w:val="18"/>
      <w:szCs w:val="18"/>
    </w:rPr>
  </w:style>
  <w:style w:type="paragraph" w:styleId="TOC6">
    <w:name w:val="toc 6"/>
    <w:basedOn w:val="Normal"/>
    <w:next w:val="Normal"/>
    <w:autoRedefine/>
    <w:uiPriority w:val="39"/>
    <w:rsid w:val="00587A58"/>
    <w:pPr>
      <w:tabs>
        <w:tab w:val="right" w:leader="dot" w:pos="9350"/>
      </w:tabs>
      <w:ind w:left="1200"/>
    </w:pPr>
    <w:rPr>
      <w:rFonts w:asciiTheme="minorHAnsi" w:hAnsiTheme="minorHAnsi"/>
      <w:sz w:val="18"/>
      <w:szCs w:val="18"/>
    </w:rPr>
  </w:style>
  <w:style w:type="paragraph" w:styleId="TOC7">
    <w:name w:val="toc 7"/>
    <w:basedOn w:val="Normal"/>
    <w:next w:val="Normal"/>
    <w:autoRedefine/>
    <w:rsid w:val="00781BF6"/>
    <w:pPr>
      <w:ind w:left="1440"/>
    </w:pPr>
    <w:rPr>
      <w:rFonts w:asciiTheme="minorHAnsi" w:hAnsiTheme="minorHAnsi"/>
      <w:sz w:val="18"/>
      <w:szCs w:val="18"/>
    </w:rPr>
  </w:style>
  <w:style w:type="paragraph" w:styleId="TOC8">
    <w:name w:val="toc 8"/>
    <w:basedOn w:val="Normal"/>
    <w:next w:val="Normal"/>
    <w:autoRedefine/>
    <w:rsid w:val="00781BF6"/>
    <w:pPr>
      <w:ind w:left="1680"/>
    </w:pPr>
    <w:rPr>
      <w:rFonts w:asciiTheme="minorHAnsi" w:hAnsiTheme="minorHAnsi"/>
      <w:sz w:val="18"/>
      <w:szCs w:val="18"/>
    </w:rPr>
  </w:style>
  <w:style w:type="paragraph" w:styleId="TOC9">
    <w:name w:val="toc 9"/>
    <w:basedOn w:val="Normal"/>
    <w:next w:val="Normal"/>
    <w:autoRedefine/>
    <w:rsid w:val="00781BF6"/>
    <w:pPr>
      <w:ind w:left="1920"/>
    </w:pPr>
    <w:rPr>
      <w:rFonts w:asciiTheme="minorHAnsi" w:hAnsiTheme="minorHAnsi"/>
      <w:sz w:val="18"/>
      <w:szCs w:val="18"/>
    </w:rPr>
  </w:style>
  <w:style w:type="paragraph" w:styleId="Subtitle">
    <w:name w:val="Subtitle"/>
    <w:basedOn w:val="Normal"/>
    <w:next w:val="Normal"/>
    <w:link w:val="SubtitleChar"/>
    <w:qFormat/>
    <w:rsid w:val="00781BF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781BF6"/>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C90490"/>
    <w:pPr>
      <w:autoSpaceDE w:val="0"/>
      <w:autoSpaceDN w:val="0"/>
      <w:adjustRightInd w:val="0"/>
    </w:pPr>
    <w:rPr>
      <w:rFonts w:ascii="Times New Roman" w:eastAsiaTheme="minorHAnsi" w:hAnsi="Times New Roman"/>
      <w:color w:val="000000"/>
      <w:sz w:val="24"/>
      <w:szCs w:val="24"/>
    </w:rPr>
  </w:style>
  <w:style w:type="paragraph" w:styleId="BodyText">
    <w:name w:val="Body Text"/>
    <w:basedOn w:val="Normal"/>
    <w:link w:val="BodyTextChar"/>
    <w:rsid w:val="00C90490"/>
    <w:pPr>
      <w:spacing w:after="120"/>
    </w:pPr>
    <w:rPr>
      <w:rFonts w:eastAsia="Times New Roman"/>
      <w:szCs w:val="24"/>
    </w:rPr>
  </w:style>
  <w:style w:type="character" w:customStyle="1" w:styleId="BodyTextChar">
    <w:name w:val="Body Text Char"/>
    <w:basedOn w:val="DefaultParagraphFont"/>
    <w:link w:val="BodyText"/>
    <w:rsid w:val="00C90490"/>
    <w:rPr>
      <w:rFonts w:ascii="Times New Roman" w:eastAsia="Times New Roman" w:hAnsi="Times New Roman"/>
      <w:sz w:val="24"/>
      <w:szCs w:val="24"/>
    </w:rPr>
  </w:style>
  <w:style w:type="character" w:styleId="LineNumber">
    <w:name w:val="line number"/>
    <w:basedOn w:val="DefaultParagraphFont"/>
    <w:rsid w:val="000A1329"/>
  </w:style>
  <w:style w:type="paragraph" w:styleId="DocumentMap">
    <w:name w:val="Document Map"/>
    <w:basedOn w:val="Normal"/>
    <w:link w:val="DocumentMapChar"/>
    <w:rsid w:val="000A1329"/>
    <w:rPr>
      <w:rFonts w:ascii="Lucida Grande" w:hAnsi="Lucida Grande" w:cs="Lucida Grande"/>
      <w:szCs w:val="24"/>
    </w:rPr>
  </w:style>
  <w:style w:type="character" w:customStyle="1" w:styleId="DocumentMapChar">
    <w:name w:val="Document Map Char"/>
    <w:basedOn w:val="DefaultParagraphFont"/>
    <w:link w:val="DocumentMap"/>
    <w:rsid w:val="000A1329"/>
    <w:rPr>
      <w:rFonts w:ascii="Lucida Grande" w:hAnsi="Lucida Grande" w:cs="Lucida Grande"/>
      <w:sz w:val="24"/>
      <w:szCs w:val="24"/>
    </w:rPr>
  </w:style>
  <w:style w:type="paragraph" w:styleId="Revision">
    <w:name w:val="Revision"/>
    <w:hidden/>
    <w:rsid w:val="000A13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9031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6.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C2FD60241C7D46A31760E0C489B1DA"/>
        <w:category>
          <w:name w:val="General"/>
          <w:gallery w:val="placeholder"/>
        </w:category>
        <w:types>
          <w:type w:val="bbPlcHdr"/>
        </w:types>
        <w:behaviors>
          <w:behavior w:val="content"/>
        </w:behaviors>
        <w:guid w:val="{55F556E7-4F29-C84C-87E2-B1F93853B6D9}"/>
      </w:docPartPr>
      <w:docPartBody>
        <w:p w14:paraId="675716AB" w14:textId="4877AE5D" w:rsidR="00010314" w:rsidRDefault="00010314" w:rsidP="00010314">
          <w:pPr>
            <w:pStyle w:val="1CC2FD60241C7D46A31760E0C489B1DA"/>
          </w:pPr>
          <w:r>
            <w:t>[Type text]</w:t>
          </w:r>
        </w:p>
      </w:docPartBody>
    </w:docPart>
    <w:docPart>
      <w:docPartPr>
        <w:name w:val="322E81C3D8B2D9488EDCF99C65990F54"/>
        <w:category>
          <w:name w:val="General"/>
          <w:gallery w:val="placeholder"/>
        </w:category>
        <w:types>
          <w:type w:val="bbPlcHdr"/>
        </w:types>
        <w:behaviors>
          <w:behavior w:val="content"/>
        </w:behaviors>
        <w:guid w:val="{6978E3EE-290E-B64C-AA16-8E08CCE21238}"/>
      </w:docPartPr>
      <w:docPartBody>
        <w:p w14:paraId="58FAE1FD" w14:textId="72602C11" w:rsidR="00010314" w:rsidRDefault="00010314" w:rsidP="00010314">
          <w:pPr>
            <w:pStyle w:val="322E81C3D8B2D9488EDCF99C65990F54"/>
          </w:pPr>
          <w:r>
            <w:t>[Type text]</w:t>
          </w:r>
        </w:p>
      </w:docPartBody>
    </w:docPart>
    <w:docPart>
      <w:docPartPr>
        <w:name w:val="75D7C7721A48064EB8BABA5E24A6C1B0"/>
        <w:category>
          <w:name w:val="General"/>
          <w:gallery w:val="placeholder"/>
        </w:category>
        <w:types>
          <w:type w:val="bbPlcHdr"/>
        </w:types>
        <w:behaviors>
          <w:behavior w:val="content"/>
        </w:behaviors>
        <w:guid w:val="{68E53911-174D-034C-96C4-564B2A43AA47}"/>
      </w:docPartPr>
      <w:docPartBody>
        <w:p w14:paraId="2BD0EF6C" w14:textId="64274D42" w:rsidR="00010314" w:rsidRDefault="00010314" w:rsidP="00010314">
          <w:pPr>
            <w:pStyle w:val="75D7C7721A48064EB8BABA5E24A6C1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Baskerville Old Face">
    <w:panose1 w:val="02020602080505020303"/>
    <w:charset w:val="00"/>
    <w:family w:val="auto"/>
    <w:pitch w:val="variable"/>
    <w:sig w:usb0="00000003" w:usb1="00000000" w:usb2="00000000" w:usb3="00000000" w:csb0="00000001" w:csb1="00000000"/>
  </w:font>
  <w:font w:name="TTE1A44C88t00">
    <w:altName w:val="Cambria"/>
    <w:panose1 w:val="00000000000000000000"/>
    <w:charset w:val="00"/>
    <w:family w:val="auto"/>
    <w:notTrueType/>
    <w:pitch w:val="default"/>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14"/>
    <w:rsid w:val="0001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2FD60241C7D46A31760E0C489B1DA">
    <w:name w:val="1CC2FD60241C7D46A31760E0C489B1DA"/>
    <w:rsid w:val="00010314"/>
  </w:style>
  <w:style w:type="paragraph" w:customStyle="1" w:styleId="322E81C3D8B2D9488EDCF99C65990F54">
    <w:name w:val="322E81C3D8B2D9488EDCF99C65990F54"/>
    <w:rsid w:val="00010314"/>
  </w:style>
  <w:style w:type="paragraph" w:customStyle="1" w:styleId="75D7C7721A48064EB8BABA5E24A6C1B0">
    <w:name w:val="75D7C7721A48064EB8BABA5E24A6C1B0"/>
    <w:rsid w:val="00010314"/>
  </w:style>
  <w:style w:type="paragraph" w:customStyle="1" w:styleId="FE951A4F4FFB164293EADC9F1F548AEB">
    <w:name w:val="FE951A4F4FFB164293EADC9F1F548AEB"/>
    <w:rsid w:val="00010314"/>
  </w:style>
  <w:style w:type="paragraph" w:customStyle="1" w:styleId="49DB23E40E4FB043AFCC8C409FE4D6BE">
    <w:name w:val="49DB23E40E4FB043AFCC8C409FE4D6BE"/>
    <w:rsid w:val="00010314"/>
  </w:style>
  <w:style w:type="paragraph" w:customStyle="1" w:styleId="DAA1B5923C4D2A4CA5F0A20170B37E60">
    <w:name w:val="DAA1B5923C4D2A4CA5F0A20170B37E60"/>
    <w:rsid w:val="0001031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C2FD60241C7D46A31760E0C489B1DA">
    <w:name w:val="1CC2FD60241C7D46A31760E0C489B1DA"/>
    <w:rsid w:val="00010314"/>
  </w:style>
  <w:style w:type="paragraph" w:customStyle="1" w:styleId="322E81C3D8B2D9488EDCF99C65990F54">
    <w:name w:val="322E81C3D8B2D9488EDCF99C65990F54"/>
    <w:rsid w:val="00010314"/>
  </w:style>
  <w:style w:type="paragraph" w:customStyle="1" w:styleId="75D7C7721A48064EB8BABA5E24A6C1B0">
    <w:name w:val="75D7C7721A48064EB8BABA5E24A6C1B0"/>
    <w:rsid w:val="00010314"/>
  </w:style>
  <w:style w:type="paragraph" w:customStyle="1" w:styleId="FE951A4F4FFB164293EADC9F1F548AEB">
    <w:name w:val="FE951A4F4FFB164293EADC9F1F548AEB"/>
    <w:rsid w:val="00010314"/>
  </w:style>
  <w:style w:type="paragraph" w:customStyle="1" w:styleId="49DB23E40E4FB043AFCC8C409FE4D6BE">
    <w:name w:val="49DB23E40E4FB043AFCC8C409FE4D6BE"/>
    <w:rsid w:val="00010314"/>
  </w:style>
  <w:style w:type="paragraph" w:customStyle="1" w:styleId="DAA1B5923C4D2A4CA5F0A20170B37E60">
    <w:name w:val="DAA1B5923C4D2A4CA5F0A20170B37E60"/>
    <w:rsid w:val="00010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594A-CA7C-E548-BC20-E64C17D3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19788</Words>
  <Characters>112796</Characters>
  <Application>Microsoft Macintosh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INTERNSHIP IN SCHOOL PSYCHOLOGY</vt:lpstr>
    </vt:vector>
  </TitlesOfParts>
  <Company>Southwest Texas State University</Company>
  <LinksUpToDate>false</LinksUpToDate>
  <CharactersWithSpaces>132320</CharactersWithSpaces>
  <SharedDoc>false</SharedDoc>
  <HLinks>
    <vt:vector size="6" baseType="variant">
      <vt:variant>
        <vt:i4>3145816</vt:i4>
      </vt:variant>
      <vt:variant>
        <vt:i4>2124</vt:i4>
      </vt:variant>
      <vt:variant>
        <vt:i4>1025</vt:i4>
      </vt:variant>
      <vt:variant>
        <vt:i4>1</vt:i4>
      </vt:variant>
      <vt:variant>
        <vt:lpwstr>cid:image002.png@01CFA72B.7B715150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IN SCHOOL PSYCHOLOGY</dc:title>
  <dc:creator>Christabel Jorgenson</dc:creator>
  <cp:lastModifiedBy>Texas A&amp;M Commerce</cp:lastModifiedBy>
  <cp:revision>4</cp:revision>
  <cp:lastPrinted>2004-08-18T17:43:00Z</cp:lastPrinted>
  <dcterms:created xsi:type="dcterms:W3CDTF">2016-07-11T18:04:00Z</dcterms:created>
  <dcterms:modified xsi:type="dcterms:W3CDTF">2016-07-11T18:14:00Z</dcterms:modified>
</cp:coreProperties>
</file>